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FF" w:rsidRPr="00C37CFF" w:rsidRDefault="00C37CFF" w:rsidP="00C37CFF">
      <w:pPr>
        <w:spacing w:after="0" w:line="240" w:lineRule="auto"/>
        <w:jc w:val="center"/>
        <w:rPr>
          <w:rFonts w:ascii="Times New Roman" w:hAnsi="Times New Roman" w:cs="Times New Roman"/>
        </w:rPr>
      </w:pPr>
      <w:r w:rsidRPr="00C37CFF">
        <w:rPr>
          <w:rFonts w:ascii="Times New Roman" w:hAnsi="Times New Roman" w:cs="Times New Roman"/>
        </w:rPr>
        <w:t>МУНИЦИПАЛЬНОЕ     БЮДЖЕТНОЕ  ОБЩЕОБРАЗОВАТЕЛЬНОЕ    УЧРЕЖДЕНИЕ</w:t>
      </w:r>
    </w:p>
    <w:p w:rsidR="00C37CFF" w:rsidRPr="00C37CFF" w:rsidRDefault="00C37CFF" w:rsidP="00C37CFF">
      <w:pPr>
        <w:spacing w:after="0" w:line="240" w:lineRule="auto"/>
        <w:jc w:val="center"/>
        <w:rPr>
          <w:rFonts w:ascii="Times New Roman" w:hAnsi="Times New Roman" w:cs="Times New Roman"/>
        </w:rPr>
      </w:pPr>
      <w:r w:rsidRPr="00C37CFF">
        <w:rPr>
          <w:rFonts w:ascii="Times New Roman" w:hAnsi="Times New Roman" w:cs="Times New Roman"/>
        </w:rPr>
        <w:t>«СРЕДНЯЯ ОБЩЕОБРАЗОВАТЕЛЬНАЯ ШКОЛА  СЕЛА      ОЛЬХОВЕЦ</w:t>
      </w:r>
    </w:p>
    <w:p w:rsidR="00C37CFF" w:rsidRPr="00C37CFF" w:rsidRDefault="00C37CFF" w:rsidP="00C37CFF">
      <w:pPr>
        <w:spacing w:after="0" w:line="240" w:lineRule="auto"/>
        <w:jc w:val="center"/>
        <w:rPr>
          <w:rFonts w:ascii="Times New Roman" w:hAnsi="Times New Roman" w:cs="Times New Roman"/>
        </w:rPr>
      </w:pPr>
      <w:r w:rsidRPr="00C37CFF">
        <w:rPr>
          <w:rFonts w:ascii="Times New Roman" w:hAnsi="Times New Roman" w:cs="Times New Roman"/>
        </w:rPr>
        <w:t>ЛЕБЕДЯНСКОГО МУНИЦИПАЛЬНОГО РАЙОНА ЛИПЕЦКОЙ ОБЛАСТИ»</w:t>
      </w:r>
    </w:p>
    <w:p w:rsidR="00C37CFF" w:rsidRPr="002774AB" w:rsidRDefault="00C37CFF" w:rsidP="00C37CFF">
      <w:pPr>
        <w:jc w:val="both"/>
        <w:rPr>
          <w:sz w:val="32"/>
          <w:szCs w:val="32"/>
        </w:rPr>
      </w:pPr>
    </w:p>
    <w:tbl>
      <w:tblPr>
        <w:tblpPr w:leftFromText="180" w:rightFromText="180" w:vertAnchor="text" w:horzAnchor="margin" w:tblpY="180"/>
        <w:tblW w:w="0" w:type="auto"/>
        <w:tblLook w:val="04A0" w:firstRow="1" w:lastRow="0" w:firstColumn="1" w:lastColumn="0" w:noHBand="0" w:noVBand="1"/>
      </w:tblPr>
      <w:tblGrid>
        <w:gridCol w:w="4570"/>
        <w:gridCol w:w="4575"/>
      </w:tblGrid>
      <w:tr w:rsidR="00C37CFF" w:rsidRPr="00D137E4" w:rsidTr="00AB6DB1">
        <w:tc>
          <w:tcPr>
            <w:tcW w:w="4785" w:type="dxa"/>
            <w:shd w:val="clear" w:color="auto" w:fill="auto"/>
          </w:tcPr>
          <w:p w:rsidR="00C37CFF" w:rsidRPr="00C37CFF" w:rsidRDefault="00C37CFF" w:rsidP="00AB6DB1">
            <w:pPr>
              <w:ind w:right="-10"/>
              <w:rPr>
                <w:rFonts w:ascii="Times New Roman" w:hAnsi="Times New Roman" w:cs="Times New Roman"/>
                <w:sz w:val="28"/>
                <w:szCs w:val="28"/>
              </w:rPr>
            </w:pPr>
            <w:r w:rsidRPr="00C37CFF">
              <w:rPr>
                <w:rFonts w:ascii="Times New Roman" w:hAnsi="Times New Roman" w:cs="Times New Roman"/>
                <w:sz w:val="28"/>
                <w:szCs w:val="28"/>
              </w:rPr>
              <w:t>РАССМОТРЕНО</w:t>
            </w:r>
          </w:p>
          <w:p w:rsidR="00C37CFF" w:rsidRPr="00C37CFF" w:rsidRDefault="00C37CFF" w:rsidP="00C37CFF">
            <w:pPr>
              <w:spacing w:after="0" w:line="240" w:lineRule="auto"/>
              <w:ind w:right="-10"/>
              <w:rPr>
                <w:rFonts w:ascii="Times New Roman" w:hAnsi="Times New Roman" w:cs="Times New Roman"/>
                <w:sz w:val="28"/>
                <w:szCs w:val="28"/>
              </w:rPr>
            </w:pPr>
            <w:r w:rsidRPr="00C37CFF">
              <w:rPr>
                <w:rFonts w:ascii="Times New Roman" w:hAnsi="Times New Roman" w:cs="Times New Roman"/>
                <w:sz w:val="28"/>
                <w:szCs w:val="28"/>
              </w:rPr>
              <w:t>На заседании педаг</w:t>
            </w:r>
            <w:r w:rsidRPr="00C37CFF">
              <w:rPr>
                <w:rFonts w:ascii="Times New Roman" w:hAnsi="Times New Roman" w:cs="Times New Roman"/>
                <w:sz w:val="28"/>
                <w:szCs w:val="28"/>
              </w:rPr>
              <w:t>о</w:t>
            </w:r>
            <w:r w:rsidRPr="00C37CFF">
              <w:rPr>
                <w:rFonts w:ascii="Times New Roman" w:hAnsi="Times New Roman" w:cs="Times New Roman"/>
                <w:sz w:val="28"/>
                <w:szCs w:val="28"/>
              </w:rPr>
              <w:t>гического совета</w:t>
            </w:r>
          </w:p>
          <w:p w:rsidR="00C37CFF" w:rsidRPr="00C37CFF" w:rsidRDefault="00C37CFF" w:rsidP="00C37CFF">
            <w:pPr>
              <w:spacing w:after="0" w:line="240" w:lineRule="auto"/>
              <w:ind w:right="-10"/>
              <w:rPr>
                <w:rFonts w:ascii="Times New Roman" w:hAnsi="Times New Roman" w:cs="Times New Roman"/>
                <w:sz w:val="28"/>
                <w:szCs w:val="28"/>
                <w:u w:val="single"/>
              </w:rPr>
            </w:pPr>
            <w:r>
              <w:rPr>
                <w:rFonts w:ascii="Times New Roman" w:hAnsi="Times New Roman" w:cs="Times New Roman"/>
                <w:sz w:val="28"/>
                <w:szCs w:val="28"/>
              </w:rPr>
              <w:t>п</w:t>
            </w:r>
            <w:r w:rsidRPr="00C37CFF">
              <w:rPr>
                <w:rFonts w:ascii="Times New Roman" w:hAnsi="Times New Roman" w:cs="Times New Roman"/>
                <w:sz w:val="28"/>
                <w:szCs w:val="28"/>
              </w:rPr>
              <w:t xml:space="preserve">ротокол № </w:t>
            </w:r>
            <w:r w:rsidRPr="00C37CFF">
              <w:rPr>
                <w:rFonts w:ascii="Times New Roman" w:hAnsi="Times New Roman" w:cs="Times New Roman"/>
                <w:sz w:val="28"/>
                <w:szCs w:val="28"/>
                <w:u w:val="single"/>
              </w:rPr>
              <w:t>1</w:t>
            </w:r>
          </w:p>
          <w:p w:rsidR="00C37CFF" w:rsidRPr="00C37CFF" w:rsidRDefault="00C37CFF" w:rsidP="00C37CFF">
            <w:pPr>
              <w:spacing w:after="0" w:line="240" w:lineRule="auto"/>
              <w:ind w:right="-10"/>
              <w:rPr>
                <w:rFonts w:ascii="Times New Roman" w:hAnsi="Times New Roman" w:cs="Times New Roman"/>
                <w:sz w:val="28"/>
                <w:szCs w:val="28"/>
                <w:u w:val="single"/>
              </w:rPr>
            </w:pPr>
            <w:r w:rsidRPr="00C37CFF">
              <w:rPr>
                <w:rFonts w:ascii="Times New Roman" w:hAnsi="Times New Roman" w:cs="Times New Roman"/>
                <w:sz w:val="28"/>
                <w:szCs w:val="28"/>
              </w:rPr>
              <w:t>от «30»  августа  2017 г.</w:t>
            </w:r>
          </w:p>
        </w:tc>
        <w:tc>
          <w:tcPr>
            <w:tcW w:w="4785" w:type="dxa"/>
            <w:shd w:val="clear" w:color="auto" w:fill="auto"/>
          </w:tcPr>
          <w:p w:rsidR="00C37CFF" w:rsidRPr="00C37CFF" w:rsidRDefault="00C37CFF" w:rsidP="00AB6DB1">
            <w:pPr>
              <w:rPr>
                <w:rFonts w:ascii="Times New Roman" w:hAnsi="Times New Roman" w:cs="Times New Roman"/>
                <w:sz w:val="28"/>
                <w:szCs w:val="28"/>
              </w:rPr>
            </w:pPr>
            <w:r w:rsidRPr="00C37CFF">
              <w:rPr>
                <w:rFonts w:ascii="Times New Roman" w:hAnsi="Times New Roman" w:cs="Times New Roman"/>
                <w:sz w:val="28"/>
                <w:szCs w:val="28"/>
              </w:rPr>
              <w:t xml:space="preserve">              УТВЕ</w:t>
            </w:r>
            <w:r w:rsidRPr="00C37CFF">
              <w:rPr>
                <w:rFonts w:ascii="Times New Roman" w:hAnsi="Times New Roman" w:cs="Times New Roman"/>
                <w:sz w:val="28"/>
                <w:szCs w:val="28"/>
              </w:rPr>
              <w:t>Р</w:t>
            </w:r>
            <w:r w:rsidRPr="00C37CFF">
              <w:rPr>
                <w:rFonts w:ascii="Times New Roman" w:hAnsi="Times New Roman" w:cs="Times New Roman"/>
                <w:sz w:val="28"/>
                <w:szCs w:val="28"/>
              </w:rPr>
              <w:t>ЖДАЮ</w:t>
            </w:r>
          </w:p>
          <w:p w:rsidR="00C37CFF" w:rsidRPr="00C37CFF" w:rsidRDefault="00C37CFF" w:rsidP="00C37C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Pr="00C37CFF">
              <w:rPr>
                <w:rFonts w:ascii="Times New Roman" w:hAnsi="Times New Roman" w:cs="Times New Roman"/>
                <w:sz w:val="28"/>
                <w:szCs w:val="28"/>
              </w:rPr>
              <w:t>иректор МБОУ «</w:t>
            </w:r>
            <w:r>
              <w:rPr>
                <w:rFonts w:ascii="Times New Roman" w:hAnsi="Times New Roman" w:cs="Times New Roman"/>
                <w:sz w:val="28"/>
                <w:szCs w:val="28"/>
              </w:rPr>
              <w:t xml:space="preserve">СОШ </w:t>
            </w:r>
            <w:proofErr w:type="spellStart"/>
            <w:r w:rsidRPr="00C37CFF">
              <w:rPr>
                <w:rFonts w:ascii="Times New Roman" w:hAnsi="Times New Roman" w:cs="Times New Roman"/>
                <w:sz w:val="28"/>
                <w:szCs w:val="28"/>
              </w:rPr>
              <w:t>с</w:t>
            </w:r>
            <w:proofErr w:type="gramStart"/>
            <w:r w:rsidRPr="00C37CFF">
              <w:rPr>
                <w:rFonts w:ascii="Times New Roman" w:hAnsi="Times New Roman" w:cs="Times New Roman"/>
                <w:sz w:val="28"/>
                <w:szCs w:val="28"/>
              </w:rPr>
              <w:t>.О</w:t>
            </w:r>
            <w:proofErr w:type="gramEnd"/>
            <w:r w:rsidRPr="00C37CFF">
              <w:rPr>
                <w:rFonts w:ascii="Times New Roman" w:hAnsi="Times New Roman" w:cs="Times New Roman"/>
                <w:sz w:val="28"/>
                <w:szCs w:val="28"/>
              </w:rPr>
              <w:t>льховец</w:t>
            </w:r>
            <w:proofErr w:type="spellEnd"/>
            <w:r w:rsidRPr="00C37CFF">
              <w:rPr>
                <w:rFonts w:ascii="Times New Roman" w:hAnsi="Times New Roman" w:cs="Times New Roman"/>
                <w:sz w:val="28"/>
                <w:szCs w:val="28"/>
              </w:rPr>
              <w:t>»</w:t>
            </w:r>
          </w:p>
          <w:p w:rsidR="00C37CFF" w:rsidRPr="00C37CFF" w:rsidRDefault="00C37CFF" w:rsidP="00C37CFF">
            <w:pPr>
              <w:spacing w:after="0" w:line="240" w:lineRule="auto"/>
              <w:jc w:val="center"/>
              <w:rPr>
                <w:rFonts w:ascii="Times New Roman" w:hAnsi="Times New Roman" w:cs="Times New Roman"/>
                <w:sz w:val="28"/>
                <w:szCs w:val="28"/>
              </w:rPr>
            </w:pPr>
            <w:r w:rsidRPr="00C37CFF">
              <w:rPr>
                <w:rFonts w:ascii="Times New Roman" w:hAnsi="Times New Roman" w:cs="Times New Roman"/>
                <w:sz w:val="28"/>
                <w:szCs w:val="28"/>
              </w:rPr>
              <w:t xml:space="preserve">___________Е.Ю. </w:t>
            </w:r>
            <w:proofErr w:type="spellStart"/>
            <w:r w:rsidRPr="00C37CFF">
              <w:rPr>
                <w:rFonts w:ascii="Times New Roman" w:hAnsi="Times New Roman" w:cs="Times New Roman"/>
                <w:sz w:val="28"/>
                <w:szCs w:val="28"/>
              </w:rPr>
              <w:t>Масякина</w:t>
            </w:r>
            <w:proofErr w:type="spellEnd"/>
          </w:p>
          <w:p w:rsidR="00C37CFF" w:rsidRPr="00C37CFF" w:rsidRDefault="00C37CFF" w:rsidP="00C37CFF">
            <w:pPr>
              <w:spacing w:after="0" w:line="240" w:lineRule="auto"/>
              <w:jc w:val="center"/>
              <w:rPr>
                <w:rFonts w:ascii="Times New Roman" w:hAnsi="Times New Roman" w:cs="Times New Roman"/>
                <w:sz w:val="28"/>
                <w:szCs w:val="28"/>
              </w:rPr>
            </w:pPr>
            <w:r w:rsidRPr="00C37CFF">
              <w:rPr>
                <w:rFonts w:ascii="Times New Roman" w:hAnsi="Times New Roman" w:cs="Times New Roman"/>
                <w:sz w:val="28"/>
                <w:szCs w:val="28"/>
              </w:rPr>
              <w:t>приказ  от  30.08. 2017 г № 202</w:t>
            </w:r>
          </w:p>
        </w:tc>
      </w:tr>
    </w:tbl>
    <w:p w:rsidR="00626480" w:rsidRDefault="00626480" w:rsidP="00626480">
      <w:pPr>
        <w:spacing w:after="0" w:line="240" w:lineRule="auto"/>
        <w:rPr>
          <w:rFonts w:ascii="Times New Roman" w:hAnsi="Times New Roman" w:cs="Times New Roman"/>
          <w:sz w:val="28"/>
          <w:szCs w:val="28"/>
        </w:rPr>
      </w:pPr>
    </w:p>
    <w:p w:rsidR="00C37CFF" w:rsidRDefault="00C37CFF" w:rsidP="00626480">
      <w:pPr>
        <w:spacing w:after="0" w:line="240" w:lineRule="auto"/>
        <w:rPr>
          <w:rFonts w:ascii="Times New Roman" w:hAnsi="Times New Roman" w:cs="Times New Roman"/>
          <w:sz w:val="28"/>
          <w:szCs w:val="28"/>
        </w:rPr>
      </w:pPr>
    </w:p>
    <w:p w:rsidR="00C37CFF" w:rsidRDefault="00C37CFF" w:rsidP="00626480">
      <w:pPr>
        <w:spacing w:after="0" w:line="240" w:lineRule="auto"/>
        <w:rPr>
          <w:rFonts w:ascii="Times New Roman" w:hAnsi="Times New Roman" w:cs="Times New Roman"/>
          <w:sz w:val="28"/>
          <w:szCs w:val="28"/>
        </w:rPr>
      </w:pPr>
    </w:p>
    <w:p w:rsidR="00C37CFF" w:rsidRPr="00626480" w:rsidRDefault="00C37CFF" w:rsidP="00626480">
      <w:pPr>
        <w:spacing w:after="0" w:line="240" w:lineRule="auto"/>
        <w:rPr>
          <w:rFonts w:ascii="Times New Roman" w:hAnsi="Times New Roman" w:cs="Times New Roman"/>
          <w:sz w:val="28"/>
          <w:szCs w:val="28"/>
        </w:rPr>
      </w:pPr>
      <w:bookmarkStart w:id="0" w:name="_GoBack"/>
      <w:bookmarkEnd w:id="0"/>
    </w:p>
    <w:p w:rsidR="00C37CFF" w:rsidRDefault="00C37CFF" w:rsidP="00C37CFF">
      <w:pPr>
        <w:spacing w:after="0" w:line="240" w:lineRule="auto"/>
        <w:jc w:val="center"/>
        <w:rPr>
          <w:rFonts w:ascii="Times New Roman" w:hAnsi="Times New Roman" w:cs="Times New Roman"/>
          <w:sz w:val="44"/>
          <w:szCs w:val="44"/>
        </w:rPr>
      </w:pPr>
    </w:p>
    <w:p w:rsidR="00626480" w:rsidRPr="00420BFC" w:rsidRDefault="008C3997" w:rsidP="00626480">
      <w:pPr>
        <w:spacing w:after="0" w:line="240" w:lineRule="auto"/>
        <w:jc w:val="center"/>
        <w:rPr>
          <w:rFonts w:ascii="Times New Roman" w:hAnsi="Times New Roman" w:cs="Times New Roman"/>
          <w:sz w:val="44"/>
          <w:szCs w:val="44"/>
        </w:rPr>
      </w:pPr>
      <w:r w:rsidRPr="00420BFC">
        <w:rPr>
          <w:rFonts w:ascii="Times New Roman" w:hAnsi="Times New Roman" w:cs="Times New Roman"/>
          <w:sz w:val="44"/>
          <w:szCs w:val="44"/>
        </w:rPr>
        <w:t>А</w:t>
      </w:r>
      <w:r w:rsidR="00420BFC" w:rsidRPr="00420BFC">
        <w:rPr>
          <w:rFonts w:ascii="Times New Roman" w:hAnsi="Times New Roman" w:cs="Times New Roman"/>
          <w:sz w:val="44"/>
          <w:szCs w:val="44"/>
        </w:rPr>
        <w:t>даптированная</w:t>
      </w:r>
      <w:r>
        <w:rPr>
          <w:rFonts w:ascii="Times New Roman" w:hAnsi="Times New Roman" w:cs="Times New Roman"/>
          <w:sz w:val="44"/>
          <w:szCs w:val="44"/>
        </w:rPr>
        <w:t xml:space="preserve"> </w:t>
      </w:r>
      <w:r w:rsidR="00420BFC" w:rsidRPr="00420BFC">
        <w:rPr>
          <w:rFonts w:ascii="Times New Roman" w:hAnsi="Times New Roman" w:cs="Times New Roman"/>
          <w:sz w:val="44"/>
          <w:szCs w:val="44"/>
        </w:rPr>
        <w:t xml:space="preserve"> основная общеобразовательная программа образования </w:t>
      </w:r>
      <w:proofErr w:type="gramStart"/>
      <w:r w:rsidR="00420BFC" w:rsidRPr="00420BFC">
        <w:rPr>
          <w:rFonts w:ascii="Times New Roman" w:hAnsi="Times New Roman" w:cs="Times New Roman"/>
          <w:sz w:val="44"/>
          <w:szCs w:val="44"/>
        </w:rPr>
        <w:t>обучающихся</w:t>
      </w:r>
      <w:proofErr w:type="gramEnd"/>
      <w:r w:rsidR="00420BFC" w:rsidRPr="00420BFC">
        <w:rPr>
          <w:rFonts w:ascii="Times New Roman" w:hAnsi="Times New Roman" w:cs="Times New Roman"/>
          <w:sz w:val="44"/>
          <w:szCs w:val="44"/>
        </w:rPr>
        <w:t xml:space="preserve"> с умственной отсталостью (интеллектуальными нарушениями)</w:t>
      </w:r>
    </w:p>
    <w:p w:rsidR="00626480" w:rsidRPr="00626480" w:rsidRDefault="00626480" w:rsidP="00626480">
      <w:pPr>
        <w:spacing w:after="0" w:line="240" w:lineRule="auto"/>
        <w:jc w:val="center"/>
        <w:rPr>
          <w:rFonts w:ascii="Times New Roman" w:hAnsi="Times New Roman" w:cs="Times New Roman"/>
          <w:sz w:val="44"/>
          <w:szCs w:val="44"/>
        </w:rPr>
      </w:pPr>
      <w:r w:rsidRPr="00626480">
        <w:rPr>
          <w:rFonts w:ascii="Times New Roman" w:hAnsi="Times New Roman" w:cs="Times New Roman"/>
          <w:sz w:val="44"/>
          <w:szCs w:val="44"/>
        </w:rPr>
        <w:t xml:space="preserve">Муниципального бюджетного </w:t>
      </w:r>
    </w:p>
    <w:p w:rsidR="00626480" w:rsidRPr="00626480" w:rsidRDefault="00626480" w:rsidP="00626480">
      <w:pPr>
        <w:spacing w:after="0" w:line="240" w:lineRule="auto"/>
        <w:jc w:val="center"/>
        <w:rPr>
          <w:rFonts w:ascii="Times New Roman" w:hAnsi="Times New Roman" w:cs="Times New Roman"/>
          <w:sz w:val="44"/>
          <w:szCs w:val="44"/>
        </w:rPr>
      </w:pPr>
      <w:r w:rsidRPr="00626480">
        <w:rPr>
          <w:rFonts w:ascii="Times New Roman" w:hAnsi="Times New Roman" w:cs="Times New Roman"/>
          <w:sz w:val="44"/>
          <w:szCs w:val="44"/>
        </w:rPr>
        <w:t>общеобразовательного учреждения «</w:t>
      </w:r>
      <w:proofErr w:type="gramStart"/>
      <w:r w:rsidRPr="00626480">
        <w:rPr>
          <w:rFonts w:ascii="Times New Roman" w:hAnsi="Times New Roman" w:cs="Times New Roman"/>
          <w:sz w:val="44"/>
          <w:szCs w:val="44"/>
        </w:rPr>
        <w:t>Средняя</w:t>
      </w:r>
      <w:proofErr w:type="gramEnd"/>
      <w:r w:rsidRPr="00626480">
        <w:rPr>
          <w:rFonts w:ascii="Times New Roman" w:hAnsi="Times New Roman" w:cs="Times New Roman"/>
          <w:sz w:val="44"/>
          <w:szCs w:val="44"/>
        </w:rPr>
        <w:t xml:space="preserve"> </w:t>
      </w:r>
    </w:p>
    <w:p w:rsidR="00626480" w:rsidRPr="00626480" w:rsidRDefault="00626480" w:rsidP="00626480">
      <w:pPr>
        <w:spacing w:after="0" w:line="240" w:lineRule="auto"/>
        <w:jc w:val="center"/>
        <w:rPr>
          <w:rFonts w:ascii="Times New Roman" w:hAnsi="Times New Roman" w:cs="Times New Roman"/>
          <w:sz w:val="44"/>
          <w:szCs w:val="44"/>
        </w:rPr>
      </w:pPr>
      <w:r w:rsidRPr="00626480">
        <w:rPr>
          <w:rFonts w:ascii="Times New Roman" w:hAnsi="Times New Roman" w:cs="Times New Roman"/>
          <w:sz w:val="44"/>
          <w:szCs w:val="44"/>
        </w:rPr>
        <w:t xml:space="preserve">общеобразовательная  школа села </w:t>
      </w:r>
      <w:proofErr w:type="spellStart"/>
      <w:r w:rsidRPr="00626480">
        <w:rPr>
          <w:rFonts w:ascii="Times New Roman" w:hAnsi="Times New Roman" w:cs="Times New Roman"/>
          <w:sz w:val="44"/>
          <w:szCs w:val="44"/>
        </w:rPr>
        <w:t>Ольховец</w:t>
      </w:r>
      <w:proofErr w:type="spellEnd"/>
    </w:p>
    <w:p w:rsidR="00626480" w:rsidRPr="00626480" w:rsidRDefault="00626480" w:rsidP="00626480">
      <w:pPr>
        <w:spacing w:after="0" w:line="240" w:lineRule="auto"/>
        <w:jc w:val="center"/>
        <w:rPr>
          <w:rFonts w:ascii="Times New Roman" w:hAnsi="Times New Roman" w:cs="Times New Roman"/>
          <w:sz w:val="44"/>
          <w:szCs w:val="44"/>
        </w:rPr>
      </w:pPr>
      <w:r w:rsidRPr="00626480">
        <w:rPr>
          <w:rFonts w:ascii="Times New Roman" w:hAnsi="Times New Roman" w:cs="Times New Roman"/>
          <w:sz w:val="44"/>
          <w:szCs w:val="44"/>
        </w:rPr>
        <w:t xml:space="preserve">Лебедянского муниципального района </w:t>
      </w:r>
    </w:p>
    <w:p w:rsidR="00626480" w:rsidRPr="00626480" w:rsidRDefault="00626480" w:rsidP="00626480">
      <w:pPr>
        <w:spacing w:after="0" w:line="240" w:lineRule="auto"/>
        <w:jc w:val="center"/>
        <w:rPr>
          <w:rFonts w:ascii="Times New Roman" w:hAnsi="Times New Roman" w:cs="Times New Roman"/>
          <w:sz w:val="44"/>
          <w:szCs w:val="44"/>
        </w:rPr>
      </w:pPr>
      <w:r w:rsidRPr="00626480">
        <w:rPr>
          <w:rFonts w:ascii="Times New Roman" w:hAnsi="Times New Roman" w:cs="Times New Roman"/>
          <w:sz w:val="44"/>
          <w:szCs w:val="44"/>
        </w:rPr>
        <w:t xml:space="preserve">Липецкой области» </w:t>
      </w:r>
    </w:p>
    <w:p w:rsidR="00626480" w:rsidRPr="00626480" w:rsidRDefault="00626480" w:rsidP="00626480">
      <w:pPr>
        <w:spacing w:after="0" w:line="240" w:lineRule="auto"/>
        <w:jc w:val="center"/>
        <w:rPr>
          <w:rFonts w:ascii="Times New Roman" w:hAnsi="Times New Roman" w:cs="Times New Roman"/>
        </w:rPr>
      </w:pPr>
      <w:r w:rsidRPr="00626480">
        <w:rPr>
          <w:rFonts w:ascii="Times New Roman" w:hAnsi="Times New Roman" w:cs="Times New Roman"/>
          <w:sz w:val="44"/>
          <w:szCs w:val="44"/>
        </w:rPr>
        <w:t xml:space="preserve"> на 2017 -2018 учебный год</w:t>
      </w:r>
    </w:p>
    <w:p w:rsidR="00626480" w:rsidRDefault="00626480" w:rsidP="00626480">
      <w:pPr>
        <w:spacing w:after="0" w:line="240" w:lineRule="auto"/>
        <w:jc w:val="center"/>
        <w:rPr>
          <w:rFonts w:ascii="Times New Roman" w:hAnsi="Times New Roman" w:cs="Times New Roman"/>
          <w:sz w:val="28"/>
          <w:szCs w:val="28"/>
        </w:rPr>
      </w:pPr>
    </w:p>
    <w:p w:rsidR="00626480" w:rsidRDefault="008C3997" w:rsidP="006264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 класс)</w:t>
      </w:r>
    </w:p>
    <w:p w:rsidR="00626480" w:rsidRDefault="00626480" w:rsidP="00626480">
      <w:pPr>
        <w:spacing w:after="0" w:line="240" w:lineRule="auto"/>
        <w:jc w:val="center"/>
        <w:rPr>
          <w:rFonts w:ascii="Times New Roman" w:hAnsi="Times New Roman" w:cs="Times New Roman"/>
          <w:sz w:val="28"/>
          <w:szCs w:val="28"/>
        </w:rPr>
      </w:pPr>
    </w:p>
    <w:p w:rsidR="00626480" w:rsidRDefault="00626480" w:rsidP="00626480">
      <w:pPr>
        <w:spacing w:after="0" w:line="240" w:lineRule="auto"/>
        <w:jc w:val="center"/>
        <w:rPr>
          <w:rFonts w:ascii="Times New Roman" w:hAnsi="Times New Roman" w:cs="Times New Roman"/>
          <w:sz w:val="28"/>
          <w:szCs w:val="28"/>
        </w:rPr>
      </w:pPr>
    </w:p>
    <w:p w:rsidR="00626480" w:rsidRDefault="00626480" w:rsidP="00626480">
      <w:pPr>
        <w:spacing w:after="0" w:line="240" w:lineRule="auto"/>
        <w:jc w:val="center"/>
        <w:rPr>
          <w:rFonts w:ascii="Times New Roman" w:hAnsi="Times New Roman" w:cs="Times New Roman"/>
          <w:sz w:val="28"/>
          <w:szCs w:val="28"/>
        </w:rPr>
      </w:pPr>
    </w:p>
    <w:p w:rsidR="00626480" w:rsidRDefault="00626480" w:rsidP="00626480">
      <w:pPr>
        <w:spacing w:after="0" w:line="240" w:lineRule="auto"/>
        <w:jc w:val="center"/>
        <w:rPr>
          <w:rFonts w:ascii="Times New Roman" w:hAnsi="Times New Roman" w:cs="Times New Roman"/>
          <w:sz w:val="28"/>
          <w:szCs w:val="28"/>
        </w:rPr>
      </w:pPr>
    </w:p>
    <w:p w:rsidR="00626480" w:rsidRDefault="00626480" w:rsidP="00626480">
      <w:pPr>
        <w:spacing w:after="0" w:line="240" w:lineRule="auto"/>
        <w:jc w:val="center"/>
        <w:rPr>
          <w:rFonts w:ascii="Times New Roman" w:hAnsi="Times New Roman" w:cs="Times New Roman"/>
          <w:sz w:val="28"/>
          <w:szCs w:val="28"/>
        </w:rPr>
      </w:pPr>
    </w:p>
    <w:p w:rsidR="00626480" w:rsidRDefault="00626480" w:rsidP="00626480">
      <w:pPr>
        <w:spacing w:after="0" w:line="240" w:lineRule="auto"/>
        <w:jc w:val="center"/>
        <w:rPr>
          <w:rFonts w:ascii="Times New Roman" w:hAnsi="Times New Roman" w:cs="Times New Roman"/>
          <w:sz w:val="28"/>
          <w:szCs w:val="28"/>
        </w:rPr>
      </w:pPr>
    </w:p>
    <w:p w:rsidR="00626480" w:rsidRDefault="00626480" w:rsidP="00626480">
      <w:pPr>
        <w:spacing w:after="0" w:line="240" w:lineRule="auto"/>
        <w:jc w:val="center"/>
        <w:rPr>
          <w:rFonts w:ascii="Times New Roman" w:hAnsi="Times New Roman" w:cs="Times New Roman"/>
          <w:sz w:val="28"/>
          <w:szCs w:val="28"/>
        </w:rPr>
      </w:pPr>
    </w:p>
    <w:p w:rsidR="00626480" w:rsidRPr="008C3997" w:rsidRDefault="00626480" w:rsidP="00C37C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 год</w:t>
      </w:r>
    </w:p>
    <w:p w:rsidR="00420BFC" w:rsidRPr="008C3997" w:rsidRDefault="00420BFC" w:rsidP="00626480">
      <w:pPr>
        <w:spacing w:after="0" w:line="240" w:lineRule="auto"/>
        <w:jc w:val="center"/>
        <w:rPr>
          <w:rFonts w:ascii="Times New Roman" w:hAnsi="Times New Roman" w:cs="Times New Roman"/>
          <w:sz w:val="28"/>
          <w:szCs w:val="28"/>
        </w:rPr>
      </w:pPr>
    </w:p>
    <w:p w:rsidR="00420BFC" w:rsidRPr="008C3997" w:rsidRDefault="00420BFC" w:rsidP="00626480">
      <w:pPr>
        <w:spacing w:after="0" w:line="240" w:lineRule="auto"/>
        <w:jc w:val="center"/>
        <w:rPr>
          <w:rFonts w:ascii="Times New Roman" w:hAnsi="Times New Roman" w:cs="Times New Roman"/>
          <w:sz w:val="28"/>
          <w:szCs w:val="28"/>
        </w:rPr>
      </w:pPr>
    </w:p>
    <w:p w:rsidR="00420BFC" w:rsidRPr="008C3997" w:rsidRDefault="00420BFC" w:rsidP="00626480">
      <w:pPr>
        <w:spacing w:after="0" w:line="240" w:lineRule="auto"/>
        <w:jc w:val="center"/>
        <w:rPr>
          <w:rFonts w:ascii="Times New Roman" w:hAnsi="Times New Roman" w:cs="Times New Roman"/>
          <w:sz w:val="28"/>
          <w:szCs w:val="28"/>
        </w:rPr>
      </w:pPr>
    </w:p>
    <w:p w:rsidR="00420BFC" w:rsidRPr="008C3997" w:rsidRDefault="00420BFC" w:rsidP="00626480">
      <w:pPr>
        <w:spacing w:after="0" w:line="240" w:lineRule="auto"/>
        <w:jc w:val="center"/>
        <w:rPr>
          <w:rFonts w:ascii="Times New Roman" w:hAnsi="Times New Roman" w:cs="Times New Roman"/>
          <w:sz w:val="28"/>
          <w:szCs w:val="28"/>
        </w:rPr>
      </w:pPr>
    </w:p>
    <w:p w:rsidR="0051696F" w:rsidRPr="008C3997" w:rsidRDefault="008C3997" w:rsidP="0051696F">
      <w:pPr>
        <w:spacing w:after="0" w:line="240" w:lineRule="auto"/>
        <w:ind w:left="360"/>
        <w:jc w:val="both"/>
        <w:rPr>
          <w:rFonts w:ascii="Times New Roman" w:hAnsi="Times New Roman" w:cs="Times New Roman"/>
          <w:b/>
          <w:sz w:val="24"/>
          <w:szCs w:val="24"/>
        </w:rPr>
      </w:pPr>
      <w:r w:rsidRPr="008C3997">
        <w:rPr>
          <w:rFonts w:ascii="Times New Roman" w:hAnsi="Times New Roman" w:cs="Times New Roman"/>
          <w:b/>
          <w:sz w:val="24"/>
          <w:szCs w:val="24"/>
        </w:rPr>
        <w:t>Общие положения</w:t>
      </w:r>
    </w:p>
    <w:p w:rsidR="00276F34" w:rsidRPr="008C3997" w:rsidRDefault="00276F34">
      <w:pPr>
        <w:spacing w:after="0" w:line="240" w:lineRule="auto"/>
        <w:ind w:left="360"/>
        <w:jc w:val="both"/>
      </w:pPr>
    </w:p>
    <w:p w:rsidR="00276F34" w:rsidRPr="008C3997" w:rsidRDefault="00276F34" w:rsidP="0071559F">
      <w:pPr>
        <w:spacing w:after="0" w:line="240" w:lineRule="auto"/>
        <w:ind w:left="-567"/>
        <w:jc w:val="both"/>
        <w:rPr>
          <w:rFonts w:ascii="Times New Roman" w:hAnsi="Times New Roman" w:cs="Times New Roman"/>
          <w:sz w:val="24"/>
          <w:szCs w:val="24"/>
        </w:rPr>
      </w:pPr>
      <w:r w:rsidRPr="00276F34">
        <w:rPr>
          <w:rFonts w:ascii="Times New Roman" w:hAnsi="Times New Roman" w:cs="Times New Roman"/>
          <w:sz w:val="24"/>
          <w:szCs w:val="24"/>
        </w:rPr>
        <w:t xml:space="preserve">         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w:t>
      </w:r>
    </w:p>
    <w:p w:rsidR="00276F34" w:rsidRPr="008C3997" w:rsidRDefault="00276F34" w:rsidP="0071559F">
      <w:pPr>
        <w:spacing w:after="0" w:line="240" w:lineRule="auto"/>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Pr="00276F34">
        <w:rPr>
          <w:rFonts w:ascii="Times New Roman" w:hAnsi="Times New Roman" w:cs="Times New Roman"/>
          <w:sz w:val="24"/>
          <w:szCs w:val="24"/>
        </w:rPr>
        <w:t xml:space="preserve"> </w:t>
      </w:r>
      <w:r>
        <w:rPr>
          <w:rFonts w:ascii="Times New Roman" w:hAnsi="Times New Roman" w:cs="Times New Roman"/>
          <w:sz w:val="24"/>
          <w:szCs w:val="24"/>
        </w:rPr>
        <w:t xml:space="preserve">АООП </w:t>
      </w:r>
      <w:proofErr w:type="gramStart"/>
      <w:r w:rsidRPr="00276F34">
        <w:rPr>
          <w:rFonts w:ascii="Times New Roman" w:hAnsi="Times New Roman" w:cs="Times New Roman"/>
          <w:sz w:val="24"/>
          <w:szCs w:val="24"/>
        </w:rPr>
        <w:t>обучающихся</w:t>
      </w:r>
      <w:proofErr w:type="gramEnd"/>
      <w:r w:rsidRPr="00276F34">
        <w:rPr>
          <w:rFonts w:ascii="Times New Roman" w:hAnsi="Times New Roman" w:cs="Times New Roman"/>
          <w:sz w:val="24"/>
          <w:szCs w:val="24"/>
        </w:rPr>
        <w:t xml:space="preserve">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4F45F5" w:rsidRPr="00DB6EB3" w:rsidRDefault="00DB6EB3" w:rsidP="0071559F">
      <w:pPr>
        <w:spacing w:after="0" w:line="240" w:lineRule="auto"/>
        <w:ind w:left="-567"/>
        <w:jc w:val="both"/>
        <w:rPr>
          <w:rFonts w:ascii="Times New Roman" w:hAnsi="Times New Roman" w:cs="Times New Roman"/>
          <w:b/>
          <w:sz w:val="24"/>
          <w:szCs w:val="24"/>
        </w:rPr>
      </w:pPr>
      <w:r w:rsidRPr="00DB6EB3">
        <w:rPr>
          <w:rFonts w:ascii="Times New Roman" w:hAnsi="Times New Roman" w:cs="Times New Roman"/>
          <w:sz w:val="24"/>
          <w:szCs w:val="24"/>
        </w:rPr>
        <w:t xml:space="preserve">АООП может быть </w:t>
      </w:r>
      <w:proofErr w:type="gramStart"/>
      <w:r w:rsidRPr="00DB6EB3">
        <w:rPr>
          <w:rFonts w:ascii="Times New Roman" w:hAnsi="Times New Roman" w:cs="Times New Roman"/>
          <w:sz w:val="24"/>
          <w:szCs w:val="24"/>
        </w:rPr>
        <w:t>реализована</w:t>
      </w:r>
      <w:proofErr w:type="gramEnd"/>
      <w:r w:rsidRPr="00DB6EB3">
        <w:rPr>
          <w:rFonts w:ascii="Times New Roman" w:hAnsi="Times New Roman" w:cs="Times New Roman"/>
          <w:sz w:val="24"/>
          <w:szCs w:val="24"/>
        </w:rPr>
        <w:t xml:space="preserve"> в разных формах: как совместно с другими обучающимися, так и в отдельных классах, группах или в отдельных организациях</w:t>
      </w:r>
      <w:r w:rsidRPr="00DB6EB3">
        <w:rPr>
          <w:rStyle w:val="a8"/>
          <w:rFonts w:ascii="Times New Roman" w:hAnsi="Times New Roman" w:cs="Times New Roman"/>
          <w:sz w:val="24"/>
          <w:szCs w:val="24"/>
        </w:rPr>
        <w:footnoteReference w:id="1"/>
      </w:r>
    </w:p>
    <w:p w:rsidR="004025B7" w:rsidRDefault="008C3997" w:rsidP="0071559F">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00DB6EB3" w:rsidRPr="00DB6EB3">
        <w:rPr>
          <w:rFonts w:ascii="Times New Roman" w:hAnsi="Times New Roman" w:cs="Times New Roman"/>
          <w:sz w:val="24"/>
          <w:szCs w:val="24"/>
        </w:rPr>
        <w:t xml:space="preserve">В основу разработки </w:t>
      </w:r>
      <w:r w:rsidR="004025B7">
        <w:rPr>
          <w:rFonts w:ascii="Times New Roman" w:hAnsi="Times New Roman" w:cs="Times New Roman"/>
          <w:sz w:val="24"/>
          <w:szCs w:val="24"/>
        </w:rPr>
        <w:t xml:space="preserve"> </w:t>
      </w:r>
      <w:r w:rsidR="00DB6EB3" w:rsidRPr="00DB6EB3">
        <w:rPr>
          <w:rFonts w:ascii="Times New Roman" w:hAnsi="Times New Roman" w:cs="Times New Roman"/>
          <w:sz w:val="24"/>
          <w:szCs w:val="24"/>
        </w:rPr>
        <w:t xml:space="preserve">АООП для </w:t>
      </w:r>
      <w:proofErr w:type="gramStart"/>
      <w:r w:rsidR="00DB6EB3" w:rsidRPr="00DB6EB3">
        <w:rPr>
          <w:rFonts w:ascii="Times New Roman" w:hAnsi="Times New Roman" w:cs="Times New Roman"/>
          <w:sz w:val="24"/>
          <w:szCs w:val="24"/>
        </w:rPr>
        <w:t>обучающихся</w:t>
      </w:r>
      <w:proofErr w:type="gramEnd"/>
      <w:r w:rsidR="00DB6EB3" w:rsidRPr="00DB6EB3">
        <w:rPr>
          <w:rFonts w:ascii="Times New Roman" w:hAnsi="Times New Roman" w:cs="Times New Roman"/>
          <w:sz w:val="24"/>
          <w:szCs w:val="24"/>
        </w:rPr>
        <w:t xml:space="preserve"> с легкой умственной отсталостью </w:t>
      </w:r>
      <w:r>
        <w:rPr>
          <w:rFonts w:ascii="Times New Roman" w:hAnsi="Times New Roman" w:cs="Times New Roman"/>
          <w:sz w:val="24"/>
          <w:szCs w:val="24"/>
        </w:rPr>
        <w:t xml:space="preserve"> </w:t>
      </w:r>
      <w:r w:rsidR="00DB6EB3" w:rsidRPr="00DB6EB3">
        <w:rPr>
          <w:rFonts w:ascii="Times New Roman" w:hAnsi="Times New Roman" w:cs="Times New Roman"/>
          <w:sz w:val="24"/>
          <w:szCs w:val="24"/>
        </w:rPr>
        <w:t xml:space="preserve">(интеллектуальными нарушениями) заложены дифференцированный и </w:t>
      </w:r>
      <w:proofErr w:type="spellStart"/>
      <w:r w:rsidR="00DB6EB3" w:rsidRPr="00DB6EB3">
        <w:rPr>
          <w:rFonts w:ascii="Times New Roman" w:hAnsi="Times New Roman" w:cs="Times New Roman"/>
          <w:sz w:val="24"/>
          <w:szCs w:val="24"/>
        </w:rPr>
        <w:t>деятельностный</w:t>
      </w:r>
      <w:proofErr w:type="spellEnd"/>
      <w:r w:rsidR="00DB6EB3" w:rsidRPr="00DB6EB3">
        <w:rPr>
          <w:rFonts w:ascii="Times New Roman" w:hAnsi="Times New Roman" w:cs="Times New Roman"/>
          <w:sz w:val="24"/>
          <w:szCs w:val="24"/>
        </w:rPr>
        <w:t xml:space="preserve"> подходы. </w:t>
      </w:r>
    </w:p>
    <w:p w:rsidR="004025B7" w:rsidRPr="004025B7" w:rsidRDefault="004025B7" w:rsidP="0071559F">
      <w:pPr>
        <w:spacing w:after="0" w:line="240" w:lineRule="auto"/>
        <w:ind w:left="-567"/>
        <w:jc w:val="both"/>
        <w:rPr>
          <w:rFonts w:ascii="Times New Roman" w:hAnsi="Times New Roman" w:cs="Times New Roman"/>
          <w:sz w:val="24"/>
          <w:szCs w:val="24"/>
        </w:rPr>
      </w:pPr>
      <w:r w:rsidRPr="004025B7">
        <w:rPr>
          <w:rFonts w:ascii="Times New Roman" w:hAnsi="Times New Roman" w:cs="Times New Roman"/>
          <w:sz w:val="24"/>
          <w:szCs w:val="24"/>
        </w:rPr>
        <w:t xml:space="preserve">  </w:t>
      </w:r>
      <w:r w:rsidR="00DB6EB3" w:rsidRPr="004025B7">
        <w:rPr>
          <w:rFonts w:ascii="Times New Roman" w:hAnsi="Times New Roman" w:cs="Times New Roman"/>
          <w:sz w:val="24"/>
          <w:szCs w:val="24"/>
        </w:rPr>
        <w:t xml:space="preserve">Дифференцированный подход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4025B7" w:rsidRPr="004025B7" w:rsidRDefault="004025B7" w:rsidP="0071559F">
      <w:pPr>
        <w:spacing w:after="0" w:line="240" w:lineRule="auto"/>
        <w:ind w:left="-567"/>
        <w:jc w:val="both"/>
        <w:rPr>
          <w:rFonts w:ascii="Times New Roman" w:hAnsi="Times New Roman" w:cs="Times New Roman"/>
          <w:sz w:val="24"/>
          <w:szCs w:val="24"/>
        </w:rPr>
      </w:pPr>
    </w:p>
    <w:p w:rsidR="004025B7" w:rsidRDefault="004025B7" w:rsidP="0071559F">
      <w:pPr>
        <w:spacing w:after="0" w:line="240" w:lineRule="auto"/>
        <w:ind w:left="-567"/>
        <w:jc w:val="both"/>
        <w:rPr>
          <w:rFonts w:ascii="Times New Roman" w:hAnsi="Times New Roman" w:cs="Times New Roman"/>
          <w:sz w:val="24"/>
          <w:szCs w:val="24"/>
        </w:rPr>
      </w:pPr>
      <w:r>
        <w:t xml:space="preserve">           </w:t>
      </w:r>
      <w:r w:rsidR="00DB6EB3" w:rsidRPr="004025B7">
        <w:rPr>
          <w:rFonts w:ascii="Times New Roman" w:hAnsi="Times New Roman" w:cs="Times New Roman"/>
          <w:sz w:val="24"/>
          <w:szCs w:val="24"/>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00DB6EB3" w:rsidRPr="004025B7">
        <w:rPr>
          <w:rFonts w:ascii="Times New Roman" w:hAnsi="Times New Roman" w:cs="Times New Roman"/>
          <w:sz w:val="24"/>
          <w:szCs w:val="24"/>
        </w:rPr>
        <w:t>обучающимся</w:t>
      </w:r>
      <w:proofErr w:type="gramEnd"/>
      <w:r w:rsidR="00DB6EB3" w:rsidRPr="004025B7">
        <w:rPr>
          <w:rFonts w:ascii="Times New Roman" w:hAnsi="Times New Roman" w:cs="Times New Roman"/>
          <w:sz w:val="24"/>
          <w:szCs w:val="24"/>
        </w:rPr>
        <w:t xml:space="preserve"> с умственной отсталостью (интеллектуальными нарушениями) возможность реализовать индивидуальный потенциал развития. </w:t>
      </w:r>
    </w:p>
    <w:p w:rsidR="004025B7" w:rsidRDefault="004025B7" w:rsidP="0071559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B6EB3" w:rsidRPr="004025B7">
        <w:rPr>
          <w:rFonts w:ascii="Times New Roman" w:hAnsi="Times New Roman" w:cs="Times New Roman"/>
          <w:sz w:val="24"/>
          <w:szCs w:val="24"/>
        </w:rPr>
        <w:t>Деятельностный</w:t>
      </w:r>
      <w:proofErr w:type="spellEnd"/>
      <w:r w:rsidR="00DB6EB3" w:rsidRPr="004025B7">
        <w:rPr>
          <w:rFonts w:ascii="Times New Roman" w:hAnsi="Times New Roman" w:cs="Times New Roman"/>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w:t>
      </w:r>
    </w:p>
    <w:p w:rsidR="004025B7" w:rsidRDefault="004025B7" w:rsidP="0071559F">
      <w:pPr>
        <w:spacing w:after="0" w:line="240" w:lineRule="auto"/>
        <w:ind w:left="-567"/>
        <w:jc w:val="both"/>
      </w:pPr>
      <w:r>
        <w:rPr>
          <w:rFonts w:ascii="Times New Roman" w:hAnsi="Times New Roman" w:cs="Times New Roman"/>
          <w:sz w:val="24"/>
          <w:szCs w:val="24"/>
        </w:rPr>
        <w:t xml:space="preserve">       </w:t>
      </w:r>
      <w:proofErr w:type="spellStart"/>
      <w:r w:rsidR="00DB6EB3" w:rsidRPr="004025B7">
        <w:rPr>
          <w:rFonts w:ascii="Times New Roman" w:hAnsi="Times New Roman" w:cs="Times New Roman"/>
          <w:sz w:val="24"/>
          <w:szCs w:val="24"/>
        </w:rPr>
        <w:t>Деятельностный</w:t>
      </w:r>
      <w:proofErr w:type="spellEnd"/>
      <w:r w:rsidR="00DB6EB3" w:rsidRPr="004025B7">
        <w:rPr>
          <w:rFonts w:ascii="Times New Roman" w:hAnsi="Times New Roman" w:cs="Times New Roman"/>
          <w:sz w:val="24"/>
          <w:szCs w:val="24"/>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w:t>
      </w:r>
      <w:r w:rsidRPr="004025B7">
        <w:rPr>
          <w:rFonts w:ascii="Times New Roman" w:hAnsi="Times New Roman" w:cs="Times New Roman"/>
          <w:sz w:val="24"/>
          <w:szCs w:val="24"/>
        </w:rPr>
        <w:t xml:space="preserve"> характером организации доступной им деятельности (предметн</w:t>
      </w:r>
      <w:proofErr w:type="gramStart"/>
      <w:r w:rsidRPr="004025B7">
        <w:rPr>
          <w:rFonts w:ascii="Times New Roman" w:hAnsi="Times New Roman" w:cs="Times New Roman"/>
          <w:sz w:val="24"/>
          <w:szCs w:val="24"/>
        </w:rPr>
        <w:t>о-</w:t>
      </w:r>
      <w:proofErr w:type="gramEnd"/>
      <w:r w:rsidRPr="004025B7">
        <w:rPr>
          <w:rFonts w:ascii="Times New Roman" w:hAnsi="Times New Roman" w:cs="Times New Roman"/>
          <w:sz w:val="24"/>
          <w:szCs w:val="24"/>
        </w:rPr>
        <w:t xml:space="preserve"> практической и учебной). Основным средством реализации </w:t>
      </w:r>
      <w:proofErr w:type="spellStart"/>
      <w:r w:rsidRPr="004025B7">
        <w:rPr>
          <w:rFonts w:ascii="Times New Roman" w:hAnsi="Times New Roman" w:cs="Times New Roman"/>
          <w:sz w:val="24"/>
          <w:szCs w:val="24"/>
        </w:rPr>
        <w:t>деятельностного</w:t>
      </w:r>
      <w:proofErr w:type="spellEnd"/>
      <w:r w:rsidRPr="004025B7">
        <w:rPr>
          <w:rFonts w:ascii="Times New Roman" w:hAnsi="Times New Roman" w:cs="Times New Roman"/>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4025B7">
        <w:rPr>
          <w:rFonts w:ascii="Times New Roman" w:hAnsi="Times New Roman" w:cs="Times New Roman"/>
          <w:sz w:val="24"/>
          <w:szCs w:val="24"/>
        </w:rPr>
        <w:t>обучающихся</w:t>
      </w:r>
      <w:proofErr w:type="gramEnd"/>
      <w:r w:rsidRPr="004025B7">
        <w:rPr>
          <w:rFonts w:ascii="Times New Roman" w:hAnsi="Times New Roman" w:cs="Times New Roman"/>
          <w:sz w:val="24"/>
          <w:szCs w:val="24"/>
        </w:rPr>
        <w:t>, обеспечивающий овладение ими содержанием образования.</w:t>
      </w:r>
      <w:r>
        <w:t xml:space="preserve"> </w:t>
      </w:r>
    </w:p>
    <w:p w:rsidR="00923117" w:rsidRDefault="00923117" w:rsidP="0071559F">
      <w:pPr>
        <w:spacing w:after="0" w:line="240" w:lineRule="auto"/>
        <w:ind w:left="-567"/>
        <w:jc w:val="both"/>
      </w:pPr>
    </w:p>
    <w:p w:rsidR="00923117" w:rsidRPr="00923117" w:rsidRDefault="004025B7" w:rsidP="0071559F">
      <w:pPr>
        <w:spacing w:after="0" w:line="240" w:lineRule="auto"/>
        <w:ind w:left="-567"/>
        <w:jc w:val="both"/>
        <w:rPr>
          <w:rFonts w:ascii="Times New Roman" w:hAnsi="Times New Roman" w:cs="Times New Roman"/>
          <w:sz w:val="24"/>
          <w:szCs w:val="24"/>
        </w:rPr>
      </w:pPr>
      <w:r w:rsidRPr="00923117">
        <w:rPr>
          <w:rFonts w:ascii="Times New Roman" w:hAnsi="Times New Roman" w:cs="Times New Roman"/>
          <w:sz w:val="24"/>
          <w:szCs w:val="24"/>
        </w:rPr>
        <w:t xml:space="preserve">В контексте разработки </w:t>
      </w:r>
      <w:r w:rsidR="00923117" w:rsidRPr="00923117">
        <w:rPr>
          <w:rFonts w:ascii="Times New Roman" w:hAnsi="Times New Roman" w:cs="Times New Roman"/>
          <w:sz w:val="24"/>
          <w:szCs w:val="24"/>
        </w:rPr>
        <w:t xml:space="preserve"> </w:t>
      </w:r>
      <w:r w:rsidRPr="00923117">
        <w:rPr>
          <w:rFonts w:ascii="Times New Roman" w:hAnsi="Times New Roman" w:cs="Times New Roman"/>
          <w:sz w:val="24"/>
          <w:szCs w:val="24"/>
        </w:rPr>
        <w:t xml:space="preserve">АООП образования для </w:t>
      </w:r>
      <w:proofErr w:type="gramStart"/>
      <w:r w:rsidRPr="00923117">
        <w:rPr>
          <w:rFonts w:ascii="Times New Roman" w:hAnsi="Times New Roman" w:cs="Times New Roman"/>
          <w:sz w:val="24"/>
          <w:szCs w:val="24"/>
        </w:rPr>
        <w:t>обучающихся</w:t>
      </w:r>
      <w:proofErr w:type="gramEnd"/>
      <w:r w:rsidRPr="00923117">
        <w:rPr>
          <w:rFonts w:ascii="Times New Roman" w:hAnsi="Times New Roman" w:cs="Times New Roman"/>
          <w:sz w:val="24"/>
          <w:szCs w:val="24"/>
        </w:rPr>
        <w:t xml:space="preserve"> с умственной отсталостью (интеллектуальными нарушениями) реализация </w:t>
      </w:r>
      <w:proofErr w:type="spellStart"/>
      <w:r w:rsidRPr="00923117">
        <w:rPr>
          <w:rFonts w:ascii="Times New Roman" w:hAnsi="Times New Roman" w:cs="Times New Roman"/>
          <w:sz w:val="24"/>
          <w:szCs w:val="24"/>
        </w:rPr>
        <w:t>деятельностного</w:t>
      </w:r>
      <w:proofErr w:type="spellEnd"/>
      <w:r w:rsidRPr="00923117">
        <w:rPr>
          <w:rFonts w:ascii="Times New Roman" w:hAnsi="Times New Roman" w:cs="Times New Roman"/>
          <w:sz w:val="24"/>
          <w:szCs w:val="24"/>
        </w:rPr>
        <w:t xml:space="preserve"> подхода обеспечивает: </w:t>
      </w:r>
    </w:p>
    <w:p w:rsidR="00923117" w:rsidRPr="00923117" w:rsidRDefault="004025B7" w:rsidP="0071559F">
      <w:pPr>
        <w:spacing w:after="0" w:line="240" w:lineRule="auto"/>
        <w:ind w:left="-567"/>
        <w:jc w:val="both"/>
        <w:rPr>
          <w:rFonts w:ascii="Times New Roman" w:hAnsi="Times New Roman" w:cs="Times New Roman"/>
          <w:sz w:val="24"/>
          <w:szCs w:val="24"/>
        </w:rPr>
      </w:pPr>
      <w:r w:rsidRPr="00923117">
        <w:rPr>
          <w:rFonts w:ascii="Times New Roman" w:hAnsi="Times New Roman" w:cs="Times New Roman"/>
          <w:sz w:val="24"/>
          <w:szCs w:val="24"/>
        </w:rPr>
        <w:sym w:font="Symbol" w:char="F0B7"/>
      </w:r>
      <w:r w:rsidRPr="00923117">
        <w:rPr>
          <w:rFonts w:ascii="Times New Roman" w:hAnsi="Times New Roman" w:cs="Times New Roman"/>
          <w:sz w:val="24"/>
          <w:szCs w:val="24"/>
        </w:rPr>
        <w:t xml:space="preserve"> придание результатам образования социально и личностно значимого характера; </w:t>
      </w:r>
    </w:p>
    <w:p w:rsidR="00923117" w:rsidRPr="00923117" w:rsidRDefault="004025B7" w:rsidP="0071559F">
      <w:pPr>
        <w:spacing w:after="0" w:line="240" w:lineRule="auto"/>
        <w:ind w:left="-567"/>
        <w:jc w:val="both"/>
        <w:rPr>
          <w:rFonts w:ascii="Times New Roman" w:hAnsi="Times New Roman" w:cs="Times New Roman"/>
          <w:sz w:val="24"/>
          <w:szCs w:val="24"/>
        </w:rPr>
      </w:pPr>
      <w:r w:rsidRPr="00923117">
        <w:rPr>
          <w:rFonts w:ascii="Times New Roman" w:hAnsi="Times New Roman" w:cs="Times New Roman"/>
          <w:sz w:val="24"/>
          <w:szCs w:val="24"/>
        </w:rPr>
        <w:sym w:font="Symbol" w:char="F0B7"/>
      </w:r>
      <w:r w:rsidRPr="00923117">
        <w:rPr>
          <w:rFonts w:ascii="Times New Roman" w:hAnsi="Times New Roman" w:cs="Times New Roman"/>
          <w:sz w:val="24"/>
          <w:szCs w:val="24"/>
        </w:rPr>
        <w:t xml:space="preserve"> прочное усвоение </w:t>
      </w:r>
      <w:proofErr w:type="gramStart"/>
      <w:r w:rsidRPr="00923117">
        <w:rPr>
          <w:rFonts w:ascii="Times New Roman" w:hAnsi="Times New Roman" w:cs="Times New Roman"/>
          <w:sz w:val="24"/>
          <w:szCs w:val="24"/>
        </w:rPr>
        <w:t>обучающимися</w:t>
      </w:r>
      <w:proofErr w:type="gramEnd"/>
      <w:r w:rsidRPr="00923117">
        <w:rPr>
          <w:rFonts w:ascii="Times New Roman" w:hAnsi="Times New Roman" w:cs="Times New Roman"/>
          <w:sz w:val="24"/>
          <w:szCs w:val="24"/>
        </w:rPr>
        <w:t xml:space="preserve"> знаний и опыта разнообразной деятельности и поведения, возможность их продвижения в изучаемых предметных областях;</w:t>
      </w:r>
    </w:p>
    <w:p w:rsidR="00923117" w:rsidRPr="00923117" w:rsidRDefault="004025B7" w:rsidP="0071559F">
      <w:pPr>
        <w:spacing w:after="0" w:line="240" w:lineRule="auto"/>
        <w:ind w:left="-567"/>
        <w:jc w:val="both"/>
        <w:rPr>
          <w:rFonts w:ascii="Times New Roman" w:hAnsi="Times New Roman" w:cs="Times New Roman"/>
          <w:sz w:val="24"/>
          <w:szCs w:val="24"/>
        </w:rPr>
      </w:pPr>
      <w:r w:rsidRPr="00923117">
        <w:rPr>
          <w:rFonts w:ascii="Times New Roman" w:hAnsi="Times New Roman" w:cs="Times New Roman"/>
          <w:sz w:val="24"/>
          <w:szCs w:val="24"/>
        </w:rPr>
        <w:t xml:space="preserve"> </w:t>
      </w:r>
      <w:r w:rsidRPr="00923117">
        <w:rPr>
          <w:rFonts w:ascii="Times New Roman" w:hAnsi="Times New Roman" w:cs="Times New Roman"/>
          <w:sz w:val="24"/>
          <w:szCs w:val="24"/>
        </w:rPr>
        <w:sym w:font="Symbol" w:char="F0B7"/>
      </w:r>
      <w:r w:rsidRPr="00923117">
        <w:rPr>
          <w:rFonts w:ascii="Times New Roman" w:hAnsi="Times New Roman" w:cs="Times New Roman"/>
          <w:sz w:val="24"/>
          <w:szCs w:val="24"/>
        </w:rPr>
        <w:t xml:space="preserve"> существенное повышение мотивации и интереса к учению, приобретению нового опыта деятельности и поведения; </w:t>
      </w:r>
    </w:p>
    <w:p w:rsidR="004F45F5" w:rsidRPr="00923117" w:rsidRDefault="004025B7">
      <w:pPr>
        <w:spacing w:after="0" w:line="240" w:lineRule="auto"/>
        <w:ind w:left="-567"/>
        <w:jc w:val="both"/>
        <w:rPr>
          <w:rFonts w:ascii="Times New Roman" w:hAnsi="Times New Roman" w:cs="Times New Roman"/>
          <w:b/>
          <w:sz w:val="24"/>
          <w:szCs w:val="24"/>
        </w:rPr>
      </w:pPr>
      <w:r w:rsidRPr="00923117">
        <w:rPr>
          <w:rFonts w:ascii="Times New Roman" w:hAnsi="Times New Roman" w:cs="Times New Roman"/>
          <w:sz w:val="24"/>
          <w:szCs w:val="24"/>
        </w:rPr>
        <w:lastRenderedPageBreak/>
        <w:sym w:font="Symbol" w:char="F0B7"/>
      </w:r>
      <w:r w:rsidRPr="00923117">
        <w:rPr>
          <w:rFonts w:ascii="Times New Roman" w:hAnsi="Times New Roman" w:cs="Times New Roman"/>
          <w:sz w:val="24"/>
          <w:szCs w:val="24"/>
        </w:rPr>
        <w:t xml:space="preserve">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37FDD" w:rsidRPr="00537FDD" w:rsidRDefault="00537FDD" w:rsidP="0071559F">
      <w:pPr>
        <w:spacing w:after="0" w:line="240" w:lineRule="auto"/>
        <w:ind w:left="-567"/>
        <w:jc w:val="both"/>
        <w:rPr>
          <w:rFonts w:ascii="Times New Roman" w:hAnsi="Times New Roman" w:cs="Times New Roman"/>
          <w:sz w:val="24"/>
          <w:szCs w:val="24"/>
        </w:rPr>
      </w:pPr>
      <w:r>
        <w:t xml:space="preserve">         </w:t>
      </w:r>
      <w:r w:rsidRPr="00537FDD">
        <w:rPr>
          <w:rFonts w:ascii="Times New Roman" w:hAnsi="Times New Roman" w:cs="Times New Roman"/>
          <w:sz w:val="24"/>
          <w:szCs w:val="24"/>
        </w:rPr>
        <w:t xml:space="preserve">В основу АООП образования </w:t>
      </w:r>
      <w:proofErr w:type="gramStart"/>
      <w:r w:rsidRPr="00537FDD">
        <w:rPr>
          <w:rFonts w:ascii="Times New Roman" w:hAnsi="Times New Roman" w:cs="Times New Roman"/>
          <w:sz w:val="24"/>
          <w:szCs w:val="24"/>
        </w:rPr>
        <w:t>обучающихся</w:t>
      </w:r>
      <w:proofErr w:type="gramEnd"/>
      <w:r w:rsidRPr="00537FDD">
        <w:rPr>
          <w:rFonts w:ascii="Times New Roman" w:hAnsi="Times New Roman" w:cs="Times New Roman"/>
          <w:sz w:val="24"/>
          <w:szCs w:val="24"/>
        </w:rPr>
        <w:t xml:space="preserve"> с умственной отсталостью (интеллектуальными нарушениями) положены следующие принципы: </w:t>
      </w:r>
    </w:p>
    <w:p w:rsidR="00537FDD" w:rsidRPr="00537FDD" w:rsidRDefault="00537FDD" w:rsidP="0071559F">
      <w:pPr>
        <w:spacing w:after="0" w:line="240" w:lineRule="auto"/>
        <w:ind w:left="-567"/>
        <w:jc w:val="both"/>
        <w:rPr>
          <w:rFonts w:ascii="Times New Roman" w:hAnsi="Times New Roman" w:cs="Times New Roman"/>
          <w:sz w:val="24"/>
          <w:szCs w:val="24"/>
        </w:rPr>
      </w:pPr>
      <w:r w:rsidRPr="00537FDD">
        <w:rPr>
          <w:rFonts w:ascii="Times New Roman" w:hAnsi="Times New Roman" w:cs="Times New Roman"/>
          <w:sz w:val="24"/>
          <w:szCs w:val="24"/>
        </w:rPr>
        <w:t>― принципы государственной политики РФ в области образования</w:t>
      </w:r>
      <w:r w:rsidRPr="00537FDD">
        <w:rPr>
          <w:rStyle w:val="a8"/>
          <w:rFonts w:ascii="Times New Roman" w:hAnsi="Times New Roman" w:cs="Times New Roman"/>
          <w:sz w:val="24"/>
          <w:szCs w:val="24"/>
        </w:rPr>
        <w:footnoteReference w:id="2"/>
      </w:r>
      <w:r w:rsidRPr="00537FDD">
        <w:rPr>
          <w:rFonts w:ascii="Times New Roman" w:hAnsi="Times New Roman" w:cs="Times New Roman"/>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37FDD" w:rsidRPr="00537FDD" w:rsidRDefault="00537FDD" w:rsidP="0071559F">
      <w:pPr>
        <w:spacing w:after="0" w:line="240" w:lineRule="auto"/>
        <w:ind w:left="-567"/>
        <w:jc w:val="both"/>
        <w:rPr>
          <w:rFonts w:ascii="Times New Roman" w:hAnsi="Times New Roman" w:cs="Times New Roman"/>
          <w:sz w:val="24"/>
          <w:szCs w:val="24"/>
        </w:rPr>
      </w:pPr>
      <w:r w:rsidRPr="00537FDD">
        <w:rPr>
          <w:rFonts w:ascii="Times New Roman" w:hAnsi="Times New Roman" w:cs="Times New Roman"/>
          <w:sz w:val="24"/>
          <w:szCs w:val="24"/>
        </w:rPr>
        <w:t xml:space="preserve">―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w:t>
      </w:r>
    </w:p>
    <w:p w:rsidR="00537FDD" w:rsidRPr="00537FDD" w:rsidRDefault="00537FDD" w:rsidP="0071559F">
      <w:pPr>
        <w:spacing w:after="0" w:line="240" w:lineRule="auto"/>
        <w:ind w:left="-567"/>
        <w:jc w:val="both"/>
        <w:rPr>
          <w:rFonts w:ascii="Times New Roman" w:hAnsi="Times New Roman" w:cs="Times New Roman"/>
          <w:sz w:val="24"/>
          <w:szCs w:val="24"/>
        </w:rPr>
      </w:pPr>
      <w:r w:rsidRPr="00537FDD">
        <w:rPr>
          <w:rFonts w:ascii="Times New Roman" w:hAnsi="Times New Roman" w:cs="Times New Roman"/>
          <w:sz w:val="24"/>
          <w:szCs w:val="24"/>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Pr="00537FDD">
        <w:rPr>
          <w:rFonts w:ascii="Times New Roman" w:hAnsi="Times New Roman" w:cs="Times New Roman"/>
          <w:sz w:val="24"/>
          <w:szCs w:val="24"/>
        </w:rPr>
        <w:t>практико</w:t>
      </w:r>
      <w:proofErr w:type="spellEnd"/>
      <w:r w:rsidRPr="00537FDD">
        <w:rPr>
          <w:rFonts w:ascii="Times New Roman" w:hAnsi="Times New Roman" w:cs="Times New Roman"/>
          <w:sz w:val="24"/>
          <w:szCs w:val="24"/>
        </w:rPr>
        <w:t xml:space="preserve"> ориентированных задач; </w:t>
      </w:r>
    </w:p>
    <w:p w:rsidR="00537FDD" w:rsidRPr="00537FDD" w:rsidRDefault="00537FDD" w:rsidP="0071559F">
      <w:pPr>
        <w:spacing w:after="0" w:line="240" w:lineRule="auto"/>
        <w:ind w:left="-567"/>
        <w:jc w:val="both"/>
        <w:rPr>
          <w:rFonts w:ascii="Times New Roman" w:hAnsi="Times New Roman" w:cs="Times New Roman"/>
          <w:sz w:val="24"/>
          <w:szCs w:val="24"/>
        </w:rPr>
      </w:pPr>
      <w:r w:rsidRPr="00537FDD">
        <w:rPr>
          <w:rFonts w:ascii="Times New Roman" w:hAnsi="Times New Roman" w:cs="Times New Roman"/>
          <w:sz w:val="24"/>
          <w:szCs w:val="24"/>
        </w:rPr>
        <w:t xml:space="preserve">―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 </w:t>
      </w:r>
    </w:p>
    <w:p w:rsidR="00537FDD" w:rsidRPr="00537FDD" w:rsidRDefault="00537FDD" w:rsidP="0071559F">
      <w:pPr>
        <w:spacing w:after="0" w:line="240" w:lineRule="auto"/>
        <w:ind w:left="-567"/>
        <w:jc w:val="both"/>
        <w:rPr>
          <w:rFonts w:ascii="Times New Roman" w:hAnsi="Times New Roman" w:cs="Times New Roman"/>
          <w:sz w:val="24"/>
          <w:szCs w:val="24"/>
        </w:rPr>
      </w:pPr>
      <w:r w:rsidRPr="00537FDD">
        <w:rPr>
          <w:rFonts w:ascii="Times New Roman" w:hAnsi="Times New Roman" w:cs="Times New Roman"/>
          <w:sz w:val="24"/>
          <w:szCs w:val="24"/>
        </w:rPr>
        <w:t xml:space="preserve">― онтогенетический принцип; </w:t>
      </w:r>
    </w:p>
    <w:p w:rsidR="00537FDD" w:rsidRPr="00537FDD" w:rsidRDefault="00537FDD" w:rsidP="0071559F">
      <w:pPr>
        <w:spacing w:after="0" w:line="240" w:lineRule="auto"/>
        <w:ind w:left="-567"/>
        <w:jc w:val="both"/>
        <w:rPr>
          <w:rFonts w:ascii="Times New Roman" w:hAnsi="Times New Roman" w:cs="Times New Roman"/>
          <w:sz w:val="24"/>
          <w:szCs w:val="24"/>
        </w:rPr>
      </w:pPr>
      <w:r w:rsidRPr="00537FDD">
        <w:rPr>
          <w:rFonts w:ascii="Times New Roman" w:hAnsi="Times New Roman" w:cs="Times New Roman"/>
          <w:sz w:val="24"/>
          <w:szCs w:val="24"/>
        </w:rPr>
        <w:t xml:space="preserve">―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 </w:t>
      </w:r>
    </w:p>
    <w:p w:rsidR="00537FDD" w:rsidRPr="00537FDD" w:rsidRDefault="00537FDD" w:rsidP="0071559F">
      <w:pPr>
        <w:spacing w:after="0" w:line="240" w:lineRule="auto"/>
        <w:ind w:left="-567"/>
        <w:jc w:val="both"/>
        <w:rPr>
          <w:rFonts w:ascii="Times New Roman" w:hAnsi="Times New Roman" w:cs="Times New Roman"/>
          <w:sz w:val="24"/>
          <w:szCs w:val="24"/>
        </w:rPr>
      </w:pPr>
      <w:r w:rsidRPr="00537FDD">
        <w:rPr>
          <w:rFonts w:ascii="Times New Roman" w:hAnsi="Times New Roman" w:cs="Times New Roman"/>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537FDD" w:rsidRPr="00537FDD" w:rsidRDefault="00537FDD" w:rsidP="0071559F">
      <w:pPr>
        <w:spacing w:after="0" w:line="240" w:lineRule="auto"/>
        <w:ind w:left="-567"/>
        <w:jc w:val="both"/>
        <w:rPr>
          <w:rFonts w:ascii="Times New Roman" w:hAnsi="Times New Roman" w:cs="Times New Roman"/>
          <w:sz w:val="24"/>
          <w:szCs w:val="24"/>
        </w:rPr>
      </w:pPr>
      <w:r w:rsidRPr="00537FDD">
        <w:rPr>
          <w:rFonts w:ascii="Times New Roman" w:hAnsi="Times New Roman" w:cs="Times New Roman"/>
          <w:sz w:val="24"/>
          <w:szCs w:val="24"/>
        </w:rPr>
        <w:t xml:space="preserve"> ― принцип учета возрастных особенностей обучающихся, определяющий содержание предметных областей и результаты личностных достижений; </w:t>
      </w:r>
    </w:p>
    <w:p w:rsidR="00537FDD" w:rsidRPr="00537FDD" w:rsidRDefault="00537FDD" w:rsidP="0071559F">
      <w:pPr>
        <w:spacing w:after="0" w:line="240" w:lineRule="auto"/>
        <w:ind w:left="-567"/>
        <w:jc w:val="both"/>
        <w:rPr>
          <w:rFonts w:ascii="Times New Roman" w:hAnsi="Times New Roman" w:cs="Times New Roman"/>
          <w:sz w:val="24"/>
          <w:szCs w:val="24"/>
        </w:rPr>
      </w:pPr>
      <w:r w:rsidRPr="00537FDD">
        <w:rPr>
          <w:rFonts w:ascii="Times New Roman" w:hAnsi="Times New Roman" w:cs="Times New Roman"/>
          <w:sz w:val="24"/>
          <w:szCs w:val="24"/>
        </w:rPr>
        <w:t xml:space="preserve">― принцип учета особенностей психического развития разных групп обучающихся с умственной отсталостью (интеллектуальными нарушениями); </w:t>
      </w:r>
    </w:p>
    <w:p w:rsidR="00537FDD" w:rsidRPr="00537FDD" w:rsidRDefault="00537FDD" w:rsidP="0071559F">
      <w:pPr>
        <w:spacing w:after="0" w:line="240" w:lineRule="auto"/>
        <w:ind w:left="-567"/>
        <w:jc w:val="both"/>
        <w:rPr>
          <w:rFonts w:ascii="Times New Roman" w:hAnsi="Times New Roman" w:cs="Times New Roman"/>
          <w:sz w:val="24"/>
          <w:szCs w:val="24"/>
        </w:rPr>
      </w:pPr>
      <w:r w:rsidRPr="00537FDD">
        <w:rPr>
          <w:rFonts w:ascii="Times New Roman" w:hAnsi="Times New Roman" w:cs="Times New Roman"/>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37FDD" w:rsidRPr="00537FDD" w:rsidRDefault="00537FDD" w:rsidP="0071559F">
      <w:pPr>
        <w:spacing w:after="0" w:line="240" w:lineRule="auto"/>
        <w:ind w:left="-567"/>
        <w:jc w:val="both"/>
        <w:rPr>
          <w:rFonts w:ascii="Times New Roman" w:hAnsi="Times New Roman" w:cs="Times New Roman"/>
          <w:sz w:val="24"/>
          <w:szCs w:val="24"/>
        </w:rPr>
      </w:pPr>
      <w:r w:rsidRPr="00537FDD">
        <w:rPr>
          <w:rFonts w:ascii="Times New Roman" w:hAnsi="Times New Roman" w:cs="Times New Roman"/>
          <w:sz w:val="24"/>
          <w:szCs w:val="24"/>
        </w:rPr>
        <w:t xml:space="preserve">―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w:t>
      </w:r>
    </w:p>
    <w:p w:rsidR="004F45F5" w:rsidRDefault="00537FDD" w:rsidP="0071559F">
      <w:pPr>
        <w:spacing w:after="0" w:line="240" w:lineRule="auto"/>
        <w:ind w:left="-567"/>
        <w:jc w:val="both"/>
        <w:rPr>
          <w:rFonts w:ascii="Times New Roman" w:hAnsi="Times New Roman" w:cs="Times New Roman"/>
          <w:sz w:val="24"/>
          <w:szCs w:val="24"/>
        </w:rPr>
      </w:pPr>
      <w:r w:rsidRPr="00537FDD">
        <w:rPr>
          <w:rFonts w:ascii="Times New Roman" w:hAnsi="Times New Roman" w:cs="Times New Roman"/>
          <w:sz w:val="24"/>
          <w:szCs w:val="24"/>
        </w:rPr>
        <w:t>― принцип сотрудничества с семьей.</w:t>
      </w:r>
    </w:p>
    <w:p w:rsidR="00C135A8" w:rsidRPr="00C135A8" w:rsidRDefault="00C135A8" w:rsidP="0071559F">
      <w:pPr>
        <w:spacing w:after="0" w:line="240" w:lineRule="auto"/>
        <w:ind w:left="-567"/>
        <w:jc w:val="both"/>
        <w:rPr>
          <w:rFonts w:ascii="Times New Roman" w:hAnsi="Times New Roman" w:cs="Times New Roman"/>
          <w:b/>
          <w:sz w:val="24"/>
          <w:szCs w:val="24"/>
        </w:rPr>
      </w:pPr>
      <w:r w:rsidRPr="00C135A8">
        <w:rPr>
          <w:rFonts w:ascii="Times New Roman" w:hAnsi="Times New Roman" w:cs="Times New Roman"/>
          <w:sz w:val="24"/>
          <w:szCs w:val="24"/>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4F45F5" w:rsidRDefault="004F45F5">
      <w:pPr>
        <w:spacing w:after="0" w:line="240" w:lineRule="auto"/>
        <w:ind w:left="360"/>
        <w:jc w:val="both"/>
        <w:rPr>
          <w:b/>
        </w:rPr>
      </w:pPr>
    </w:p>
    <w:p w:rsidR="00C135A8" w:rsidRPr="0051696F" w:rsidRDefault="00C135A8" w:rsidP="00C135A8">
      <w:pPr>
        <w:pStyle w:val="a5"/>
        <w:numPr>
          <w:ilvl w:val="0"/>
          <w:numId w:val="1"/>
        </w:num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Целевой раздел</w:t>
      </w:r>
    </w:p>
    <w:p w:rsidR="00C135A8" w:rsidRPr="0051696F" w:rsidRDefault="00C135A8" w:rsidP="00C135A8">
      <w:pPr>
        <w:spacing w:after="0" w:line="240" w:lineRule="auto"/>
        <w:ind w:left="360"/>
        <w:jc w:val="both"/>
        <w:rPr>
          <w:rFonts w:ascii="Times New Roman" w:hAnsi="Times New Roman" w:cs="Times New Roman"/>
          <w:b/>
          <w:sz w:val="24"/>
          <w:szCs w:val="24"/>
          <w:lang w:val="en-US"/>
        </w:rPr>
      </w:pPr>
      <w:r w:rsidRPr="0051696F">
        <w:rPr>
          <w:rFonts w:ascii="Times New Roman" w:hAnsi="Times New Roman" w:cs="Times New Roman"/>
          <w:b/>
          <w:sz w:val="24"/>
          <w:szCs w:val="24"/>
        </w:rPr>
        <w:t xml:space="preserve">1.1. Пояснительная записка </w:t>
      </w:r>
    </w:p>
    <w:p w:rsidR="00C135A8" w:rsidRPr="00C135A8" w:rsidRDefault="00C135A8" w:rsidP="00C135A8">
      <w:pPr>
        <w:spacing w:after="0" w:line="240" w:lineRule="auto"/>
        <w:ind w:left="360"/>
        <w:jc w:val="both"/>
        <w:rPr>
          <w:rFonts w:ascii="Times New Roman" w:hAnsi="Times New Roman" w:cs="Times New Roman"/>
          <w:b/>
          <w:sz w:val="24"/>
          <w:szCs w:val="24"/>
        </w:rPr>
      </w:pPr>
    </w:p>
    <w:p w:rsidR="00C135A8" w:rsidRDefault="00C135A8" w:rsidP="0071559F">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Pr="00C135A8">
        <w:rPr>
          <w:rFonts w:ascii="Times New Roman" w:hAnsi="Times New Roman" w:cs="Times New Roman"/>
          <w:b/>
          <w:sz w:val="24"/>
          <w:szCs w:val="24"/>
        </w:rPr>
        <w:t>Цель реализации АООП</w:t>
      </w:r>
      <w:r w:rsidRPr="00C135A8">
        <w:rPr>
          <w:rFonts w:ascii="Times New Roman" w:hAnsi="Times New Roman" w:cs="Times New Roman"/>
          <w:sz w:val="24"/>
          <w:szCs w:val="24"/>
        </w:rPr>
        <w:t xml:space="preserve">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C135A8" w:rsidRDefault="00C135A8" w:rsidP="0071559F">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Pr="00C135A8">
        <w:rPr>
          <w:rFonts w:ascii="Times New Roman" w:hAnsi="Times New Roman" w:cs="Times New Roman"/>
          <w:sz w:val="24"/>
          <w:szCs w:val="24"/>
        </w:rPr>
        <w:t xml:space="preserve"> Достижение поставленной цели при разработке и реализации </w:t>
      </w:r>
      <w:r>
        <w:rPr>
          <w:rFonts w:ascii="Times New Roman" w:hAnsi="Times New Roman" w:cs="Times New Roman"/>
          <w:sz w:val="24"/>
          <w:szCs w:val="24"/>
        </w:rPr>
        <w:t xml:space="preserve">школой </w:t>
      </w:r>
      <w:r w:rsidRPr="00C135A8">
        <w:rPr>
          <w:rFonts w:ascii="Times New Roman" w:hAnsi="Times New Roman" w:cs="Times New Roman"/>
          <w:sz w:val="24"/>
          <w:szCs w:val="24"/>
        </w:rPr>
        <w:t xml:space="preserve">АООП предусматривает решение следующих основных задач: </w:t>
      </w:r>
    </w:p>
    <w:p w:rsidR="00C135A8" w:rsidRDefault="00C135A8" w:rsidP="0071559F">
      <w:pPr>
        <w:spacing w:after="0" w:line="240" w:lineRule="auto"/>
        <w:ind w:left="-567"/>
        <w:jc w:val="both"/>
        <w:rPr>
          <w:rFonts w:ascii="Times New Roman" w:hAnsi="Times New Roman" w:cs="Times New Roman"/>
          <w:sz w:val="24"/>
          <w:szCs w:val="24"/>
        </w:rPr>
      </w:pPr>
      <w:r w:rsidRPr="00C135A8">
        <w:rPr>
          <w:rFonts w:ascii="Times New Roman" w:hAnsi="Times New Roman" w:cs="Times New Roman"/>
          <w:sz w:val="24"/>
          <w:szCs w:val="24"/>
        </w:rPr>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 </w:t>
      </w:r>
    </w:p>
    <w:p w:rsidR="00C135A8" w:rsidRDefault="00C135A8" w:rsidP="0071559F">
      <w:pPr>
        <w:spacing w:after="0" w:line="240" w:lineRule="auto"/>
        <w:ind w:left="-567"/>
        <w:jc w:val="both"/>
        <w:rPr>
          <w:rFonts w:ascii="Times New Roman" w:hAnsi="Times New Roman" w:cs="Times New Roman"/>
          <w:sz w:val="24"/>
          <w:szCs w:val="24"/>
        </w:rPr>
      </w:pPr>
      <w:r w:rsidRPr="00C135A8">
        <w:rPr>
          <w:rFonts w:ascii="Times New Roman" w:hAnsi="Times New Roman" w:cs="Times New Roman"/>
          <w:sz w:val="24"/>
          <w:szCs w:val="24"/>
        </w:rPr>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 </w:t>
      </w:r>
    </w:p>
    <w:p w:rsidR="00C135A8" w:rsidRDefault="00C135A8" w:rsidP="0071559F">
      <w:pPr>
        <w:spacing w:after="0" w:line="240" w:lineRule="auto"/>
        <w:ind w:left="-567"/>
        <w:jc w:val="both"/>
        <w:rPr>
          <w:rFonts w:ascii="Times New Roman" w:hAnsi="Times New Roman" w:cs="Times New Roman"/>
          <w:sz w:val="24"/>
          <w:szCs w:val="24"/>
        </w:rPr>
      </w:pPr>
      <w:r w:rsidRPr="00C135A8">
        <w:rPr>
          <w:rFonts w:ascii="Times New Roman" w:hAnsi="Times New Roman" w:cs="Times New Roman"/>
          <w:sz w:val="24"/>
          <w:szCs w:val="24"/>
        </w:rPr>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w:t>
      </w:r>
    </w:p>
    <w:p w:rsidR="00C135A8" w:rsidRDefault="00C135A8" w:rsidP="0071559F">
      <w:pPr>
        <w:spacing w:after="0" w:line="240" w:lineRule="auto"/>
        <w:ind w:left="-567"/>
        <w:jc w:val="both"/>
        <w:rPr>
          <w:rFonts w:ascii="Times New Roman" w:hAnsi="Times New Roman" w:cs="Times New Roman"/>
          <w:sz w:val="24"/>
          <w:szCs w:val="24"/>
        </w:rPr>
      </w:pPr>
      <w:r w:rsidRPr="00C135A8">
        <w:rPr>
          <w:rFonts w:ascii="Times New Roman" w:hAnsi="Times New Roman" w:cs="Times New Roman"/>
          <w:sz w:val="24"/>
          <w:szCs w:val="24"/>
        </w:rPr>
        <w:t>―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9F77F9" w:rsidRPr="009F77F9" w:rsidRDefault="009F77F9" w:rsidP="0071559F">
      <w:pPr>
        <w:spacing w:after="0" w:line="240" w:lineRule="auto"/>
        <w:ind w:left="-567"/>
        <w:jc w:val="both"/>
        <w:rPr>
          <w:rFonts w:ascii="Times New Roman" w:hAnsi="Times New Roman" w:cs="Times New Roman"/>
          <w:sz w:val="24"/>
          <w:szCs w:val="24"/>
        </w:rPr>
      </w:pPr>
      <w:r w:rsidRPr="009F77F9">
        <w:rPr>
          <w:rFonts w:ascii="Times New Roman"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 школьной социальной среды.</w:t>
      </w:r>
    </w:p>
    <w:p w:rsidR="009F77F9" w:rsidRPr="009F77F9" w:rsidRDefault="009F77F9" w:rsidP="0071559F">
      <w:pPr>
        <w:spacing w:after="0" w:line="240" w:lineRule="auto"/>
        <w:ind w:left="-567"/>
        <w:jc w:val="both"/>
        <w:rPr>
          <w:rFonts w:ascii="Times New Roman" w:hAnsi="Times New Roman" w:cs="Times New Roman"/>
          <w:sz w:val="24"/>
          <w:szCs w:val="24"/>
        </w:rPr>
      </w:pPr>
    </w:p>
    <w:p w:rsidR="009F77F9" w:rsidRPr="009F77F9" w:rsidRDefault="009F77F9" w:rsidP="0071559F">
      <w:pPr>
        <w:spacing w:after="0" w:line="240" w:lineRule="auto"/>
        <w:ind w:left="-567"/>
        <w:jc w:val="both"/>
        <w:rPr>
          <w:rFonts w:ascii="Times New Roman" w:hAnsi="Times New Roman" w:cs="Times New Roman"/>
          <w:b/>
          <w:sz w:val="24"/>
          <w:szCs w:val="24"/>
        </w:rPr>
      </w:pPr>
      <w:r w:rsidRPr="009F77F9">
        <w:rPr>
          <w:rFonts w:ascii="Times New Roman" w:hAnsi="Times New Roman" w:cs="Times New Roman"/>
          <w:b/>
          <w:sz w:val="24"/>
          <w:szCs w:val="24"/>
        </w:rPr>
        <w:t xml:space="preserve">Общая характеристика адаптированной основной общеобразовательной программы </w:t>
      </w:r>
      <w:proofErr w:type="gramStart"/>
      <w:r w:rsidRPr="009F77F9">
        <w:rPr>
          <w:rFonts w:ascii="Times New Roman" w:hAnsi="Times New Roman" w:cs="Times New Roman"/>
          <w:b/>
          <w:sz w:val="24"/>
          <w:szCs w:val="24"/>
        </w:rPr>
        <w:t>обучающихся</w:t>
      </w:r>
      <w:proofErr w:type="gramEnd"/>
      <w:r w:rsidRPr="009F77F9">
        <w:rPr>
          <w:rFonts w:ascii="Times New Roman" w:hAnsi="Times New Roman" w:cs="Times New Roman"/>
          <w:b/>
          <w:sz w:val="24"/>
          <w:szCs w:val="24"/>
        </w:rPr>
        <w:t xml:space="preserve"> с легкой умственной отсталостью (интеллектуальными нарушениями) </w:t>
      </w:r>
    </w:p>
    <w:p w:rsidR="009F77F9" w:rsidRPr="009F77F9" w:rsidRDefault="009F77F9" w:rsidP="0071559F">
      <w:pPr>
        <w:spacing w:after="0" w:line="240" w:lineRule="auto"/>
        <w:ind w:left="-567"/>
        <w:jc w:val="both"/>
        <w:rPr>
          <w:rFonts w:ascii="Times New Roman" w:hAnsi="Times New Roman" w:cs="Times New Roman"/>
          <w:b/>
          <w:sz w:val="24"/>
          <w:szCs w:val="24"/>
        </w:rPr>
      </w:pPr>
    </w:p>
    <w:p w:rsidR="009F77F9" w:rsidRPr="009F77F9" w:rsidRDefault="009F77F9" w:rsidP="0071559F">
      <w:pPr>
        <w:spacing w:after="0" w:line="240" w:lineRule="auto"/>
        <w:ind w:left="-567"/>
        <w:jc w:val="both"/>
        <w:rPr>
          <w:rFonts w:ascii="Times New Roman" w:hAnsi="Times New Roman" w:cs="Times New Roman"/>
          <w:sz w:val="24"/>
          <w:szCs w:val="24"/>
        </w:rPr>
      </w:pPr>
    </w:p>
    <w:p w:rsidR="009F77F9" w:rsidRDefault="009F77F9" w:rsidP="0071559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9F77F9">
        <w:rPr>
          <w:rFonts w:ascii="Times New Roman" w:hAnsi="Times New Roman" w:cs="Times New Roman"/>
          <w:sz w:val="24"/>
          <w:szCs w:val="24"/>
        </w:rPr>
        <w:t xml:space="preserve">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 </w:t>
      </w:r>
      <w:r>
        <w:rPr>
          <w:rFonts w:ascii="Times New Roman" w:hAnsi="Times New Roman" w:cs="Times New Roman"/>
          <w:sz w:val="24"/>
          <w:szCs w:val="24"/>
        </w:rPr>
        <w:t xml:space="preserve">Школа </w:t>
      </w:r>
      <w:r w:rsidRPr="009F77F9">
        <w:rPr>
          <w:rFonts w:ascii="Times New Roman" w:hAnsi="Times New Roman" w:cs="Times New Roman"/>
          <w:sz w:val="24"/>
          <w:szCs w:val="24"/>
        </w:rPr>
        <w:t xml:space="preserve"> обеспечи</w:t>
      </w:r>
      <w:r>
        <w:rPr>
          <w:rFonts w:ascii="Times New Roman" w:hAnsi="Times New Roman" w:cs="Times New Roman"/>
          <w:sz w:val="24"/>
          <w:szCs w:val="24"/>
        </w:rPr>
        <w:t xml:space="preserve">вает </w:t>
      </w:r>
      <w:r w:rsidRPr="009F77F9">
        <w:rPr>
          <w:rFonts w:ascii="Times New Roman" w:hAnsi="Times New Roman" w:cs="Times New Roman"/>
          <w:sz w:val="24"/>
          <w:szCs w:val="24"/>
        </w:rPr>
        <w:t xml:space="preserve"> требуемые для этой категории </w:t>
      </w:r>
      <w:proofErr w:type="gramStart"/>
      <w:r w:rsidRPr="009F77F9">
        <w:rPr>
          <w:rFonts w:ascii="Times New Roman" w:hAnsi="Times New Roman" w:cs="Times New Roman"/>
          <w:sz w:val="24"/>
          <w:szCs w:val="24"/>
        </w:rPr>
        <w:t>обучающихся</w:t>
      </w:r>
      <w:proofErr w:type="gramEnd"/>
      <w:r w:rsidRPr="009F77F9">
        <w:rPr>
          <w:rFonts w:ascii="Times New Roman" w:hAnsi="Times New Roman" w:cs="Times New Roman"/>
          <w:sz w:val="24"/>
          <w:szCs w:val="24"/>
        </w:rPr>
        <w:t xml:space="preserve"> условия обучения и воспитания. </w:t>
      </w:r>
    </w:p>
    <w:p w:rsidR="009F77F9" w:rsidRDefault="009F77F9" w:rsidP="0071559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9F77F9">
        <w:rPr>
          <w:rFonts w:ascii="Times New Roman" w:hAnsi="Times New Roman" w:cs="Times New Roman"/>
          <w:sz w:val="24"/>
          <w:szCs w:val="24"/>
        </w:rPr>
        <w:t xml:space="preserve">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 </w:t>
      </w:r>
    </w:p>
    <w:p w:rsidR="009F77F9" w:rsidRDefault="009F77F9" w:rsidP="0071559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9F77F9">
        <w:rPr>
          <w:rFonts w:ascii="Times New Roman" w:hAnsi="Times New Roman" w:cs="Times New Roman"/>
          <w:sz w:val="24"/>
          <w:szCs w:val="24"/>
        </w:rPr>
        <w:t>АООП включает обязательную часть и часть, формируемую участниками образовательного процесса. Обязательная часть АООП для обучаю</w:t>
      </w:r>
      <w:r>
        <w:rPr>
          <w:rFonts w:ascii="Times New Roman" w:hAnsi="Times New Roman" w:cs="Times New Roman"/>
          <w:sz w:val="24"/>
          <w:szCs w:val="24"/>
        </w:rPr>
        <w:t>щихся с легкой умственной от</w:t>
      </w:r>
      <w:r w:rsidRPr="009F77F9">
        <w:rPr>
          <w:rFonts w:ascii="Times New Roman" w:hAnsi="Times New Roman" w:cs="Times New Roman"/>
          <w:sz w:val="24"/>
          <w:szCs w:val="24"/>
        </w:rPr>
        <w:t xml:space="preserve">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 </w:t>
      </w:r>
    </w:p>
    <w:p w:rsidR="009F77F9" w:rsidRPr="009F77F9" w:rsidRDefault="009F77F9" w:rsidP="0071559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9F77F9">
        <w:rPr>
          <w:rFonts w:ascii="Times New Roman" w:hAnsi="Times New Roman" w:cs="Times New Roman"/>
          <w:sz w:val="24"/>
          <w:szCs w:val="24"/>
        </w:rPr>
        <w:t>Сроки реализации АООП для обучающихся с умственной отсталостью (интеллектуальными нарушениями) составляет 9 ―13 лет</w:t>
      </w:r>
      <w:r>
        <w:rPr>
          <w:rStyle w:val="a8"/>
          <w:rFonts w:ascii="Times New Roman" w:hAnsi="Times New Roman" w:cs="Times New Roman"/>
          <w:sz w:val="24"/>
          <w:szCs w:val="24"/>
        </w:rPr>
        <w:footnoteReference w:id="3"/>
      </w:r>
    </w:p>
    <w:p w:rsidR="00C135A8" w:rsidRPr="00343080" w:rsidRDefault="00343080" w:rsidP="0071559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43080">
        <w:rPr>
          <w:rFonts w:ascii="Times New Roman" w:hAnsi="Times New Roman" w:cs="Times New Roman"/>
          <w:sz w:val="24"/>
          <w:szCs w:val="24"/>
        </w:rPr>
        <w:t>В реализации АООП может быть выделено два или три этапа: I этап ― 1-4 классы; II этап ― 5-9 классы; III этап ― 10-12 классы.</w:t>
      </w:r>
    </w:p>
    <w:p w:rsidR="00C135A8" w:rsidRDefault="00C135A8" w:rsidP="00C135A8">
      <w:pPr>
        <w:spacing w:after="0" w:line="240" w:lineRule="auto"/>
        <w:ind w:left="360"/>
        <w:jc w:val="both"/>
        <w:rPr>
          <w:rFonts w:ascii="Times New Roman" w:hAnsi="Times New Roman" w:cs="Times New Roman"/>
          <w:sz w:val="24"/>
          <w:szCs w:val="24"/>
        </w:rPr>
      </w:pPr>
    </w:p>
    <w:p w:rsidR="00343080" w:rsidRDefault="00343080" w:rsidP="0071559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343080">
        <w:rPr>
          <w:rFonts w:ascii="Times New Roman" w:hAnsi="Times New Roman" w:cs="Times New Roman"/>
          <w:sz w:val="24"/>
          <w:szCs w:val="24"/>
        </w:rPr>
        <w:t>Цель I-</w:t>
      </w:r>
      <w:proofErr w:type="spellStart"/>
      <w:r w:rsidRPr="00343080">
        <w:rPr>
          <w:rFonts w:ascii="Times New Roman" w:hAnsi="Times New Roman" w:cs="Times New Roman"/>
          <w:sz w:val="24"/>
          <w:szCs w:val="24"/>
        </w:rPr>
        <w:t>го</w:t>
      </w:r>
      <w:proofErr w:type="spellEnd"/>
      <w:r w:rsidRPr="00343080">
        <w:rPr>
          <w:rFonts w:ascii="Times New Roman" w:hAnsi="Times New Roman" w:cs="Times New Roman"/>
          <w:sz w:val="24"/>
          <w:szCs w:val="24"/>
        </w:rPr>
        <w:t xml:space="preserve"> этапа состоит в формировании основ предметных знаний и умений, коррекции недостатков психофизического развития обучающихся. </w:t>
      </w:r>
    </w:p>
    <w:p w:rsidR="00343080" w:rsidRDefault="00343080" w:rsidP="0071559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343080">
        <w:rPr>
          <w:rFonts w:ascii="Times New Roman" w:hAnsi="Times New Roman" w:cs="Times New Roman"/>
          <w:sz w:val="24"/>
          <w:szCs w:val="24"/>
        </w:rPr>
        <w:t xml:space="preserve">II этап направлен на расширение, углубление и систематизацию знаний и </w:t>
      </w:r>
      <w:proofErr w:type="gramStart"/>
      <w:r w:rsidRPr="00343080">
        <w:rPr>
          <w:rFonts w:ascii="Times New Roman" w:hAnsi="Times New Roman" w:cs="Times New Roman"/>
          <w:sz w:val="24"/>
          <w:szCs w:val="24"/>
        </w:rPr>
        <w:t>умений</w:t>
      </w:r>
      <w:proofErr w:type="gramEnd"/>
      <w:r w:rsidRPr="00343080">
        <w:rPr>
          <w:rFonts w:ascii="Times New Roman" w:hAnsi="Times New Roman" w:cs="Times New Roman"/>
          <w:sz w:val="24"/>
          <w:szCs w:val="24"/>
        </w:rPr>
        <w:t xml:space="preserve"> обучающихся в обязательных предметных областях, овладение некоторыми навыками адаптации в динамично изменяющемся и развивающемся мире. </w:t>
      </w:r>
    </w:p>
    <w:p w:rsidR="00343080" w:rsidRPr="00343080" w:rsidRDefault="00343080" w:rsidP="0071559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343080">
        <w:rPr>
          <w:rFonts w:ascii="Times New Roman" w:hAnsi="Times New Roman" w:cs="Times New Roman"/>
          <w:sz w:val="24"/>
          <w:szCs w:val="24"/>
        </w:rPr>
        <w:t xml:space="preserve">На III-м этапе реализации АООП решаются задачи, связанные с углубленной трудовой подготовкой и социализацией </w:t>
      </w:r>
      <w:proofErr w:type="gramStart"/>
      <w:r w:rsidRPr="00343080">
        <w:rPr>
          <w:rFonts w:ascii="Times New Roman" w:hAnsi="Times New Roman" w:cs="Times New Roman"/>
          <w:sz w:val="24"/>
          <w:szCs w:val="24"/>
        </w:rPr>
        <w:t>обучающихся</w:t>
      </w:r>
      <w:proofErr w:type="gramEnd"/>
      <w:r w:rsidRPr="00343080">
        <w:rPr>
          <w:rFonts w:ascii="Times New Roman" w:hAnsi="Times New Roman" w:cs="Times New Roman"/>
          <w:sz w:val="24"/>
          <w:szCs w:val="24"/>
        </w:rPr>
        <w:t xml:space="preserve"> с умственной отсталостью (интеллектуальными нарушениями), которые необходимы для их самостоятельной жизнедеятельности в социальной среде.</w:t>
      </w:r>
    </w:p>
    <w:p w:rsidR="00343080" w:rsidRDefault="00343080" w:rsidP="0071559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343080">
        <w:rPr>
          <w:rFonts w:ascii="Times New Roman" w:hAnsi="Times New Roman" w:cs="Times New Roman"/>
          <w:sz w:val="24"/>
          <w:szCs w:val="24"/>
        </w:rPr>
        <w:t xml:space="preserve">Психолого-педагогическая характеристика </w:t>
      </w:r>
      <w:proofErr w:type="gramStart"/>
      <w:r w:rsidRPr="00343080">
        <w:rPr>
          <w:rFonts w:ascii="Times New Roman" w:hAnsi="Times New Roman" w:cs="Times New Roman"/>
          <w:sz w:val="24"/>
          <w:szCs w:val="24"/>
        </w:rPr>
        <w:t>обучающихся</w:t>
      </w:r>
      <w:proofErr w:type="gramEnd"/>
      <w:r w:rsidRPr="00343080">
        <w:rPr>
          <w:rFonts w:ascii="Times New Roman" w:hAnsi="Times New Roman" w:cs="Times New Roman"/>
          <w:sz w:val="24"/>
          <w:szCs w:val="24"/>
        </w:rPr>
        <w:t xml:space="preserve"> с легкой умственной отсталостью (интеллектуальными нарушениями) 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w:t>
      </w:r>
      <w:r>
        <w:t xml:space="preserve"> Нередко умственная отсталость отягощена психическими заболеваниями различной </w:t>
      </w:r>
      <w:r w:rsidRPr="00343080">
        <w:rPr>
          <w:rFonts w:ascii="Times New Roman" w:hAnsi="Times New Roman" w:cs="Times New Roman"/>
          <w:sz w:val="24"/>
          <w:szCs w:val="24"/>
        </w:rPr>
        <w:t>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 В международной классификации болезней (МКБ-10) выделено четыре степени умственной отсталости: легкая (IQ — 69-50) , умеренная (IQ — 50- 35), тяжелая (IQ — 34-20), глубокая (IQ меньше 20)</w:t>
      </w:r>
      <w:r>
        <w:rPr>
          <w:rFonts w:ascii="Times New Roman" w:hAnsi="Times New Roman" w:cs="Times New Roman"/>
          <w:sz w:val="24"/>
          <w:szCs w:val="24"/>
        </w:rPr>
        <w:t>.</w:t>
      </w:r>
    </w:p>
    <w:p w:rsidR="001D3C51" w:rsidRDefault="00343080" w:rsidP="0071559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343080">
        <w:rPr>
          <w:rFonts w:ascii="Times New Roman" w:hAnsi="Times New Roman" w:cs="Times New Roman"/>
          <w:sz w:val="24"/>
          <w:szCs w:val="24"/>
        </w:rPr>
        <w:t xml:space="preserve">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343080">
        <w:rPr>
          <w:rFonts w:ascii="Times New Roman" w:hAnsi="Times New Roman" w:cs="Times New Roman"/>
          <w:sz w:val="24"/>
          <w:szCs w:val="24"/>
        </w:rPr>
        <w:t>тугоподвижностью</w:t>
      </w:r>
      <w:proofErr w:type="spellEnd"/>
      <w:r w:rsidRPr="00343080">
        <w:rPr>
          <w:rFonts w:ascii="Times New Roman" w:hAnsi="Times New Roman" w:cs="Times New Roman"/>
          <w:sz w:val="24"/>
          <w:szCs w:val="24"/>
        </w:rPr>
        <w:t xml:space="preserve"> нервных процессов, нарушением взаимодействия первой и второй сигнальных систем и др.). </w:t>
      </w:r>
      <w:proofErr w:type="gramStart"/>
      <w:r w:rsidRPr="00343080">
        <w:rPr>
          <w:rFonts w:ascii="Times New Roman" w:hAnsi="Times New Roman" w:cs="Times New Roman"/>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343080">
        <w:rPr>
          <w:rFonts w:ascii="Times New Roman" w:hAnsi="Times New Roman" w:cs="Times New Roman"/>
          <w:sz w:val="24"/>
          <w:szCs w:val="24"/>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343080">
        <w:rPr>
          <w:rFonts w:ascii="Times New Roman" w:hAnsi="Times New Roman" w:cs="Times New Roman"/>
          <w:sz w:val="24"/>
          <w:szCs w:val="24"/>
        </w:rPr>
        <w:t>потребностная</w:t>
      </w:r>
      <w:proofErr w:type="spellEnd"/>
      <w:r w:rsidRPr="00343080">
        <w:rPr>
          <w:rFonts w:ascii="Times New Roman" w:hAnsi="Times New Roman" w:cs="Times New Roman"/>
          <w:sz w:val="24"/>
          <w:szCs w:val="24"/>
        </w:rPr>
        <w:t>,</w:t>
      </w:r>
      <w:r>
        <w:rPr>
          <w:rFonts w:ascii="Times New Roman" w:hAnsi="Times New Roman" w:cs="Times New Roman"/>
          <w:sz w:val="24"/>
          <w:szCs w:val="24"/>
        </w:rPr>
        <w:t xml:space="preserve"> </w:t>
      </w:r>
      <w:r w:rsidRPr="00343080">
        <w:rPr>
          <w:rFonts w:ascii="Times New Roman" w:hAnsi="Times New Roman" w:cs="Times New Roman"/>
          <w:sz w:val="24"/>
          <w:szCs w:val="24"/>
        </w:rPr>
        <w:t xml:space="preserve">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 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w:t>
      </w:r>
    </w:p>
    <w:p w:rsidR="001D3C51" w:rsidRDefault="001D3C51" w:rsidP="0071559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43080" w:rsidRPr="00343080">
        <w:rPr>
          <w:rFonts w:ascii="Times New Roman" w:hAnsi="Times New Roman" w:cs="Times New Roman"/>
          <w:sz w:val="24"/>
          <w:szCs w:val="24"/>
        </w:rPr>
        <w:t xml:space="preserve">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roofErr w:type="gramStart"/>
      <w:r w:rsidR="00343080" w:rsidRPr="00343080">
        <w:rPr>
          <w:rFonts w:ascii="Times New Roman" w:hAnsi="Times New Roman" w:cs="Times New Roman"/>
          <w:sz w:val="24"/>
          <w:szCs w:val="24"/>
        </w:rPr>
        <w:t>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roofErr w:type="gramEnd"/>
      <w:r w:rsidR="00343080" w:rsidRPr="00343080">
        <w:rPr>
          <w:rFonts w:ascii="Times New Roman" w:hAnsi="Times New Roman" w:cs="Times New Roman"/>
          <w:sz w:val="24"/>
          <w:szCs w:val="24"/>
        </w:rPr>
        <w:t xml:space="preserve"> Развитие всех психических процессов у детей с легкой умственной отсталостью (интеллектуальными нарушениями) отличается качественным своеобразием. </w:t>
      </w:r>
    </w:p>
    <w:p w:rsidR="00343080" w:rsidRPr="001D3C51" w:rsidRDefault="001D3C51" w:rsidP="0071559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343080" w:rsidRPr="00343080">
        <w:rPr>
          <w:rFonts w:ascii="Times New Roman" w:hAnsi="Times New Roman" w:cs="Times New Roman"/>
          <w:sz w:val="24"/>
          <w:szCs w:val="24"/>
        </w:rPr>
        <w:t xml:space="preserve">Относительно сохранной у </w:t>
      </w:r>
      <w:proofErr w:type="gramStart"/>
      <w:r w:rsidR="00343080" w:rsidRPr="00343080">
        <w:rPr>
          <w:rFonts w:ascii="Times New Roman" w:hAnsi="Times New Roman" w:cs="Times New Roman"/>
          <w:sz w:val="24"/>
          <w:szCs w:val="24"/>
        </w:rPr>
        <w:t>обучающихся</w:t>
      </w:r>
      <w:proofErr w:type="gramEnd"/>
      <w:r w:rsidR="00343080" w:rsidRPr="00343080">
        <w:rPr>
          <w:rFonts w:ascii="Times New Roman" w:hAnsi="Times New Roman" w:cs="Times New Roman"/>
          <w:sz w:val="24"/>
          <w:szCs w:val="24"/>
        </w:rPr>
        <w:t xml:space="preserve"> с умственной отсталостью (интеллектуальными </w:t>
      </w:r>
      <w:proofErr w:type="spellStart"/>
      <w:r w:rsidR="00343080" w:rsidRPr="00343080">
        <w:rPr>
          <w:rFonts w:ascii="Times New Roman" w:hAnsi="Times New Roman" w:cs="Times New Roman"/>
          <w:sz w:val="24"/>
          <w:szCs w:val="24"/>
        </w:rPr>
        <w:t>нарушеними</w:t>
      </w:r>
      <w:proofErr w:type="spellEnd"/>
      <w:r w:rsidR="00343080" w:rsidRPr="00343080">
        <w:rPr>
          <w:rFonts w:ascii="Times New Roman" w:hAnsi="Times New Roman" w:cs="Times New Roman"/>
          <w:sz w:val="24"/>
          <w:szCs w:val="24"/>
        </w:rPr>
        <w:t xml:space="preserve">) оказывается чувственная ступень познания ― ощущение и восприятие. Но и в этих познавательных процессах сказывается </w:t>
      </w:r>
      <w:proofErr w:type="spellStart"/>
      <w:r w:rsidR="00343080" w:rsidRPr="00343080">
        <w:rPr>
          <w:rFonts w:ascii="Times New Roman" w:hAnsi="Times New Roman" w:cs="Times New Roman"/>
          <w:sz w:val="24"/>
          <w:szCs w:val="24"/>
        </w:rPr>
        <w:t>дефицитарность</w:t>
      </w:r>
      <w:proofErr w:type="spellEnd"/>
      <w:r w:rsidR="00343080" w:rsidRPr="00343080">
        <w:rPr>
          <w:rFonts w:ascii="Times New Roman" w:hAnsi="Times New Roman" w:cs="Times New Roman"/>
          <w:sz w:val="24"/>
          <w:szCs w:val="24"/>
        </w:rPr>
        <w:t>: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w:t>
      </w:r>
      <w:r>
        <w:rPr>
          <w:rFonts w:ascii="Times New Roman" w:hAnsi="Times New Roman" w:cs="Times New Roman"/>
          <w:sz w:val="24"/>
          <w:szCs w:val="24"/>
        </w:rPr>
        <w:t xml:space="preserve"> </w:t>
      </w:r>
      <w:r w:rsidRPr="001D3C51">
        <w:rPr>
          <w:rFonts w:ascii="Times New Roman" w:hAnsi="Times New Roman" w:cs="Times New Roman"/>
          <w:sz w:val="24"/>
          <w:szCs w:val="24"/>
        </w:rPr>
        <w:t>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343080" w:rsidRPr="001D3C51" w:rsidRDefault="001D3C51" w:rsidP="0071559F">
      <w:pPr>
        <w:spacing w:after="0" w:line="240" w:lineRule="auto"/>
        <w:ind w:left="-567"/>
        <w:jc w:val="both"/>
        <w:rPr>
          <w:rFonts w:ascii="Times New Roman" w:hAnsi="Times New Roman" w:cs="Times New Roman"/>
          <w:sz w:val="24"/>
          <w:szCs w:val="24"/>
        </w:rPr>
      </w:pPr>
      <w:r w:rsidRPr="001D3C51">
        <w:rPr>
          <w:rFonts w:ascii="Times New Roman" w:hAnsi="Times New Roman" w:cs="Times New Roman"/>
          <w:sz w:val="24"/>
          <w:szCs w:val="24"/>
        </w:rPr>
        <w:t xml:space="preserve">       Меньший потенциал </w:t>
      </w:r>
      <w:proofErr w:type="gramStart"/>
      <w:r w:rsidRPr="001D3C51">
        <w:rPr>
          <w:rFonts w:ascii="Times New Roman" w:hAnsi="Times New Roman" w:cs="Times New Roman"/>
          <w:sz w:val="24"/>
          <w:szCs w:val="24"/>
        </w:rPr>
        <w:t>у</w:t>
      </w:r>
      <w:proofErr w:type="gramEnd"/>
      <w:r w:rsidRPr="001D3C51">
        <w:rPr>
          <w:rFonts w:ascii="Times New Roman" w:hAnsi="Times New Roman" w:cs="Times New Roman"/>
          <w:sz w:val="24"/>
          <w:szCs w:val="24"/>
        </w:rPr>
        <w:t xml:space="preserve"> </w:t>
      </w:r>
      <w:proofErr w:type="gramStart"/>
      <w:r w:rsidRPr="001D3C51">
        <w:rPr>
          <w:rFonts w:ascii="Times New Roman" w:hAnsi="Times New Roman" w:cs="Times New Roman"/>
          <w:sz w:val="24"/>
          <w:szCs w:val="24"/>
        </w:rPr>
        <w:t>обучающихся</w:t>
      </w:r>
      <w:proofErr w:type="gramEnd"/>
      <w:r w:rsidRPr="001D3C51">
        <w:rPr>
          <w:rFonts w:ascii="Times New Roman" w:hAnsi="Times New Roman" w:cs="Times New Roman"/>
          <w:sz w:val="24"/>
          <w:szCs w:val="24"/>
        </w:rPr>
        <w:t xml:space="preserve"> с умственной отсталостью (интеллектуальными нарушениями) обнаруживается в развитии их </w:t>
      </w:r>
      <w:r w:rsidRPr="00E06CF9">
        <w:rPr>
          <w:rFonts w:ascii="Times New Roman" w:hAnsi="Times New Roman" w:cs="Times New Roman"/>
          <w:b/>
          <w:sz w:val="24"/>
          <w:szCs w:val="24"/>
        </w:rPr>
        <w:t>мышления,</w:t>
      </w:r>
      <w:r w:rsidRPr="001D3C51">
        <w:rPr>
          <w:rFonts w:ascii="Times New Roman" w:hAnsi="Times New Roman" w:cs="Times New Roman"/>
          <w:sz w:val="24"/>
          <w:szCs w:val="24"/>
        </w:rPr>
        <w:t xml:space="preserve"> основу которого составляют такие операции, как анализ, синтез, сравнение, обобщение, абстракция, конкретизация. Эти мыслительные операц</w:t>
      </w:r>
      <w:proofErr w:type="gramStart"/>
      <w:r w:rsidRPr="001D3C51">
        <w:rPr>
          <w:rFonts w:ascii="Times New Roman" w:hAnsi="Times New Roman" w:cs="Times New Roman"/>
          <w:sz w:val="24"/>
          <w:szCs w:val="24"/>
        </w:rPr>
        <w:t>ии у э</w:t>
      </w:r>
      <w:proofErr w:type="gramEnd"/>
      <w:r w:rsidRPr="001D3C51">
        <w:rPr>
          <w:rFonts w:ascii="Times New Roman" w:hAnsi="Times New Roman" w:cs="Times New Roman"/>
          <w:sz w:val="24"/>
          <w:szCs w:val="24"/>
        </w:rP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E06CF9" w:rsidRDefault="00E06CF9" w:rsidP="0071559F">
      <w:pPr>
        <w:tabs>
          <w:tab w:val="left" w:pos="0"/>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E06CF9">
        <w:rPr>
          <w:rFonts w:ascii="Times New Roman" w:hAnsi="Times New Roman" w:cs="Times New Roman"/>
          <w:sz w:val="24"/>
          <w:szCs w:val="24"/>
        </w:rPr>
        <w:t xml:space="preserve">Из всех видов мышления (наглядно-действенного, наглядно-образного и словесно-логического) </w:t>
      </w:r>
      <w:proofErr w:type="gramStart"/>
      <w:r w:rsidRPr="00E06CF9">
        <w:rPr>
          <w:rFonts w:ascii="Times New Roman" w:hAnsi="Times New Roman" w:cs="Times New Roman"/>
          <w:sz w:val="24"/>
          <w:szCs w:val="24"/>
        </w:rPr>
        <w:t>у</w:t>
      </w:r>
      <w:proofErr w:type="gramEnd"/>
      <w:r w:rsidRPr="00E06CF9">
        <w:rPr>
          <w:rFonts w:ascii="Times New Roman" w:hAnsi="Times New Roman" w:cs="Times New Roman"/>
          <w:sz w:val="24"/>
          <w:szCs w:val="24"/>
        </w:rPr>
        <w:t xml:space="preserve">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w:t>
      </w:r>
      <w:proofErr w:type="gramStart"/>
      <w:r w:rsidRPr="00E06CF9">
        <w:rPr>
          <w:rFonts w:ascii="Times New Roman" w:hAnsi="Times New Roman" w:cs="Times New Roman"/>
          <w:sz w:val="24"/>
          <w:szCs w:val="24"/>
        </w:rPr>
        <w:t>Обучающимся</w:t>
      </w:r>
      <w:proofErr w:type="gramEnd"/>
      <w:r w:rsidRPr="00E06CF9">
        <w:rPr>
          <w:rFonts w:ascii="Times New Roman" w:hAnsi="Times New Roman" w:cs="Times New Roman"/>
          <w:sz w:val="24"/>
          <w:szCs w:val="24"/>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w:t>
      </w:r>
      <w:r>
        <w:rPr>
          <w:rFonts w:ascii="Times New Roman" w:hAnsi="Times New Roman" w:cs="Times New Roman"/>
          <w:sz w:val="24"/>
          <w:szCs w:val="24"/>
        </w:rPr>
        <w:t xml:space="preserve"> </w:t>
      </w:r>
      <w:r w:rsidRPr="00E06CF9">
        <w:rPr>
          <w:rFonts w:ascii="Times New Roman" w:hAnsi="Times New Roman" w:cs="Times New Roman"/>
          <w:sz w:val="24"/>
          <w:szCs w:val="24"/>
        </w:rPr>
        <w:t xml:space="preserve">степени </w:t>
      </w:r>
      <w:proofErr w:type="spellStart"/>
      <w:r w:rsidRPr="00E06CF9">
        <w:rPr>
          <w:rFonts w:ascii="Times New Roman" w:hAnsi="Times New Roman" w:cs="Times New Roman"/>
          <w:sz w:val="24"/>
          <w:szCs w:val="24"/>
        </w:rPr>
        <w:t>скорригировать</w:t>
      </w:r>
      <w:proofErr w:type="spellEnd"/>
      <w:r w:rsidRPr="00E06CF9">
        <w:rPr>
          <w:rFonts w:ascii="Times New Roman" w:hAnsi="Times New Roman" w:cs="Times New Roman"/>
          <w:sz w:val="24"/>
          <w:szCs w:val="24"/>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w:t>
      </w:r>
      <w:proofErr w:type="gramStart"/>
      <w:r w:rsidRPr="00E06CF9">
        <w:rPr>
          <w:rFonts w:ascii="Times New Roman" w:hAnsi="Times New Roman" w:cs="Times New Roman"/>
          <w:sz w:val="24"/>
          <w:szCs w:val="24"/>
        </w:rPr>
        <w:t>о-</w:t>
      </w:r>
      <w:proofErr w:type="gramEnd"/>
      <w:r w:rsidRPr="00E06CF9">
        <w:rPr>
          <w:rFonts w:ascii="Times New Roman" w:hAnsi="Times New Roman" w:cs="Times New Roman"/>
          <w:sz w:val="24"/>
          <w:szCs w:val="24"/>
        </w:rPr>
        <w:t xml:space="preserve"> логического</w:t>
      </w:r>
      <w:r>
        <w:rPr>
          <w:rFonts w:ascii="Times New Roman" w:hAnsi="Times New Roman" w:cs="Times New Roman"/>
          <w:sz w:val="24"/>
          <w:szCs w:val="24"/>
        </w:rPr>
        <w:t>.</w:t>
      </w:r>
    </w:p>
    <w:p w:rsidR="00343080" w:rsidRDefault="00E06CF9" w:rsidP="0071559F">
      <w:pPr>
        <w:tabs>
          <w:tab w:val="left" w:pos="0"/>
        </w:tabs>
        <w:spacing w:after="0" w:line="240" w:lineRule="auto"/>
        <w:ind w:left="-567"/>
        <w:jc w:val="both"/>
        <w:rPr>
          <w:rFonts w:ascii="Times New Roman" w:hAnsi="Times New Roman" w:cs="Times New Roman"/>
          <w:sz w:val="24"/>
          <w:szCs w:val="24"/>
        </w:rPr>
      </w:pPr>
      <w:r w:rsidRPr="00E06CF9">
        <w:rPr>
          <w:rFonts w:ascii="Times New Roman" w:hAnsi="Times New Roman" w:cs="Times New Roman"/>
          <w:sz w:val="24"/>
          <w:szCs w:val="24"/>
        </w:rPr>
        <w:t xml:space="preserve">         Особенности восприятия и осмысления детьми учебного материала неразрывно связаны с особенностями </w:t>
      </w:r>
      <w:r w:rsidRPr="00E06CF9">
        <w:rPr>
          <w:rFonts w:ascii="Times New Roman" w:hAnsi="Times New Roman" w:cs="Times New Roman"/>
          <w:b/>
          <w:sz w:val="24"/>
          <w:szCs w:val="24"/>
        </w:rPr>
        <w:t>их памяти.</w:t>
      </w:r>
      <w:r w:rsidRPr="00E06CF9">
        <w:rPr>
          <w:rFonts w:ascii="Times New Roman" w:hAnsi="Times New Roman" w:cs="Times New Roman"/>
          <w:sz w:val="24"/>
          <w:szCs w:val="24"/>
        </w:rPr>
        <w:t xml:space="preserve">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w:t>
      </w:r>
      <w:r w:rsidRPr="00E06CF9">
        <w:rPr>
          <w:rFonts w:ascii="Times New Roman" w:hAnsi="Times New Roman" w:cs="Times New Roman"/>
          <w:sz w:val="24"/>
          <w:szCs w:val="24"/>
        </w:rPr>
        <w:lastRenderedPageBreak/>
        <w:t xml:space="preserve">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E06CF9">
        <w:rPr>
          <w:rFonts w:ascii="Times New Roman" w:hAnsi="Times New Roman" w:cs="Times New Roman"/>
          <w:sz w:val="24"/>
          <w:szCs w:val="24"/>
        </w:rPr>
        <w:t>мнемической</w:t>
      </w:r>
      <w:proofErr w:type="spellEnd"/>
      <w:r w:rsidRPr="00E06CF9">
        <w:rPr>
          <w:rFonts w:ascii="Times New Roman" w:hAnsi="Times New Roman" w:cs="Times New Roman"/>
          <w:sz w:val="24"/>
          <w:szCs w:val="24"/>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w:t>
      </w:r>
      <w:r>
        <w:rPr>
          <w:rFonts w:ascii="Times New Roman" w:hAnsi="Times New Roman" w:cs="Times New Roman"/>
          <w:sz w:val="24"/>
          <w:szCs w:val="24"/>
        </w:rPr>
        <w:t xml:space="preserve">  </w:t>
      </w:r>
      <w:r>
        <w:t xml:space="preserve">учет </w:t>
      </w:r>
      <w:r w:rsidRPr="00E06CF9">
        <w:rPr>
          <w:rFonts w:ascii="Times New Roman" w:hAnsi="Times New Roman" w:cs="Times New Roman"/>
          <w:sz w:val="24"/>
          <w:szCs w:val="24"/>
        </w:rPr>
        <w:t xml:space="preserve">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rsidRPr="00E06CF9">
        <w:rPr>
          <w:rFonts w:ascii="Times New Roman" w:hAnsi="Times New Roman" w:cs="Times New Roman"/>
          <w:sz w:val="24"/>
          <w:szCs w:val="24"/>
        </w:rPr>
        <w:t>мнемической</w:t>
      </w:r>
      <w:proofErr w:type="spellEnd"/>
      <w:r w:rsidRPr="00E06CF9">
        <w:rPr>
          <w:rFonts w:ascii="Times New Roman" w:hAnsi="Times New Roman" w:cs="Times New Roman"/>
          <w:sz w:val="24"/>
          <w:szCs w:val="24"/>
        </w:rPr>
        <w:t xml:space="preserve"> деятельности.</w:t>
      </w:r>
    </w:p>
    <w:p w:rsidR="00E06CF9" w:rsidRPr="00E06CF9" w:rsidRDefault="00E06CF9" w:rsidP="0071559F">
      <w:pPr>
        <w:tabs>
          <w:tab w:val="left" w:pos="-567"/>
        </w:tabs>
        <w:spacing w:after="0" w:line="240" w:lineRule="auto"/>
        <w:ind w:left="-567"/>
        <w:jc w:val="both"/>
        <w:rPr>
          <w:rFonts w:ascii="Times New Roman" w:hAnsi="Times New Roman" w:cs="Times New Roman"/>
          <w:sz w:val="24"/>
          <w:szCs w:val="24"/>
        </w:rPr>
      </w:pPr>
      <w:r w:rsidRPr="00E06CF9">
        <w:rPr>
          <w:rFonts w:ascii="Times New Roman" w:hAnsi="Times New Roman" w:cs="Times New Roman"/>
          <w:sz w:val="24"/>
          <w:szCs w:val="24"/>
        </w:rPr>
        <w:t xml:space="preserve">       Особенности познавательной деятельности школьников с умственной отсталостью (интеллектуальными нарушениями) проявляются и в особенностях </w:t>
      </w:r>
      <w:r w:rsidRPr="00E06CF9">
        <w:rPr>
          <w:rFonts w:ascii="Times New Roman" w:hAnsi="Times New Roman" w:cs="Times New Roman"/>
          <w:b/>
          <w:sz w:val="24"/>
          <w:szCs w:val="24"/>
        </w:rPr>
        <w:t>их внимания,</w:t>
      </w:r>
      <w:r w:rsidRPr="00E06CF9">
        <w:rPr>
          <w:rFonts w:ascii="Times New Roman" w:hAnsi="Times New Roman" w:cs="Times New Roman"/>
          <w:sz w:val="24"/>
          <w:szCs w:val="24"/>
        </w:rPr>
        <w:t xml:space="preserve">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w:t>
      </w:r>
      <w:proofErr w:type="gramStart"/>
      <w:r w:rsidRPr="00E06CF9">
        <w:rPr>
          <w:rFonts w:ascii="Times New Roman" w:hAnsi="Times New Roman" w:cs="Times New Roman"/>
          <w:sz w:val="24"/>
          <w:szCs w:val="24"/>
        </w:rPr>
        <w:t>сосредоточения</w:t>
      </w:r>
      <w:proofErr w:type="gramEnd"/>
      <w:r w:rsidRPr="00E06CF9">
        <w:rPr>
          <w:rFonts w:ascii="Times New Roman" w:hAnsi="Times New Roman" w:cs="Times New Roman"/>
          <w:sz w:val="24"/>
          <w:szCs w:val="24"/>
        </w:rPr>
        <w:t xml:space="preserve">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rsidRPr="00E06CF9">
        <w:rPr>
          <w:rFonts w:ascii="Times New Roman" w:hAnsi="Times New Roman" w:cs="Times New Roman"/>
          <w:sz w:val="24"/>
          <w:szCs w:val="24"/>
        </w:rPr>
        <w:t>эти показатели не достигают</w:t>
      </w:r>
      <w:proofErr w:type="gramEnd"/>
      <w:r w:rsidRPr="00E06CF9">
        <w:rPr>
          <w:rFonts w:ascii="Times New Roman" w:hAnsi="Times New Roman" w:cs="Times New Roman"/>
          <w:sz w:val="24"/>
          <w:szCs w:val="24"/>
        </w:rPr>
        <w:t xml:space="preserve"> возрастной нормы.</w:t>
      </w:r>
    </w:p>
    <w:p w:rsidR="00343080" w:rsidRPr="008C2CE8" w:rsidRDefault="00E06CF9" w:rsidP="0071559F">
      <w:pPr>
        <w:tabs>
          <w:tab w:val="left" w:pos="-567"/>
        </w:tabs>
        <w:spacing w:after="0" w:line="240" w:lineRule="auto"/>
        <w:ind w:left="-567"/>
        <w:jc w:val="both"/>
        <w:rPr>
          <w:rFonts w:ascii="Times New Roman" w:hAnsi="Times New Roman" w:cs="Times New Roman"/>
          <w:sz w:val="24"/>
          <w:szCs w:val="24"/>
        </w:rPr>
      </w:pPr>
      <w:r w:rsidRPr="008C2CE8">
        <w:rPr>
          <w:rFonts w:ascii="Times New Roman" w:hAnsi="Times New Roman" w:cs="Times New Roman"/>
          <w:sz w:val="24"/>
          <w:szCs w:val="24"/>
        </w:rPr>
        <w:t xml:space="preserve">          Для успешного обучения необходимы достаточно развитые </w:t>
      </w:r>
      <w:r w:rsidRPr="008C2CE8">
        <w:rPr>
          <w:rFonts w:ascii="Times New Roman" w:hAnsi="Times New Roman" w:cs="Times New Roman"/>
          <w:b/>
          <w:sz w:val="24"/>
          <w:szCs w:val="24"/>
        </w:rPr>
        <w:t>представления и воображение</w:t>
      </w:r>
      <w:r w:rsidRPr="008C2CE8">
        <w:rPr>
          <w:rFonts w:ascii="Times New Roman" w:hAnsi="Times New Roman" w:cs="Times New Roman"/>
          <w:sz w:val="24"/>
          <w:szCs w:val="24"/>
        </w:rPr>
        <w:t xml:space="preserve">. Представлениям детей с умственной отсталостью (интеллектуальными нарушениями) свойственна </w:t>
      </w:r>
      <w:proofErr w:type="spellStart"/>
      <w:r w:rsidRPr="008C2CE8">
        <w:rPr>
          <w:rFonts w:ascii="Times New Roman" w:hAnsi="Times New Roman" w:cs="Times New Roman"/>
          <w:sz w:val="24"/>
          <w:szCs w:val="24"/>
        </w:rPr>
        <w:t>недифференцированоость</w:t>
      </w:r>
      <w:proofErr w:type="spellEnd"/>
      <w:r w:rsidRPr="008C2CE8">
        <w:rPr>
          <w:rFonts w:ascii="Times New Roman" w:hAnsi="Times New Roman" w:cs="Times New Roman"/>
          <w:sz w:val="24"/>
          <w:szCs w:val="24"/>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8C2CE8">
        <w:rPr>
          <w:rFonts w:ascii="Times New Roman" w:hAnsi="Times New Roman" w:cs="Times New Roman"/>
          <w:sz w:val="24"/>
          <w:szCs w:val="24"/>
        </w:rPr>
        <w:t>несформированностью</w:t>
      </w:r>
      <w:proofErr w:type="spellEnd"/>
      <w:r w:rsidRPr="008C2CE8">
        <w:rPr>
          <w:rFonts w:ascii="Times New Roman" w:hAnsi="Times New Roman" w:cs="Times New Roman"/>
          <w:sz w:val="24"/>
          <w:szCs w:val="24"/>
        </w:rP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E06CF9" w:rsidRPr="008C2CE8" w:rsidRDefault="00E06CF9" w:rsidP="0071559F">
      <w:pPr>
        <w:tabs>
          <w:tab w:val="left" w:pos="-567"/>
        </w:tabs>
        <w:spacing w:after="0" w:line="240" w:lineRule="auto"/>
        <w:ind w:left="-567"/>
        <w:jc w:val="both"/>
        <w:rPr>
          <w:rFonts w:ascii="Times New Roman" w:hAnsi="Times New Roman" w:cs="Times New Roman"/>
          <w:sz w:val="24"/>
          <w:szCs w:val="24"/>
        </w:rPr>
      </w:pPr>
    </w:p>
    <w:p w:rsidR="00E06CF9" w:rsidRPr="008C2CE8" w:rsidRDefault="008C2CE8" w:rsidP="0071559F">
      <w:pPr>
        <w:tabs>
          <w:tab w:val="left" w:pos="-567"/>
        </w:tabs>
        <w:spacing w:after="0" w:line="240" w:lineRule="auto"/>
        <w:ind w:left="-567"/>
        <w:jc w:val="both"/>
        <w:rPr>
          <w:rFonts w:ascii="Times New Roman" w:hAnsi="Times New Roman" w:cs="Times New Roman"/>
          <w:sz w:val="24"/>
          <w:szCs w:val="24"/>
        </w:rPr>
      </w:pPr>
      <w:r w:rsidRPr="008C2CE8">
        <w:rPr>
          <w:rFonts w:ascii="Times New Roman" w:hAnsi="Times New Roman" w:cs="Times New Roman"/>
          <w:sz w:val="24"/>
          <w:szCs w:val="24"/>
        </w:rPr>
        <w:t xml:space="preserve">         У школьников с умственной отсталостью (интеллектуальными нарушениями) отмечаются недостатки в </w:t>
      </w:r>
      <w:r w:rsidRPr="008C2CE8">
        <w:rPr>
          <w:rFonts w:ascii="Times New Roman" w:hAnsi="Times New Roman" w:cs="Times New Roman"/>
          <w:b/>
          <w:sz w:val="24"/>
          <w:szCs w:val="24"/>
        </w:rPr>
        <w:t>развитии речевой деятельности</w:t>
      </w:r>
      <w:r w:rsidRPr="008C2CE8">
        <w:rPr>
          <w:rFonts w:ascii="Times New Roman" w:hAnsi="Times New Roman" w:cs="Times New Roman"/>
          <w:sz w:val="24"/>
          <w:szCs w:val="24"/>
        </w:rPr>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proofErr w:type="gramStart"/>
      <w:r w:rsidRPr="008C2CE8">
        <w:rPr>
          <w:rFonts w:ascii="Times New Roman" w:hAnsi="Times New Roman" w:cs="Times New Roman"/>
          <w:sz w:val="24"/>
          <w:szCs w:val="24"/>
        </w:rPr>
        <w:t>обучающихся</w:t>
      </w:r>
      <w:proofErr w:type="gramEnd"/>
      <w:r w:rsidRPr="008C2CE8">
        <w:rPr>
          <w:rFonts w:ascii="Times New Roman" w:hAnsi="Times New Roman" w:cs="Times New Roman"/>
          <w:sz w:val="24"/>
          <w:szCs w:val="24"/>
        </w:rPr>
        <w:t xml:space="preserve"> с умственной отсталостью характерно системное недоразвитие речи. Недостатки речевой деятельности этой категории обучающихся н</w:t>
      </w:r>
      <w:proofErr w:type="gramStart"/>
      <w:r w:rsidRPr="008C2CE8">
        <w:rPr>
          <w:rFonts w:ascii="Times New Roman" w:hAnsi="Times New Roman" w:cs="Times New Roman"/>
          <w:sz w:val="24"/>
          <w:szCs w:val="24"/>
        </w:rPr>
        <w:t>а-</w:t>
      </w:r>
      <w:proofErr w:type="gramEnd"/>
      <w:r w:rsidRPr="008C2CE8">
        <w:rPr>
          <w:rFonts w:ascii="Times New Roman" w:hAnsi="Times New Roman" w:cs="Times New Roman"/>
          <w:sz w:val="24"/>
          <w:szCs w:val="24"/>
        </w:rPr>
        <w:t xml:space="preserve"> 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w:t>
      </w:r>
      <w:proofErr w:type="spellStart"/>
      <w:r w:rsidRPr="008C2CE8">
        <w:rPr>
          <w:rFonts w:ascii="Times New Roman" w:hAnsi="Times New Roman" w:cs="Times New Roman"/>
          <w:sz w:val="24"/>
          <w:szCs w:val="24"/>
        </w:rPr>
        <w:t>овлад</w:t>
      </w:r>
      <w:proofErr w:type="gramStart"/>
      <w:r w:rsidRPr="008C2CE8">
        <w:rPr>
          <w:rFonts w:ascii="Times New Roman" w:hAnsi="Times New Roman" w:cs="Times New Roman"/>
          <w:sz w:val="24"/>
          <w:szCs w:val="24"/>
        </w:rPr>
        <w:t>е</w:t>
      </w:r>
      <w:proofErr w:type="spellEnd"/>
      <w:r w:rsidRPr="008C2CE8">
        <w:rPr>
          <w:rFonts w:ascii="Times New Roman" w:hAnsi="Times New Roman" w:cs="Times New Roman"/>
          <w:sz w:val="24"/>
          <w:szCs w:val="24"/>
        </w:rPr>
        <w:t>-</w:t>
      </w:r>
      <w:proofErr w:type="gramEnd"/>
      <w:r w:rsidRPr="008C2CE8">
        <w:rPr>
          <w:rFonts w:ascii="Times New Roman" w:hAnsi="Times New Roman" w:cs="Times New Roman"/>
          <w:sz w:val="24"/>
          <w:szCs w:val="24"/>
        </w:rPr>
        <w:t xml:space="preserve"> </w:t>
      </w:r>
      <w:proofErr w:type="spellStart"/>
      <w:r w:rsidRPr="008C2CE8">
        <w:rPr>
          <w:rFonts w:ascii="Times New Roman" w:hAnsi="Times New Roman" w:cs="Times New Roman"/>
          <w:sz w:val="24"/>
          <w:szCs w:val="24"/>
        </w:rPr>
        <w:t>ния</w:t>
      </w:r>
      <w:proofErr w:type="spellEnd"/>
      <w:r w:rsidRPr="008C2CE8">
        <w:rPr>
          <w:rFonts w:ascii="Times New Roman" w:hAnsi="Times New Roman" w:cs="Times New Roman"/>
          <w:sz w:val="24"/>
          <w:szCs w:val="24"/>
        </w:rPr>
        <w:t xml:space="preserve"> </w:t>
      </w:r>
      <w:r w:rsidRPr="008C2CE8">
        <w:rPr>
          <w:rFonts w:ascii="Times New Roman" w:hAnsi="Times New Roman" w:cs="Times New Roman"/>
          <w:sz w:val="24"/>
          <w:szCs w:val="24"/>
        </w:rPr>
        <w:lastRenderedPageBreak/>
        <w:t>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E06CF9" w:rsidRPr="008C2CE8" w:rsidRDefault="008C2CE8" w:rsidP="0071559F">
      <w:pPr>
        <w:spacing w:after="0" w:line="240" w:lineRule="auto"/>
        <w:ind w:left="-567"/>
        <w:jc w:val="both"/>
        <w:rPr>
          <w:rFonts w:ascii="Times New Roman" w:hAnsi="Times New Roman" w:cs="Times New Roman"/>
          <w:sz w:val="24"/>
          <w:szCs w:val="24"/>
        </w:rPr>
      </w:pPr>
      <w:r w:rsidRPr="008C2CE8">
        <w:rPr>
          <w:rFonts w:ascii="Times New Roman" w:hAnsi="Times New Roman" w:cs="Times New Roman"/>
          <w:sz w:val="24"/>
          <w:szCs w:val="24"/>
        </w:rPr>
        <w:t xml:space="preserve">        </w:t>
      </w:r>
      <w:r w:rsidRPr="008C2CE8">
        <w:rPr>
          <w:rFonts w:ascii="Times New Roman" w:hAnsi="Times New Roman" w:cs="Times New Roman"/>
          <w:b/>
          <w:sz w:val="24"/>
          <w:szCs w:val="24"/>
        </w:rPr>
        <w:t>Моторная</w:t>
      </w:r>
      <w:r w:rsidRPr="008C2CE8">
        <w:rPr>
          <w:rFonts w:ascii="Times New Roman" w:hAnsi="Times New Roman" w:cs="Times New Roman"/>
          <w:sz w:val="24"/>
          <w:szCs w:val="24"/>
        </w:rPr>
        <w:t xml:space="preserve">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w:t>
      </w:r>
      <w:r>
        <w:rPr>
          <w:rFonts w:ascii="Times New Roman" w:hAnsi="Times New Roman" w:cs="Times New Roman"/>
          <w:sz w:val="24"/>
          <w:szCs w:val="24"/>
        </w:rPr>
        <w:t xml:space="preserve"> </w:t>
      </w:r>
      <w:r w:rsidRPr="008C2CE8">
        <w:rPr>
          <w:rFonts w:ascii="Times New Roman" w:hAnsi="Times New Roman" w:cs="Times New Roman"/>
          <w:sz w:val="24"/>
          <w:szCs w:val="24"/>
        </w:rPr>
        <w:t>обучающихся к овладению учебными и трудовыми действиями, требующими определенной моторной ловкости.</w:t>
      </w:r>
    </w:p>
    <w:p w:rsidR="00E06CF9" w:rsidRDefault="008C2CE8" w:rsidP="0071559F">
      <w:pPr>
        <w:spacing w:after="0" w:line="240" w:lineRule="auto"/>
        <w:ind w:left="-567"/>
        <w:jc w:val="both"/>
        <w:rPr>
          <w:rFonts w:ascii="Times New Roman" w:hAnsi="Times New Roman" w:cs="Times New Roman"/>
          <w:sz w:val="24"/>
          <w:szCs w:val="24"/>
        </w:rPr>
      </w:pPr>
      <w:r>
        <w:t xml:space="preserve">           </w:t>
      </w:r>
      <w:r w:rsidRPr="008C2CE8">
        <w:rPr>
          <w:rFonts w:ascii="Times New Roman" w:hAnsi="Times New Roman" w:cs="Times New Roman"/>
          <w:sz w:val="24"/>
          <w:szCs w:val="24"/>
        </w:rPr>
        <w:t xml:space="preserve">Психологические особенности </w:t>
      </w:r>
      <w:proofErr w:type="gramStart"/>
      <w:r w:rsidRPr="008C2CE8">
        <w:rPr>
          <w:rFonts w:ascii="Times New Roman" w:hAnsi="Times New Roman" w:cs="Times New Roman"/>
          <w:sz w:val="24"/>
          <w:szCs w:val="24"/>
        </w:rPr>
        <w:t>обучающихся</w:t>
      </w:r>
      <w:proofErr w:type="gramEnd"/>
      <w:r w:rsidRPr="008C2CE8">
        <w:rPr>
          <w:rFonts w:ascii="Times New Roman" w:hAnsi="Times New Roman" w:cs="Times New Roman"/>
          <w:sz w:val="24"/>
          <w:szCs w:val="24"/>
        </w:rPr>
        <w:t xml:space="preserve"> с умственной отсталостью (интеллектуальными нарушениями) проявляются и в нарушении </w:t>
      </w:r>
      <w:r w:rsidRPr="008C2CE8">
        <w:rPr>
          <w:rFonts w:ascii="Times New Roman" w:hAnsi="Times New Roman" w:cs="Times New Roman"/>
          <w:b/>
          <w:sz w:val="24"/>
          <w:szCs w:val="24"/>
        </w:rPr>
        <w:t>эмоциональной сферы.</w:t>
      </w:r>
      <w:r w:rsidRPr="008C2CE8">
        <w:rPr>
          <w:rFonts w:ascii="Times New Roman" w:hAnsi="Times New Roman" w:cs="Times New Roman"/>
          <w:sz w:val="24"/>
          <w:szCs w:val="24"/>
        </w:rPr>
        <w:t xml:space="preserve">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r>
        <w:rPr>
          <w:rFonts w:ascii="Times New Roman" w:hAnsi="Times New Roman" w:cs="Times New Roman"/>
          <w:sz w:val="24"/>
          <w:szCs w:val="24"/>
        </w:rPr>
        <w:t>.</w:t>
      </w:r>
    </w:p>
    <w:p w:rsidR="008C2CE8" w:rsidRPr="008C2CE8" w:rsidRDefault="008C2CE8" w:rsidP="0071559F">
      <w:pPr>
        <w:spacing w:after="0" w:line="240" w:lineRule="auto"/>
        <w:ind w:left="-567"/>
        <w:jc w:val="both"/>
        <w:rPr>
          <w:rFonts w:ascii="Times New Roman" w:hAnsi="Times New Roman" w:cs="Times New Roman"/>
          <w:sz w:val="24"/>
          <w:szCs w:val="24"/>
        </w:rPr>
      </w:pPr>
      <w:r w:rsidRPr="008C2CE8">
        <w:rPr>
          <w:rFonts w:ascii="Times New Roman" w:hAnsi="Times New Roman" w:cs="Times New Roman"/>
          <w:b/>
          <w:sz w:val="24"/>
          <w:szCs w:val="24"/>
        </w:rPr>
        <w:t xml:space="preserve">      Волевая</w:t>
      </w:r>
      <w:r w:rsidRPr="008C2CE8">
        <w:rPr>
          <w:rFonts w:ascii="Times New Roman" w:hAnsi="Times New Roman" w:cs="Times New Roman"/>
          <w:sz w:val="24"/>
          <w:szCs w:val="24"/>
        </w:rPr>
        <w:t xml:space="preserve">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8C2CE8">
        <w:rPr>
          <w:rFonts w:ascii="Times New Roman" w:hAnsi="Times New Roman" w:cs="Times New Roman"/>
          <w:sz w:val="24"/>
          <w:szCs w:val="24"/>
        </w:rPr>
        <w:t>непосильности</w:t>
      </w:r>
      <w:proofErr w:type="spellEnd"/>
      <w:r w:rsidRPr="008C2CE8">
        <w:rPr>
          <w:rFonts w:ascii="Times New Roman" w:hAnsi="Times New Roman" w:cs="Times New Roman"/>
          <w:sz w:val="24"/>
          <w:szCs w:val="24"/>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w:t>
      </w:r>
      <w:r w:rsidRPr="006900A9">
        <w:rPr>
          <w:rFonts w:ascii="Times New Roman" w:hAnsi="Times New Roman" w:cs="Times New Roman"/>
          <w:b/>
          <w:sz w:val="24"/>
          <w:szCs w:val="24"/>
        </w:rPr>
        <w:t>характер их деятельности</w:t>
      </w:r>
      <w:r w:rsidRPr="008C2CE8">
        <w:rPr>
          <w:rFonts w:ascii="Times New Roman" w:hAnsi="Times New Roman" w:cs="Times New Roman"/>
          <w:sz w:val="24"/>
          <w:szCs w:val="24"/>
        </w:rPr>
        <w:t>, в особенности произвольной, что выражается в недоразвитии мотивационной сферы, слабости побуждений, недостаточности инициативы.</w:t>
      </w:r>
    </w:p>
    <w:p w:rsidR="00E06CF9" w:rsidRDefault="006900A9" w:rsidP="0071559F">
      <w:pPr>
        <w:spacing w:after="0" w:line="240" w:lineRule="auto"/>
        <w:ind w:left="-567"/>
        <w:jc w:val="both"/>
        <w:rPr>
          <w:rFonts w:ascii="Times New Roman" w:hAnsi="Times New Roman" w:cs="Times New Roman"/>
          <w:sz w:val="24"/>
          <w:szCs w:val="24"/>
        </w:rPr>
      </w:pPr>
      <w:r w:rsidRPr="006900A9">
        <w:rPr>
          <w:rFonts w:ascii="Times New Roman" w:hAnsi="Times New Roman" w:cs="Times New Roman"/>
          <w:sz w:val="24"/>
          <w:szCs w:val="24"/>
        </w:rPr>
        <w:t xml:space="preserve">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w:t>
      </w:r>
      <w:r w:rsidRPr="006900A9">
        <w:t xml:space="preserve"> </w:t>
      </w:r>
      <w:r w:rsidRPr="006900A9">
        <w:rPr>
          <w:rFonts w:ascii="Times New Roman" w:hAnsi="Times New Roman" w:cs="Times New Roman"/>
          <w:sz w:val="24"/>
          <w:szCs w:val="24"/>
        </w:rPr>
        <w:t>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E8036E" w:rsidRPr="00E8036E" w:rsidRDefault="00E8036E" w:rsidP="0071559F">
      <w:pPr>
        <w:spacing w:after="0" w:line="240" w:lineRule="auto"/>
        <w:ind w:left="-567"/>
        <w:jc w:val="both"/>
        <w:rPr>
          <w:rFonts w:ascii="Times New Roman" w:hAnsi="Times New Roman" w:cs="Times New Roman"/>
          <w:sz w:val="24"/>
          <w:szCs w:val="24"/>
        </w:rPr>
      </w:pPr>
      <w:r w:rsidRPr="00E8036E">
        <w:rPr>
          <w:rFonts w:ascii="Times New Roman" w:hAnsi="Times New Roman" w:cs="Times New Roman"/>
          <w:sz w:val="24"/>
          <w:szCs w:val="24"/>
        </w:rPr>
        <w:t xml:space="preserve">        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w:t>
      </w:r>
      <w:proofErr w:type="spellStart"/>
      <w:r w:rsidRPr="00E8036E">
        <w:rPr>
          <w:rFonts w:ascii="Times New Roman" w:hAnsi="Times New Roman" w:cs="Times New Roman"/>
          <w:sz w:val="24"/>
          <w:szCs w:val="24"/>
        </w:rPr>
        <w:t>мотивированность</w:t>
      </w:r>
      <w:proofErr w:type="spellEnd"/>
      <w:r w:rsidRPr="00E8036E">
        <w:rPr>
          <w:rFonts w:ascii="Times New Roman" w:hAnsi="Times New Roman" w:cs="Times New Roman"/>
          <w:sz w:val="24"/>
          <w:szCs w:val="24"/>
        </w:rPr>
        <w:t xml:space="preserve"> на установление межличностных контактов и пр. </w:t>
      </w:r>
    </w:p>
    <w:p w:rsidR="00E8036E" w:rsidRDefault="00E8036E" w:rsidP="0071559F">
      <w:pPr>
        <w:spacing w:after="0" w:line="240" w:lineRule="auto"/>
        <w:ind w:left="-567"/>
        <w:jc w:val="both"/>
        <w:rPr>
          <w:rFonts w:ascii="Times New Roman" w:hAnsi="Times New Roman" w:cs="Times New Roman"/>
          <w:sz w:val="24"/>
          <w:szCs w:val="24"/>
        </w:rPr>
      </w:pPr>
      <w:r w:rsidRPr="00E8036E">
        <w:rPr>
          <w:rFonts w:ascii="Times New Roman" w:hAnsi="Times New Roman" w:cs="Times New Roman"/>
          <w:sz w:val="24"/>
          <w:szCs w:val="24"/>
        </w:rPr>
        <w:lastRenderedPageBreak/>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w:t>
      </w:r>
      <w:proofErr w:type="spellStart"/>
      <w:r w:rsidRPr="00E8036E">
        <w:rPr>
          <w:rFonts w:ascii="Times New Roman" w:hAnsi="Times New Roman" w:cs="Times New Roman"/>
          <w:sz w:val="24"/>
          <w:szCs w:val="24"/>
        </w:rPr>
        <w:t>гиперактивности</w:t>
      </w:r>
      <w:proofErr w:type="spellEnd"/>
      <w:r w:rsidRPr="00E8036E">
        <w:rPr>
          <w:rFonts w:ascii="Times New Roman" w:hAnsi="Times New Roman" w:cs="Times New Roman"/>
          <w:sz w:val="24"/>
          <w:szCs w:val="24"/>
        </w:rPr>
        <w:t xml:space="preserve">, вербальной или физической агрессии и т.п. </w:t>
      </w:r>
    </w:p>
    <w:p w:rsidR="00E8036E" w:rsidRDefault="00E8036E" w:rsidP="0071559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E8036E">
        <w:rPr>
          <w:rFonts w:ascii="Times New Roman" w:hAnsi="Times New Roman" w:cs="Times New Roman"/>
          <w:sz w:val="24"/>
          <w:szCs w:val="24"/>
        </w:rPr>
        <w:t>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 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w:t>
      </w:r>
      <w:r>
        <w:rPr>
          <w:rFonts w:ascii="Times New Roman" w:hAnsi="Times New Roman" w:cs="Times New Roman"/>
          <w:sz w:val="24"/>
          <w:szCs w:val="24"/>
        </w:rPr>
        <w:t xml:space="preserve">  </w:t>
      </w:r>
      <w:r w:rsidRPr="00E8036E">
        <w:rPr>
          <w:rFonts w:ascii="Times New Roman" w:hAnsi="Times New Roman" w:cs="Times New Roman"/>
          <w:sz w:val="24"/>
          <w:szCs w:val="24"/>
        </w:rPr>
        <w:t xml:space="preserve">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w:t>
      </w:r>
      <w:proofErr w:type="gramStart"/>
      <w:r w:rsidRPr="00E8036E">
        <w:rPr>
          <w:rFonts w:ascii="Times New Roman" w:hAnsi="Times New Roman" w:cs="Times New Roman"/>
          <w:sz w:val="24"/>
          <w:szCs w:val="24"/>
        </w:rPr>
        <w:t>учитывающее</w:t>
      </w:r>
      <w:proofErr w:type="gramEnd"/>
      <w:r w:rsidRPr="00E8036E">
        <w:rPr>
          <w:rFonts w:ascii="Times New Roman" w:hAnsi="Times New Roman" w:cs="Times New Roman"/>
          <w:sz w:val="24"/>
          <w:szCs w:val="24"/>
        </w:rPr>
        <w:t xml:space="preserve"> зону ближайшего развития. Таким образом, педагогические условия, созданные в образовательной организации для </w:t>
      </w:r>
      <w:proofErr w:type="gramStart"/>
      <w:r w:rsidRPr="00E8036E">
        <w:rPr>
          <w:rFonts w:ascii="Times New Roman" w:hAnsi="Times New Roman" w:cs="Times New Roman"/>
          <w:sz w:val="24"/>
          <w:szCs w:val="24"/>
        </w:rPr>
        <w:t>обучающихся</w:t>
      </w:r>
      <w:proofErr w:type="gramEnd"/>
      <w:r w:rsidRPr="00E8036E">
        <w:rPr>
          <w:rFonts w:ascii="Times New Roman" w:hAnsi="Times New Roman" w:cs="Times New Roman"/>
          <w:sz w:val="24"/>
          <w:szCs w:val="24"/>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D70EAB" w:rsidRDefault="00E8036E" w:rsidP="0071559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DF3B2C" w:rsidRPr="00E8036E" w:rsidRDefault="00E8036E" w:rsidP="0071559F">
      <w:pPr>
        <w:spacing w:after="0" w:line="240" w:lineRule="auto"/>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00DF3B2C" w:rsidRPr="00E8036E">
        <w:rPr>
          <w:rFonts w:ascii="Times New Roman" w:hAnsi="Times New Roman" w:cs="Times New Roman"/>
          <w:b/>
          <w:sz w:val="24"/>
          <w:szCs w:val="24"/>
        </w:rPr>
        <w:t xml:space="preserve">Особые образовательные потребности </w:t>
      </w:r>
      <w:proofErr w:type="gramStart"/>
      <w:r w:rsidR="00DF3B2C" w:rsidRPr="00E8036E">
        <w:rPr>
          <w:rFonts w:ascii="Times New Roman" w:hAnsi="Times New Roman" w:cs="Times New Roman"/>
          <w:b/>
          <w:sz w:val="24"/>
          <w:szCs w:val="24"/>
        </w:rPr>
        <w:t>обучающихся</w:t>
      </w:r>
      <w:proofErr w:type="gramEnd"/>
      <w:r w:rsidR="00DF3B2C" w:rsidRPr="00E8036E">
        <w:rPr>
          <w:rFonts w:ascii="Times New Roman" w:hAnsi="Times New Roman" w:cs="Times New Roman"/>
          <w:b/>
          <w:sz w:val="24"/>
          <w:szCs w:val="24"/>
        </w:rPr>
        <w:t xml:space="preserve"> с легкой умственной отсталостью (интеллектуальными нарушениями)</w:t>
      </w:r>
    </w:p>
    <w:p w:rsidR="00E8036E" w:rsidRPr="00E8036E" w:rsidRDefault="00E8036E" w:rsidP="0071559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E8036E">
        <w:rPr>
          <w:rFonts w:ascii="Times New Roman" w:hAnsi="Times New Roman" w:cs="Times New Roman"/>
          <w:sz w:val="24"/>
          <w:szCs w:val="24"/>
        </w:rPr>
        <w:t xml:space="preserve">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w:t>
      </w:r>
      <w:proofErr w:type="spellStart"/>
      <w:r w:rsidRPr="00E8036E">
        <w:rPr>
          <w:rFonts w:ascii="Times New Roman" w:hAnsi="Times New Roman" w:cs="Times New Roman"/>
          <w:sz w:val="24"/>
          <w:szCs w:val="24"/>
        </w:rPr>
        <w:t>ребѐнка</w:t>
      </w:r>
      <w:proofErr w:type="spellEnd"/>
      <w:r w:rsidRPr="00E8036E">
        <w:rPr>
          <w:rFonts w:ascii="Times New Roman" w:hAnsi="Times New Roman" w:cs="Times New Roman"/>
          <w:sz w:val="24"/>
          <w:szCs w:val="24"/>
        </w:rPr>
        <w:t>.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 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r>
        <w:rPr>
          <w:rStyle w:val="a8"/>
          <w:rFonts w:ascii="Times New Roman" w:hAnsi="Times New Roman" w:cs="Times New Roman"/>
          <w:sz w:val="24"/>
          <w:szCs w:val="24"/>
        </w:rPr>
        <w:footnoteReference w:id="4"/>
      </w:r>
    </w:p>
    <w:p w:rsidR="00E8036E" w:rsidRPr="00E8036E" w:rsidRDefault="00E8036E" w:rsidP="0071559F">
      <w:pPr>
        <w:spacing w:after="0" w:line="240" w:lineRule="auto"/>
        <w:ind w:left="-567"/>
        <w:jc w:val="both"/>
        <w:rPr>
          <w:rFonts w:ascii="Times New Roman" w:hAnsi="Times New Roman" w:cs="Times New Roman"/>
          <w:sz w:val="24"/>
          <w:szCs w:val="24"/>
        </w:rPr>
      </w:pPr>
      <w:r>
        <w:t xml:space="preserve">        </w:t>
      </w:r>
      <w:r w:rsidRPr="00E8036E">
        <w:rPr>
          <w:rFonts w:ascii="Times New Roman" w:hAnsi="Times New Roman" w:cs="Times New Roman"/>
          <w:sz w:val="24"/>
          <w:szCs w:val="24"/>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E8036E" w:rsidRPr="00E8036E" w:rsidRDefault="00E8036E" w:rsidP="0071559F">
      <w:pPr>
        <w:spacing w:after="0" w:line="240" w:lineRule="auto"/>
        <w:ind w:left="-567"/>
        <w:jc w:val="both"/>
        <w:rPr>
          <w:rFonts w:ascii="Times New Roman" w:hAnsi="Times New Roman" w:cs="Times New Roman"/>
          <w:sz w:val="24"/>
          <w:szCs w:val="24"/>
        </w:rPr>
      </w:pPr>
      <w:r w:rsidRPr="00E8036E">
        <w:rPr>
          <w:rFonts w:ascii="Times New Roman" w:hAnsi="Times New Roman" w:cs="Times New Roman"/>
          <w:sz w:val="24"/>
          <w:szCs w:val="24"/>
        </w:rPr>
        <w:t xml:space="preserve">         Для </w:t>
      </w:r>
      <w:proofErr w:type="gramStart"/>
      <w:r w:rsidRPr="00E8036E">
        <w:rPr>
          <w:rFonts w:ascii="Times New Roman" w:hAnsi="Times New Roman" w:cs="Times New Roman"/>
          <w:sz w:val="24"/>
          <w:szCs w:val="24"/>
        </w:rPr>
        <w:t>обучающихся</w:t>
      </w:r>
      <w:proofErr w:type="gramEnd"/>
      <w:r w:rsidRPr="00E8036E">
        <w:rPr>
          <w:rFonts w:ascii="Times New Roman" w:hAnsi="Times New Roman" w:cs="Times New Roman"/>
          <w:sz w:val="24"/>
          <w:szCs w:val="24"/>
        </w:rPr>
        <w:t xml:space="preserve"> с легкой умственной отсталостью (интеллектуальными нарушениями) характерны следующие специфические образовательные потребности: </w:t>
      </w:r>
    </w:p>
    <w:p w:rsidR="00E8036E" w:rsidRPr="00E8036E" w:rsidRDefault="00E8036E" w:rsidP="0071559F">
      <w:pPr>
        <w:spacing w:after="0" w:line="240" w:lineRule="auto"/>
        <w:ind w:left="-567"/>
        <w:jc w:val="both"/>
        <w:rPr>
          <w:rFonts w:ascii="Times New Roman" w:hAnsi="Times New Roman" w:cs="Times New Roman"/>
          <w:sz w:val="24"/>
          <w:szCs w:val="24"/>
        </w:rPr>
      </w:pPr>
      <w:r w:rsidRPr="00E8036E">
        <w:rPr>
          <w:rFonts w:ascii="Times New Roman" w:hAnsi="Times New Roman" w:cs="Times New Roman"/>
          <w:sz w:val="24"/>
          <w:szCs w:val="24"/>
        </w:rPr>
        <w:sym w:font="Symbol" w:char="F0B7"/>
      </w:r>
      <w:r w:rsidRPr="00E8036E">
        <w:rPr>
          <w:rFonts w:ascii="Times New Roman" w:hAnsi="Times New Roman" w:cs="Times New Roman"/>
          <w:sz w:val="24"/>
          <w:szCs w:val="24"/>
        </w:rPr>
        <w:t xml:space="preserve"> раннее получение специальной помощи средствами образования; </w:t>
      </w:r>
    </w:p>
    <w:p w:rsidR="00E8036E" w:rsidRPr="00E8036E" w:rsidRDefault="00E8036E" w:rsidP="0071559F">
      <w:pPr>
        <w:spacing w:after="0" w:line="240" w:lineRule="auto"/>
        <w:ind w:left="-567"/>
        <w:jc w:val="both"/>
        <w:rPr>
          <w:rFonts w:ascii="Times New Roman" w:hAnsi="Times New Roman" w:cs="Times New Roman"/>
          <w:sz w:val="24"/>
          <w:szCs w:val="24"/>
        </w:rPr>
      </w:pPr>
      <w:r w:rsidRPr="00E8036E">
        <w:rPr>
          <w:rFonts w:ascii="Times New Roman" w:hAnsi="Times New Roman" w:cs="Times New Roman"/>
          <w:sz w:val="24"/>
          <w:szCs w:val="24"/>
        </w:rPr>
        <w:sym w:font="Symbol" w:char="F0B7"/>
      </w:r>
      <w:r w:rsidRPr="00E8036E">
        <w:rPr>
          <w:rFonts w:ascii="Times New Roman" w:hAnsi="Times New Roman" w:cs="Times New Roman"/>
          <w:sz w:val="24"/>
          <w:szCs w:val="24"/>
        </w:rPr>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 </w:t>
      </w:r>
    </w:p>
    <w:p w:rsidR="00E8036E" w:rsidRPr="00E8036E" w:rsidRDefault="00E8036E" w:rsidP="0071559F">
      <w:pPr>
        <w:spacing w:after="0" w:line="240" w:lineRule="auto"/>
        <w:ind w:left="-567"/>
        <w:jc w:val="both"/>
        <w:rPr>
          <w:rFonts w:ascii="Times New Roman" w:hAnsi="Times New Roman" w:cs="Times New Roman"/>
          <w:sz w:val="24"/>
          <w:szCs w:val="24"/>
        </w:rPr>
      </w:pPr>
      <w:r w:rsidRPr="00E8036E">
        <w:rPr>
          <w:rFonts w:ascii="Times New Roman" w:hAnsi="Times New Roman" w:cs="Times New Roman"/>
          <w:sz w:val="24"/>
          <w:szCs w:val="24"/>
        </w:rPr>
        <w:sym w:font="Symbol" w:char="F0B7"/>
      </w:r>
      <w:r w:rsidRPr="00E8036E">
        <w:rPr>
          <w:rFonts w:ascii="Times New Roman" w:hAnsi="Times New Roman" w:cs="Times New Roman"/>
          <w:sz w:val="24"/>
          <w:szCs w:val="24"/>
        </w:rPr>
        <w:t xml:space="preserve"> научный, практико-ориентированный, действенный характер содерж</w:t>
      </w:r>
      <w:proofErr w:type="gramStart"/>
      <w:r w:rsidRPr="00E8036E">
        <w:rPr>
          <w:rFonts w:ascii="Times New Roman" w:hAnsi="Times New Roman" w:cs="Times New Roman"/>
          <w:sz w:val="24"/>
          <w:szCs w:val="24"/>
        </w:rPr>
        <w:t>а-</w:t>
      </w:r>
      <w:proofErr w:type="gramEnd"/>
      <w:r w:rsidRPr="00E8036E">
        <w:rPr>
          <w:rFonts w:ascii="Times New Roman" w:hAnsi="Times New Roman" w:cs="Times New Roman"/>
          <w:sz w:val="24"/>
          <w:szCs w:val="24"/>
        </w:rPr>
        <w:t xml:space="preserve"> </w:t>
      </w:r>
      <w:proofErr w:type="spellStart"/>
      <w:r w:rsidRPr="00E8036E">
        <w:rPr>
          <w:rFonts w:ascii="Times New Roman" w:hAnsi="Times New Roman" w:cs="Times New Roman"/>
          <w:sz w:val="24"/>
          <w:szCs w:val="24"/>
        </w:rPr>
        <w:t>ния</w:t>
      </w:r>
      <w:proofErr w:type="spellEnd"/>
      <w:r w:rsidRPr="00E8036E">
        <w:rPr>
          <w:rFonts w:ascii="Times New Roman" w:hAnsi="Times New Roman" w:cs="Times New Roman"/>
          <w:sz w:val="24"/>
          <w:szCs w:val="24"/>
        </w:rPr>
        <w:t xml:space="preserve"> образования; </w:t>
      </w:r>
    </w:p>
    <w:p w:rsidR="00E8036E" w:rsidRPr="00E8036E" w:rsidRDefault="00E8036E" w:rsidP="0071559F">
      <w:pPr>
        <w:spacing w:after="0" w:line="240" w:lineRule="auto"/>
        <w:ind w:left="-567"/>
        <w:jc w:val="both"/>
        <w:rPr>
          <w:rFonts w:ascii="Times New Roman" w:hAnsi="Times New Roman" w:cs="Times New Roman"/>
          <w:sz w:val="24"/>
          <w:szCs w:val="24"/>
        </w:rPr>
      </w:pPr>
      <w:r w:rsidRPr="00E8036E">
        <w:rPr>
          <w:rFonts w:ascii="Times New Roman" w:hAnsi="Times New Roman" w:cs="Times New Roman"/>
          <w:sz w:val="24"/>
          <w:szCs w:val="24"/>
        </w:rPr>
        <w:sym w:font="Symbol" w:char="F0B7"/>
      </w:r>
      <w:r w:rsidRPr="00E8036E">
        <w:rPr>
          <w:rFonts w:ascii="Times New Roman" w:hAnsi="Times New Roman" w:cs="Times New Roman"/>
          <w:sz w:val="24"/>
          <w:szCs w:val="24"/>
        </w:rPr>
        <w:t xml:space="preserve"> доступность содержания познавательных задач, реализуемых в процессе образования; </w:t>
      </w:r>
    </w:p>
    <w:p w:rsidR="00E8036E" w:rsidRPr="00E8036E" w:rsidRDefault="00E8036E" w:rsidP="0071559F">
      <w:pPr>
        <w:spacing w:after="0" w:line="240" w:lineRule="auto"/>
        <w:ind w:left="-567"/>
        <w:jc w:val="both"/>
        <w:rPr>
          <w:rFonts w:ascii="Times New Roman" w:hAnsi="Times New Roman" w:cs="Times New Roman"/>
          <w:sz w:val="24"/>
          <w:szCs w:val="24"/>
        </w:rPr>
      </w:pPr>
      <w:r w:rsidRPr="00E8036E">
        <w:rPr>
          <w:rFonts w:ascii="Times New Roman" w:hAnsi="Times New Roman" w:cs="Times New Roman"/>
          <w:sz w:val="24"/>
          <w:szCs w:val="24"/>
        </w:rPr>
        <w:lastRenderedPageBreak/>
        <w:sym w:font="Symbol" w:char="F0B7"/>
      </w:r>
      <w:r w:rsidRPr="00E8036E">
        <w:rPr>
          <w:rFonts w:ascii="Times New Roman" w:hAnsi="Times New Roman" w:cs="Times New Roman"/>
          <w:sz w:val="24"/>
          <w:szCs w:val="24"/>
        </w:rPr>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 </w:t>
      </w:r>
    </w:p>
    <w:p w:rsidR="00E8036E" w:rsidRPr="00E8036E" w:rsidRDefault="00E8036E" w:rsidP="0071559F">
      <w:pPr>
        <w:tabs>
          <w:tab w:val="left" w:pos="-567"/>
        </w:tabs>
        <w:spacing w:after="0" w:line="240" w:lineRule="auto"/>
        <w:ind w:left="-567"/>
        <w:jc w:val="both"/>
        <w:rPr>
          <w:rFonts w:ascii="Times New Roman" w:hAnsi="Times New Roman" w:cs="Times New Roman"/>
          <w:sz w:val="24"/>
          <w:szCs w:val="24"/>
        </w:rPr>
      </w:pPr>
      <w:r w:rsidRPr="00E8036E">
        <w:rPr>
          <w:rFonts w:ascii="Times New Roman" w:hAnsi="Times New Roman" w:cs="Times New Roman"/>
          <w:sz w:val="24"/>
          <w:szCs w:val="24"/>
        </w:rPr>
        <w:sym w:font="Symbol" w:char="F0B7"/>
      </w:r>
      <w:r w:rsidRPr="00E8036E">
        <w:rPr>
          <w:rFonts w:ascii="Times New Roman" w:hAnsi="Times New Roman" w:cs="Times New Roman"/>
          <w:sz w:val="24"/>
          <w:szCs w:val="24"/>
        </w:rPr>
        <w:t xml:space="preserve"> </w:t>
      </w:r>
      <w:proofErr w:type="gramStart"/>
      <w:r w:rsidRPr="00E8036E">
        <w:rPr>
          <w:rFonts w:ascii="Times New Roman" w:hAnsi="Times New Roman" w:cs="Times New Roman"/>
          <w:sz w:val="24"/>
          <w:szCs w:val="24"/>
        </w:rPr>
        <w:t xml:space="preserve">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E8036E">
        <w:rPr>
          <w:rFonts w:ascii="Times New Roman" w:hAnsi="Times New Roman" w:cs="Times New Roman"/>
          <w:sz w:val="24"/>
          <w:szCs w:val="24"/>
        </w:rPr>
        <w:t>нейродинамики</w:t>
      </w:r>
      <w:proofErr w:type="spellEnd"/>
      <w:r w:rsidRPr="00E8036E">
        <w:rPr>
          <w:rFonts w:ascii="Times New Roman" w:hAnsi="Times New Roman" w:cs="Times New Roman"/>
          <w:sz w:val="24"/>
          <w:szCs w:val="24"/>
        </w:rPr>
        <w:t xml:space="preserve"> психических процессов обучающихся с умственной отсталостью (интеллектуальными нарушениями); </w:t>
      </w:r>
      <w:proofErr w:type="gramEnd"/>
    </w:p>
    <w:p w:rsidR="00E8036E" w:rsidRPr="00E8036E" w:rsidRDefault="00E8036E" w:rsidP="0071559F">
      <w:pPr>
        <w:tabs>
          <w:tab w:val="left" w:pos="-567"/>
        </w:tabs>
        <w:spacing w:after="0" w:line="240" w:lineRule="auto"/>
        <w:ind w:left="-567"/>
        <w:jc w:val="both"/>
        <w:rPr>
          <w:rFonts w:ascii="Times New Roman" w:hAnsi="Times New Roman" w:cs="Times New Roman"/>
          <w:sz w:val="24"/>
          <w:szCs w:val="24"/>
        </w:rPr>
      </w:pPr>
      <w:r w:rsidRPr="00E8036E">
        <w:rPr>
          <w:rFonts w:ascii="Times New Roman" w:hAnsi="Times New Roman" w:cs="Times New Roman"/>
          <w:sz w:val="24"/>
          <w:szCs w:val="24"/>
        </w:rPr>
        <w:sym w:font="Symbol" w:char="F0B7"/>
      </w:r>
      <w:r w:rsidRPr="00E8036E">
        <w:rPr>
          <w:rFonts w:ascii="Times New Roman" w:hAnsi="Times New Roman" w:cs="Times New Roman"/>
          <w:sz w:val="24"/>
          <w:szCs w:val="24"/>
        </w:rPr>
        <w:t xml:space="preserve"> использование преимущественно позитивных сре</w:t>
      </w:r>
      <w:proofErr w:type="gramStart"/>
      <w:r w:rsidRPr="00E8036E">
        <w:rPr>
          <w:rFonts w:ascii="Times New Roman" w:hAnsi="Times New Roman" w:cs="Times New Roman"/>
          <w:sz w:val="24"/>
          <w:szCs w:val="24"/>
        </w:rPr>
        <w:t>дств ст</w:t>
      </w:r>
      <w:proofErr w:type="gramEnd"/>
      <w:r w:rsidRPr="00E8036E">
        <w:rPr>
          <w:rFonts w:ascii="Times New Roman" w:hAnsi="Times New Roman" w:cs="Times New Roman"/>
          <w:sz w:val="24"/>
          <w:szCs w:val="24"/>
        </w:rPr>
        <w:t xml:space="preserve">имуляции деятельности и поведения обучающихся, демонстрирующих доброжелательное и уважительное отношение к ним; </w:t>
      </w:r>
    </w:p>
    <w:p w:rsidR="00E8036E" w:rsidRPr="00E8036E" w:rsidRDefault="00E8036E" w:rsidP="0071559F">
      <w:pPr>
        <w:tabs>
          <w:tab w:val="left" w:pos="-567"/>
        </w:tabs>
        <w:spacing w:after="0" w:line="240" w:lineRule="auto"/>
        <w:ind w:left="-567"/>
        <w:jc w:val="both"/>
        <w:rPr>
          <w:rFonts w:ascii="Times New Roman" w:hAnsi="Times New Roman" w:cs="Times New Roman"/>
          <w:sz w:val="24"/>
          <w:szCs w:val="24"/>
        </w:rPr>
      </w:pPr>
      <w:r w:rsidRPr="00E8036E">
        <w:rPr>
          <w:rFonts w:ascii="Times New Roman" w:hAnsi="Times New Roman" w:cs="Times New Roman"/>
          <w:sz w:val="24"/>
          <w:szCs w:val="24"/>
        </w:rPr>
        <w:sym w:font="Symbol" w:char="F0B7"/>
      </w:r>
      <w:r w:rsidRPr="00E8036E">
        <w:rPr>
          <w:rFonts w:ascii="Times New Roman" w:hAnsi="Times New Roman" w:cs="Times New Roman"/>
          <w:sz w:val="24"/>
          <w:szCs w:val="24"/>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DF3B2C" w:rsidRPr="00DF3B2C" w:rsidRDefault="00DF3B2C" w:rsidP="0071559F">
      <w:pPr>
        <w:tabs>
          <w:tab w:val="left" w:pos="-567"/>
        </w:tabs>
        <w:spacing w:after="0" w:line="240" w:lineRule="auto"/>
        <w:ind w:left="-567"/>
        <w:jc w:val="both"/>
        <w:rPr>
          <w:rFonts w:ascii="Times New Roman" w:hAnsi="Times New Roman" w:cs="Times New Roman"/>
          <w:sz w:val="24"/>
          <w:szCs w:val="24"/>
        </w:rPr>
      </w:pPr>
      <w:r w:rsidRPr="00DF3B2C">
        <w:rPr>
          <w:rFonts w:ascii="Times New Roman" w:hAnsi="Times New Roman" w:cs="Times New Roman"/>
          <w:sz w:val="24"/>
          <w:szCs w:val="24"/>
        </w:rPr>
        <w:sym w:font="Symbol" w:char="F0B7"/>
      </w:r>
      <w:r w:rsidRPr="00DF3B2C">
        <w:rPr>
          <w:rFonts w:ascii="Times New Roman" w:hAnsi="Times New Roman" w:cs="Times New Roman"/>
          <w:sz w:val="24"/>
          <w:szCs w:val="24"/>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r w:rsidRPr="00DF3B2C">
        <w:rPr>
          <w:rFonts w:ascii="Times New Roman" w:hAnsi="Times New Roman" w:cs="Times New Roman"/>
          <w:sz w:val="24"/>
          <w:szCs w:val="24"/>
        </w:rPr>
        <w:sym w:font="Symbol" w:char="F020"/>
      </w:r>
      <w:r w:rsidRPr="00DF3B2C">
        <w:rPr>
          <w:rFonts w:ascii="Times New Roman" w:hAnsi="Times New Roman" w:cs="Times New Roman"/>
          <w:sz w:val="24"/>
          <w:szCs w:val="24"/>
        </w:rPr>
        <w:t xml:space="preserve"> </w:t>
      </w:r>
    </w:p>
    <w:p w:rsidR="00DF3B2C" w:rsidRPr="00DF3B2C" w:rsidRDefault="00DF3B2C" w:rsidP="0071559F">
      <w:pPr>
        <w:tabs>
          <w:tab w:val="left" w:pos="-567"/>
        </w:tabs>
        <w:spacing w:after="0" w:line="240" w:lineRule="auto"/>
        <w:ind w:left="-567"/>
        <w:jc w:val="both"/>
        <w:rPr>
          <w:rFonts w:ascii="Times New Roman" w:hAnsi="Times New Roman" w:cs="Times New Roman"/>
          <w:sz w:val="24"/>
          <w:szCs w:val="24"/>
        </w:rPr>
      </w:pPr>
      <w:r w:rsidRPr="00DF3B2C">
        <w:rPr>
          <w:rFonts w:ascii="Times New Roman" w:hAnsi="Times New Roman" w:cs="Times New Roman"/>
          <w:sz w:val="24"/>
          <w:szCs w:val="24"/>
        </w:rPr>
        <w:sym w:font="Symbol" w:char="F0B7"/>
      </w:r>
      <w:r w:rsidRPr="00DF3B2C">
        <w:rPr>
          <w:rFonts w:ascii="Times New Roman" w:hAnsi="Times New Roman" w:cs="Times New Roman"/>
          <w:sz w:val="24"/>
          <w:szCs w:val="24"/>
        </w:rPr>
        <w:t xml:space="preserve"> стимуляция познавательной активности, формирование позитивного отношения к окружающему миру. </w:t>
      </w:r>
    </w:p>
    <w:p w:rsidR="00574DCD" w:rsidRDefault="00DF3B2C" w:rsidP="0071559F">
      <w:pPr>
        <w:tabs>
          <w:tab w:val="left" w:pos="-567"/>
        </w:tabs>
        <w:spacing w:after="0" w:line="240" w:lineRule="auto"/>
        <w:ind w:left="-567"/>
        <w:jc w:val="both"/>
        <w:rPr>
          <w:rFonts w:ascii="Times New Roman" w:hAnsi="Times New Roman" w:cs="Times New Roman"/>
          <w:sz w:val="24"/>
          <w:szCs w:val="24"/>
        </w:rPr>
      </w:pPr>
      <w:r w:rsidRPr="00DF3B2C">
        <w:rPr>
          <w:rFonts w:ascii="Times New Roman" w:hAnsi="Times New Roman" w:cs="Times New Roman"/>
          <w:sz w:val="24"/>
          <w:szCs w:val="24"/>
        </w:rPr>
        <w:t xml:space="preserve">      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w:t>
      </w:r>
    </w:p>
    <w:p w:rsidR="00E8036E" w:rsidRPr="00574DCD" w:rsidRDefault="00DF3B2C" w:rsidP="0071559F">
      <w:pPr>
        <w:tabs>
          <w:tab w:val="left" w:pos="-567"/>
        </w:tabs>
        <w:spacing w:after="0" w:line="240" w:lineRule="auto"/>
        <w:ind w:left="-567"/>
        <w:jc w:val="both"/>
        <w:rPr>
          <w:rFonts w:ascii="Times New Roman" w:hAnsi="Times New Roman" w:cs="Times New Roman"/>
          <w:sz w:val="24"/>
          <w:szCs w:val="24"/>
        </w:rPr>
      </w:pPr>
      <w:r w:rsidRPr="00574DCD">
        <w:rPr>
          <w:rFonts w:ascii="Times New Roman" w:hAnsi="Times New Roman" w:cs="Times New Roman"/>
          <w:sz w:val="24"/>
          <w:szCs w:val="24"/>
        </w:rPr>
        <w:t xml:space="preserve">В свою очередь, это позволит формировать возрастные психологические новообразования и корригировать высшие психические функции в процессе изучения </w:t>
      </w:r>
      <w:proofErr w:type="gramStart"/>
      <w:r w:rsidRPr="00574DCD">
        <w:rPr>
          <w:rFonts w:ascii="Times New Roman" w:hAnsi="Times New Roman" w:cs="Times New Roman"/>
          <w:sz w:val="24"/>
          <w:szCs w:val="24"/>
        </w:rPr>
        <w:t>обучающимися</w:t>
      </w:r>
      <w:proofErr w:type="gramEnd"/>
      <w:r w:rsidRPr="00574DCD">
        <w:rPr>
          <w:rFonts w:ascii="Times New Roman" w:hAnsi="Times New Roman" w:cs="Times New Roman"/>
          <w:sz w:val="24"/>
          <w:szCs w:val="24"/>
        </w:rPr>
        <w:t xml:space="preserve"> учебных предметов, а также в ходе проведения коррекционно-развивающих занятий.</w:t>
      </w:r>
    </w:p>
    <w:p w:rsidR="00E8036E" w:rsidRPr="00574DCD" w:rsidRDefault="00E8036E" w:rsidP="00E06CF9">
      <w:pPr>
        <w:spacing w:after="0" w:line="240" w:lineRule="auto"/>
        <w:jc w:val="both"/>
        <w:rPr>
          <w:rFonts w:ascii="Times New Roman" w:hAnsi="Times New Roman" w:cs="Times New Roman"/>
          <w:sz w:val="24"/>
          <w:szCs w:val="24"/>
        </w:rPr>
      </w:pPr>
    </w:p>
    <w:p w:rsidR="006900A9" w:rsidRPr="00343080" w:rsidRDefault="006900A9" w:rsidP="00E06CF9">
      <w:pPr>
        <w:spacing w:after="0" w:line="240" w:lineRule="auto"/>
        <w:jc w:val="both"/>
        <w:rPr>
          <w:rFonts w:ascii="Times New Roman" w:hAnsi="Times New Roman" w:cs="Times New Roman"/>
          <w:sz w:val="24"/>
          <w:szCs w:val="24"/>
        </w:rPr>
      </w:pPr>
    </w:p>
    <w:p w:rsidR="00C135A8" w:rsidRPr="008C3997" w:rsidRDefault="00C135A8" w:rsidP="00C135A8">
      <w:pPr>
        <w:spacing w:after="0" w:line="240" w:lineRule="auto"/>
        <w:ind w:left="360"/>
        <w:jc w:val="both"/>
        <w:rPr>
          <w:rFonts w:ascii="Times New Roman" w:hAnsi="Times New Roman" w:cs="Times New Roman"/>
          <w:b/>
          <w:sz w:val="24"/>
          <w:szCs w:val="24"/>
        </w:rPr>
      </w:pPr>
      <w:r w:rsidRPr="008C3997">
        <w:rPr>
          <w:rFonts w:ascii="Times New Roman" w:hAnsi="Times New Roman" w:cs="Times New Roman"/>
          <w:b/>
          <w:sz w:val="24"/>
          <w:szCs w:val="24"/>
        </w:rPr>
        <w:t xml:space="preserve">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p w:rsidR="00C135A8" w:rsidRPr="00C135A8" w:rsidRDefault="00C135A8" w:rsidP="00C135A8">
      <w:pPr>
        <w:spacing w:after="0" w:line="240" w:lineRule="auto"/>
        <w:ind w:left="360"/>
        <w:jc w:val="both"/>
      </w:pPr>
    </w:p>
    <w:p w:rsidR="00C135A8" w:rsidRPr="00D266BC" w:rsidRDefault="00D266BC" w:rsidP="0071559F">
      <w:pPr>
        <w:spacing w:after="0" w:line="240" w:lineRule="auto"/>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Pr="00D266BC">
        <w:rPr>
          <w:rFonts w:ascii="Times New Roman" w:hAnsi="Times New Roman" w:cs="Times New Roman"/>
          <w:sz w:val="24"/>
          <w:szCs w:val="24"/>
        </w:rPr>
        <w:t xml:space="preserve">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 Освоение обучающимися АООП, </w:t>
      </w:r>
      <w:proofErr w:type="gramStart"/>
      <w:r w:rsidRPr="00D266BC">
        <w:rPr>
          <w:rFonts w:ascii="Times New Roman" w:hAnsi="Times New Roman" w:cs="Times New Roman"/>
          <w:sz w:val="24"/>
          <w:szCs w:val="24"/>
        </w:rPr>
        <w:t>которая</w:t>
      </w:r>
      <w:proofErr w:type="gramEnd"/>
      <w:r w:rsidRPr="00D266BC">
        <w:rPr>
          <w:rFonts w:ascii="Times New Roman" w:hAnsi="Times New Roman" w:cs="Times New Roman"/>
          <w:sz w:val="24"/>
          <w:szCs w:val="24"/>
        </w:rPr>
        <w:t xml:space="preserve"> создана на основе ФГОС, предполагает достижение ими двух видов результатов: личностных и предметных. 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74DCD" w:rsidRPr="00D266BC" w:rsidRDefault="00574DCD" w:rsidP="0071559F">
      <w:pPr>
        <w:spacing w:after="0" w:line="240" w:lineRule="auto"/>
        <w:ind w:left="-567"/>
        <w:jc w:val="both"/>
        <w:rPr>
          <w:rFonts w:ascii="Times New Roman" w:hAnsi="Times New Roman" w:cs="Times New Roman"/>
          <w:b/>
          <w:sz w:val="24"/>
          <w:szCs w:val="24"/>
        </w:rPr>
      </w:pPr>
    </w:p>
    <w:p w:rsidR="00574DCD" w:rsidRPr="00D266BC" w:rsidRDefault="00D266BC" w:rsidP="0071559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D266BC">
        <w:rPr>
          <w:rFonts w:ascii="Times New Roman" w:hAnsi="Times New Roman" w:cs="Times New Roman"/>
          <w:sz w:val="24"/>
          <w:szCs w:val="24"/>
        </w:rPr>
        <w:t>В результате  освоения АООП образования развиваются  индивидуально-личностные качества и социальные (жизненные) компетенции обучающегося, социально значимые ценностные установки:</w:t>
      </w:r>
    </w:p>
    <w:p w:rsidR="00D266BC" w:rsidRDefault="00D266BC" w:rsidP="0071559F">
      <w:pPr>
        <w:spacing w:after="0" w:line="240" w:lineRule="auto"/>
        <w:ind w:left="-567"/>
        <w:jc w:val="both"/>
        <w:rPr>
          <w:rFonts w:ascii="Times New Roman" w:hAnsi="Times New Roman" w:cs="Times New Roman"/>
          <w:sz w:val="24"/>
          <w:szCs w:val="24"/>
        </w:rPr>
      </w:pPr>
      <w:r w:rsidRPr="00D266BC">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D266BC" w:rsidRDefault="00D266BC" w:rsidP="0071559F">
      <w:pPr>
        <w:spacing w:after="0" w:line="240" w:lineRule="auto"/>
        <w:ind w:left="-567"/>
        <w:jc w:val="both"/>
        <w:rPr>
          <w:rFonts w:ascii="Times New Roman" w:hAnsi="Times New Roman" w:cs="Times New Roman"/>
          <w:sz w:val="24"/>
          <w:szCs w:val="24"/>
        </w:rPr>
      </w:pPr>
      <w:r w:rsidRPr="00D266BC">
        <w:rPr>
          <w:rFonts w:ascii="Times New Roman" w:hAnsi="Times New Roman" w:cs="Times New Roman"/>
          <w:sz w:val="24"/>
          <w:szCs w:val="24"/>
        </w:rPr>
        <w:t xml:space="preserve">2) воспитание уважительного отношения к иному мнению, истории и культуре других народов; </w:t>
      </w:r>
    </w:p>
    <w:p w:rsidR="00D266BC" w:rsidRDefault="00D266BC" w:rsidP="0071559F">
      <w:pPr>
        <w:spacing w:after="0" w:line="240" w:lineRule="auto"/>
        <w:ind w:left="-567"/>
        <w:jc w:val="both"/>
        <w:rPr>
          <w:rFonts w:ascii="Times New Roman" w:hAnsi="Times New Roman" w:cs="Times New Roman"/>
          <w:sz w:val="24"/>
          <w:szCs w:val="24"/>
        </w:rPr>
      </w:pPr>
      <w:r w:rsidRPr="00D266BC">
        <w:rPr>
          <w:rFonts w:ascii="Times New Roman" w:hAnsi="Times New Roman" w:cs="Times New Roman"/>
          <w:sz w:val="24"/>
          <w:szCs w:val="24"/>
        </w:rPr>
        <w:t xml:space="preserve">3) </w:t>
      </w:r>
      <w:proofErr w:type="spellStart"/>
      <w:r w:rsidRPr="00D266BC">
        <w:rPr>
          <w:rFonts w:ascii="Times New Roman" w:hAnsi="Times New Roman" w:cs="Times New Roman"/>
          <w:sz w:val="24"/>
          <w:szCs w:val="24"/>
        </w:rPr>
        <w:t>сформированность</w:t>
      </w:r>
      <w:proofErr w:type="spellEnd"/>
      <w:r w:rsidRPr="00D266BC">
        <w:rPr>
          <w:rFonts w:ascii="Times New Roman" w:hAnsi="Times New Roman" w:cs="Times New Roman"/>
          <w:sz w:val="24"/>
          <w:szCs w:val="24"/>
        </w:rPr>
        <w:t xml:space="preserve"> адекватных представлений о собственных возможностях, о насущно необходимом жизнеобеспечении; </w:t>
      </w:r>
    </w:p>
    <w:p w:rsidR="00D266BC" w:rsidRDefault="00D266BC" w:rsidP="0071559F">
      <w:pPr>
        <w:spacing w:after="0" w:line="240" w:lineRule="auto"/>
        <w:ind w:left="-567"/>
        <w:jc w:val="both"/>
        <w:rPr>
          <w:rFonts w:ascii="Times New Roman" w:hAnsi="Times New Roman" w:cs="Times New Roman"/>
          <w:sz w:val="24"/>
          <w:szCs w:val="24"/>
        </w:rPr>
      </w:pPr>
      <w:r w:rsidRPr="00D266BC">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B62FB9" w:rsidRDefault="00D266BC" w:rsidP="0071559F">
      <w:pPr>
        <w:spacing w:after="0" w:line="240" w:lineRule="auto"/>
        <w:ind w:left="-567"/>
        <w:jc w:val="both"/>
        <w:rPr>
          <w:rFonts w:ascii="Times New Roman" w:hAnsi="Times New Roman" w:cs="Times New Roman"/>
          <w:sz w:val="24"/>
          <w:szCs w:val="24"/>
        </w:rPr>
      </w:pPr>
      <w:r w:rsidRPr="00D266BC">
        <w:rPr>
          <w:rFonts w:ascii="Times New Roman" w:hAnsi="Times New Roman" w:cs="Times New Roman"/>
          <w:sz w:val="24"/>
          <w:szCs w:val="24"/>
        </w:rPr>
        <w:lastRenderedPageBreak/>
        <w:t xml:space="preserve">5) овладение социально-бытовыми навыками, используемыми в повседневной жизни; 6) владение навыками коммуникации и принятыми нормами социального взаимодействия; </w:t>
      </w:r>
    </w:p>
    <w:p w:rsidR="00B62FB9" w:rsidRDefault="00D266BC" w:rsidP="00196DAB">
      <w:pPr>
        <w:spacing w:after="0" w:line="240" w:lineRule="auto"/>
        <w:ind w:left="-426"/>
        <w:jc w:val="both"/>
        <w:rPr>
          <w:rFonts w:ascii="Times New Roman" w:hAnsi="Times New Roman" w:cs="Times New Roman"/>
          <w:sz w:val="24"/>
          <w:szCs w:val="24"/>
        </w:rPr>
      </w:pPr>
      <w:r w:rsidRPr="00D266BC">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B62FB9" w:rsidRDefault="00D266BC" w:rsidP="0071559F">
      <w:pPr>
        <w:spacing w:after="0" w:line="240" w:lineRule="auto"/>
        <w:ind w:left="-567"/>
        <w:jc w:val="both"/>
        <w:rPr>
          <w:rFonts w:ascii="Times New Roman" w:hAnsi="Times New Roman" w:cs="Times New Roman"/>
          <w:sz w:val="24"/>
          <w:szCs w:val="24"/>
        </w:rPr>
      </w:pPr>
      <w:r w:rsidRPr="00D266BC">
        <w:rPr>
          <w:rFonts w:ascii="Times New Roman" w:hAnsi="Times New Roman" w:cs="Times New Roman"/>
          <w:sz w:val="24"/>
          <w:szCs w:val="24"/>
        </w:rPr>
        <w:t xml:space="preserve">8) принятие и освоение социальной роли </w:t>
      </w:r>
      <w:proofErr w:type="gramStart"/>
      <w:r w:rsidRPr="00D266BC">
        <w:rPr>
          <w:rFonts w:ascii="Times New Roman" w:hAnsi="Times New Roman" w:cs="Times New Roman"/>
          <w:sz w:val="24"/>
          <w:szCs w:val="24"/>
        </w:rPr>
        <w:t>обучающегося</w:t>
      </w:r>
      <w:proofErr w:type="gramEnd"/>
      <w:r w:rsidRPr="00D266BC">
        <w:rPr>
          <w:rFonts w:ascii="Times New Roman" w:hAnsi="Times New Roman" w:cs="Times New Roman"/>
          <w:sz w:val="24"/>
          <w:szCs w:val="24"/>
        </w:rPr>
        <w:t xml:space="preserve">, проявление социально значимых мотивов учебной деятельности; </w:t>
      </w:r>
    </w:p>
    <w:p w:rsidR="00B62FB9" w:rsidRDefault="00D266BC" w:rsidP="0071559F">
      <w:pPr>
        <w:spacing w:after="0" w:line="240" w:lineRule="auto"/>
        <w:ind w:left="-567"/>
        <w:jc w:val="both"/>
        <w:rPr>
          <w:rFonts w:ascii="Times New Roman" w:hAnsi="Times New Roman" w:cs="Times New Roman"/>
          <w:sz w:val="24"/>
          <w:szCs w:val="24"/>
        </w:rPr>
      </w:pPr>
      <w:r w:rsidRPr="00D266BC">
        <w:rPr>
          <w:rFonts w:ascii="Times New Roman" w:hAnsi="Times New Roman" w:cs="Times New Roman"/>
          <w:sz w:val="24"/>
          <w:szCs w:val="24"/>
        </w:rPr>
        <w:t xml:space="preserve">9) </w:t>
      </w:r>
      <w:proofErr w:type="spellStart"/>
      <w:r w:rsidRPr="00D266BC">
        <w:rPr>
          <w:rFonts w:ascii="Times New Roman" w:hAnsi="Times New Roman" w:cs="Times New Roman"/>
          <w:sz w:val="24"/>
          <w:szCs w:val="24"/>
        </w:rPr>
        <w:t>сформированность</w:t>
      </w:r>
      <w:proofErr w:type="spellEnd"/>
      <w:r w:rsidRPr="00D266BC">
        <w:rPr>
          <w:rFonts w:ascii="Times New Roman" w:hAnsi="Times New Roman" w:cs="Times New Roman"/>
          <w:sz w:val="24"/>
          <w:szCs w:val="24"/>
        </w:rPr>
        <w:t xml:space="preserve"> навыков сотрудничества с взрослыми и сверстниками в разных социальных ситуациях; </w:t>
      </w:r>
    </w:p>
    <w:p w:rsidR="00B62FB9" w:rsidRDefault="00D266BC" w:rsidP="0071559F">
      <w:pPr>
        <w:spacing w:after="0" w:line="240" w:lineRule="auto"/>
        <w:ind w:left="-567"/>
        <w:jc w:val="both"/>
        <w:rPr>
          <w:rFonts w:ascii="Times New Roman" w:hAnsi="Times New Roman" w:cs="Times New Roman"/>
          <w:sz w:val="24"/>
          <w:szCs w:val="24"/>
        </w:rPr>
      </w:pPr>
      <w:r w:rsidRPr="00D266BC">
        <w:rPr>
          <w:rFonts w:ascii="Times New Roman" w:hAnsi="Times New Roman" w:cs="Times New Roman"/>
          <w:sz w:val="24"/>
          <w:szCs w:val="24"/>
        </w:rPr>
        <w:t xml:space="preserve">10) воспитание эстетических потребностей, ценностей и чувств; </w:t>
      </w:r>
    </w:p>
    <w:p w:rsidR="00B62FB9" w:rsidRDefault="00D266BC" w:rsidP="0071559F">
      <w:pPr>
        <w:spacing w:after="0" w:line="240" w:lineRule="auto"/>
        <w:ind w:left="-567"/>
        <w:jc w:val="both"/>
        <w:rPr>
          <w:rFonts w:ascii="Times New Roman" w:hAnsi="Times New Roman" w:cs="Times New Roman"/>
          <w:sz w:val="24"/>
          <w:szCs w:val="24"/>
        </w:rPr>
      </w:pPr>
      <w:r w:rsidRPr="00D266BC">
        <w:rPr>
          <w:rFonts w:ascii="Times New Roman" w:hAnsi="Times New Roman" w:cs="Times New Roman"/>
          <w:sz w:val="24"/>
          <w:szCs w:val="24"/>
        </w:rPr>
        <w:t xml:space="preserve">11)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B62FB9" w:rsidRDefault="00D266BC" w:rsidP="00196DAB">
      <w:pPr>
        <w:spacing w:after="0" w:line="240" w:lineRule="auto"/>
        <w:ind w:left="-426"/>
        <w:jc w:val="both"/>
        <w:rPr>
          <w:rFonts w:ascii="Times New Roman" w:hAnsi="Times New Roman" w:cs="Times New Roman"/>
          <w:sz w:val="24"/>
          <w:szCs w:val="24"/>
        </w:rPr>
      </w:pPr>
      <w:r w:rsidRPr="00D266BC">
        <w:rPr>
          <w:rFonts w:ascii="Times New Roman" w:hAnsi="Times New Roman" w:cs="Times New Roman"/>
          <w:sz w:val="24"/>
          <w:szCs w:val="24"/>
        </w:rPr>
        <w:t xml:space="preserve">12) </w:t>
      </w:r>
      <w:proofErr w:type="spellStart"/>
      <w:r w:rsidRPr="00D266BC">
        <w:rPr>
          <w:rFonts w:ascii="Times New Roman" w:hAnsi="Times New Roman" w:cs="Times New Roman"/>
          <w:sz w:val="24"/>
          <w:szCs w:val="24"/>
        </w:rPr>
        <w:t>сформированность</w:t>
      </w:r>
      <w:proofErr w:type="spellEnd"/>
      <w:r w:rsidRPr="00D266BC">
        <w:rPr>
          <w:rFonts w:ascii="Times New Roman" w:hAnsi="Times New Roman" w:cs="Times New Roman"/>
          <w:sz w:val="24"/>
          <w:szCs w:val="24"/>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D266BC" w:rsidRDefault="00D266BC" w:rsidP="00196DAB">
      <w:pPr>
        <w:spacing w:after="0" w:line="240" w:lineRule="auto"/>
        <w:ind w:left="-426"/>
        <w:jc w:val="both"/>
      </w:pPr>
      <w:r w:rsidRPr="00D266BC">
        <w:rPr>
          <w:rFonts w:ascii="Times New Roman" w:hAnsi="Times New Roman" w:cs="Times New Roman"/>
          <w:sz w:val="24"/>
          <w:szCs w:val="24"/>
        </w:rPr>
        <w:t>13) проявление готовности к самостоятельной жизни</w:t>
      </w:r>
      <w:r>
        <w:t>.</w:t>
      </w:r>
    </w:p>
    <w:p w:rsidR="00B90D56" w:rsidRDefault="00B90D56">
      <w:pPr>
        <w:spacing w:after="0" w:line="240" w:lineRule="auto"/>
        <w:ind w:left="360"/>
        <w:jc w:val="both"/>
      </w:pPr>
    </w:p>
    <w:p w:rsidR="00B90D56" w:rsidRPr="00B90D56" w:rsidRDefault="00B90D56" w:rsidP="0071559F">
      <w:pPr>
        <w:spacing w:after="0" w:line="240" w:lineRule="auto"/>
        <w:ind w:left="-567"/>
        <w:jc w:val="both"/>
        <w:rPr>
          <w:rFonts w:ascii="Times New Roman" w:hAnsi="Times New Roman" w:cs="Times New Roman"/>
          <w:b/>
          <w:sz w:val="24"/>
          <w:szCs w:val="24"/>
        </w:rPr>
      </w:pPr>
      <w:r w:rsidRPr="00B90D56">
        <w:rPr>
          <w:rFonts w:ascii="Times New Roman" w:hAnsi="Times New Roman" w:cs="Times New Roman"/>
          <w:sz w:val="24"/>
          <w:szCs w:val="24"/>
        </w:rPr>
        <w:t xml:space="preserve">Предметные результаты освоения АООП образования включают освоенные </w:t>
      </w:r>
      <w:proofErr w:type="gramStart"/>
      <w:r w:rsidRPr="00B90D56">
        <w:rPr>
          <w:rFonts w:ascii="Times New Roman" w:hAnsi="Times New Roman" w:cs="Times New Roman"/>
          <w:sz w:val="24"/>
          <w:szCs w:val="24"/>
        </w:rPr>
        <w:t>обучающимися</w:t>
      </w:r>
      <w:proofErr w:type="gramEnd"/>
      <w:r w:rsidRPr="00B90D56">
        <w:rPr>
          <w:rFonts w:ascii="Times New Roman" w:hAnsi="Times New Roman" w:cs="Times New Roman"/>
          <w:sz w:val="24"/>
          <w:szCs w:val="24"/>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574DCD" w:rsidRPr="00B90D56" w:rsidRDefault="00574DCD" w:rsidP="0071559F">
      <w:pPr>
        <w:spacing w:after="0" w:line="240" w:lineRule="auto"/>
        <w:ind w:left="-567"/>
        <w:jc w:val="both"/>
        <w:rPr>
          <w:rFonts w:ascii="Times New Roman" w:hAnsi="Times New Roman" w:cs="Times New Roman"/>
          <w:b/>
          <w:sz w:val="24"/>
          <w:szCs w:val="24"/>
        </w:rPr>
      </w:pPr>
    </w:p>
    <w:p w:rsidR="00B90D56" w:rsidRPr="004D2B86" w:rsidRDefault="00B90D56" w:rsidP="0071559F">
      <w:pPr>
        <w:spacing w:after="0" w:line="240" w:lineRule="auto"/>
        <w:ind w:left="-567"/>
        <w:jc w:val="both"/>
        <w:rPr>
          <w:rFonts w:ascii="Times New Roman" w:hAnsi="Times New Roman" w:cs="Times New Roman"/>
          <w:sz w:val="24"/>
          <w:szCs w:val="24"/>
        </w:rPr>
      </w:pPr>
      <w:r w:rsidRPr="004D2B86">
        <w:rPr>
          <w:rFonts w:ascii="Times New Roman" w:hAnsi="Times New Roman" w:cs="Times New Roman"/>
          <w:sz w:val="24"/>
          <w:szCs w:val="24"/>
        </w:rPr>
        <w:t xml:space="preserve">АООП определяет два уровня овладения предметными результатами: минимальный и достаточный.  </w:t>
      </w:r>
    </w:p>
    <w:p w:rsidR="00B90D56" w:rsidRPr="004D2B86" w:rsidRDefault="00B90D56" w:rsidP="0071559F">
      <w:pPr>
        <w:spacing w:after="0" w:line="240" w:lineRule="auto"/>
        <w:ind w:left="-567"/>
        <w:jc w:val="both"/>
        <w:rPr>
          <w:rFonts w:ascii="Times New Roman" w:hAnsi="Times New Roman" w:cs="Times New Roman"/>
          <w:sz w:val="24"/>
          <w:szCs w:val="24"/>
        </w:rPr>
      </w:pPr>
      <w:r w:rsidRPr="004D2B86">
        <w:rPr>
          <w:rFonts w:ascii="Times New Roman" w:hAnsi="Times New Roman" w:cs="Times New Roman"/>
          <w:sz w:val="24"/>
          <w:szCs w:val="24"/>
        </w:rPr>
        <w:t xml:space="preserve">Минимальный уровень является обязательным для большинства </w:t>
      </w:r>
      <w:proofErr w:type="gramStart"/>
      <w:r w:rsidRPr="004D2B86">
        <w:rPr>
          <w:rFonts w:ascii="Times New Roman" w:hAnsi="Times New Roman" w:cs="Times New Roman"/>
          <w:sz w:val="24"/>
          <w:szCs w:val="24"/>
        </w:rPr>
        <w:t>обучающихся</w:t>
      </w:r>
      <w:proofErr w:type="gramEnd"/>
      <w:r w:rsidRPr="004D2B86">
        <w:rPr>
          <w:rFonts w:ascii="Times New Roman" w:hAnsi="Times New Roman" w:cs="Times New Roman"/>
          <w:sz w:val="24"/>
          <w:szCs w:val="24"/>
        </w:rPr>
        <w:t xml:space="preserve">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p>
    <w:p w:rsidR="00574DCD" w:rsidRDefault="00B90D56" w:rsidP="0071559F">
      <w:pPr>
        <w:spacing w:after="0" w:line="240" w:lineRule="auto"/>
        <w:ind w:left="-567"/>
        <w:jc w:val="both"/>
        <w:rPr>
          <w:rFonts w:ascii="Times New Roman" w:hAnsi="Times New Roman" w:cs="Times New Roman"/>
          <w:sz w:val="24"/>
          <w:szCs w:val="24"/>
        </w:rPr>
      </w:pPr>
      <w:r w:rsidRPr="004D2B86">
        <w:rPr>
          <w:rFonts w:ascii="Times New Roman" w:hAnsi="Times New Roman" w:cs="Times New Roman"/>
          <w:sz w:val="24"/>
          <w:szCs w:val="24"/>
        </w:rPr>
        <w:t xml:space="preserve">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школа  может перевести обучающегося на </w:t>
      </w:r>
      <w:proofErr w:type="gramStart"/>
      <w:r w:rsidRPr="004D2B86">
        <w:rPr>
          <w:rFonts w:ascii="Times New Roman" w:hAnsi="Times New Roman" w:cs="Times New Roman"/>
          <w:sz w:val="24"/>
          <w:szCs w:val="24"/>
        </w:rPr>
        <w:t>обучение по</w:t>
      </w:r>
      <w:proofErr w:type="gramEnd"/>
      <w:r w:rsidRPr="004D2B86">
        <w:rPr>
          <w:rFonts w:ascii="Times New Roman" w:hAnsi="Times New Roman" w:cs="Times New Roman"/>
          <w:sz w:val="24"/>
          <w:szCs w:val="24"/>
        </w:rPr>
        <w:t xml:space="preserve"> индивидуальному плану или на АООП (вариант 2).</w:t>
      </w:r>
    </w:p>
    <w:p w:rsidR="004D2B86" w:rsidRDefault="004D2B86" w:rsidP="0071559F">
      <w:pPr>
        <w:spacing w:after="0" w:line="240" w:lineRule="auto"/>
        <w:ind w:left="-567"/>
        <w:jc w:val="both"/>
      </w:pPr>
    </w:p>
    <w:p w:rsidR="004D2B86" w:rsidRDefault="004D2B86" w:rsidP="0071559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D2B86">
        <w:rPr>
          <w:rFonts w:ascii="Times New Roman" w:hAnsi="Times New Roman" w:cs="Times New Roman"/>
          <w:sz w:val="24"/>
          <w:szCs w:val="24"/>
        </w:rPr>
        <w:t xml:space="preserve">Минимальный и достаточный уровни усвоения предметных результатов по отдельным учебным предметам на конец обучения в младших классах (IV класс): </w:t>
      </w:r>
    </w:p>
    <w:p w:rsidR="004D2B86" w:rsidRDefault="004D2B86" w:rsidP="00D70EAB">
      <w:pPr>
        <w:spacing w:after="0" w:line="240" w:lineRule="auto"/>
        <w:ind w:left="-567"/>
        <w:jc w:val="both"/>
        <w:rPr>
          <w:rFonts w:ascii="Times New Roman" w:hAnsi="Times New Roman" w:cs="Times New Roman"/>
          <w:sz w:val="24"/>
          <w:szCs w:val="24"/>
        </w:rPr>
      </w:pPr>
    </w:p>
    <w:p w:rsidR="004D2B86" w:rsidRPr="004D2B86" w:rsidRDefault="004D2B86" w:rsidP="004D2B86">
      <w:pPr>
        <w:spacing w:after="0" w:line="240" w:lineRule="auto"/>
        <w:ind w:left="360"/>
        <w:jc w:val="both"/>
        <w:rPr>
          <w:rFonts w:ascii="Times New Roman" w:hAnsi="Times New Roman" w:cs="Times New Roman"/>
          <w:b/>
          <w:sz w:val="24"/>
          <w:szCs w:val="24"/>
        </w:rPr>
      </w:pPr>
      <w:r w:rsidRPr="004D2B86">
        <w:rPr>
          <w:rFonts w:ascii="Times New Roman" w:hAnsi="Times New Roman" w:cs="Times New Roman"/>
          <w:b/>
          <w:sz w:val="24"/>
          <w:szCs w:val="24"/>
        </w:rPr>
        <w:t xml:space="preserve">Русский язык </w:t>
      </w:r>
    </w:p>
    <w:p w:rsidR="00331104" w:rsidRDefault="004D2B86" w:rsidP="005B00DC">
      <w:pPr>
        <w:spacing w:after="0" w:line="240" w:lineRule="auto"/>
        <w:ind w:left="360"/>
        <w:jc w:val="both"/>
        <w:rPr>
          <w:rFonts w:ascii="Times New Roman" w:hAnsi="Times New Roman" w:cs="Times New Roman"/>
          <w:sz w:val="24"/>
          <w:szCs w:val="24"/>
        </w:rPr>
      </w:pPr>
      <w:r w:rsidRPr="004D2B86">
        <w:rPr>
          <w:rFonts w:ascii="Times New Roman" w:hAnsi="Times New Roman" w:cs="Times New Roman"/>
          <w:sz w:val="24"/>
          <w:szCs w:val="24"/>
        </w:rPr>
        <w:t xml:space="preserve">         </w:t>
      </w:r>
    </w:p>
    <w:p w:rsidR="00331104" w:rsidRPr="00331104" w:rsidRDefault="00331104" w:rsidP="00D70EAB">
      <w:pPr>
        <w:spacing w:after="0" w:line="240" w:lineRule="auto"/>
        <w:jc w:val="both"/>
        <w:rPr>
          <w:rFonts w:ascii="Times New Roman" w:hAnsi="Times New Roman" w:cs="Times New Roman"/>
          <w:sz w:val="24"/>
          <w:szCs w:val="24"/>
          <w:u w:val="single"/>
        </w:rPr>
      </w:pPr>
      <w:r w:rsidRPr="00331104">
        <w:rPr>
          <w:rFonts w:ascii="Times New Roman" w:hAnsi="Times New Roman" w:cs="Times New Roman"/>
          <w:sz w:val="24"/>
          <w:szCs w:val="24"/>
          <w:u w:val="single"/>
        </w:rPr>
        <w:t xml:space="preserve">Минимальный уровень: </w:t>
      </w:r>
    </w:p>
    <w:p w:rsidR="00331104" w:rsidRDefault="00331104" w:rsidP="00D863EE">
      <w:pPr>
        <w:spacing w:after="0" w:line="240" w:lineRule="auto"/>
        <w:ind w:left="-567"/>
        <w:jc w:val="both"/>
        <w:rPr>
          <w:rFonts w:ascii="Times New Roman" w:hAnsi="Times New Roman" w:cs="Times New Roman"/>
          <w:sz w:val="24"/>
          <w:szCs w:val="24"/>
        </w:rPr>
      </w:pPr>
      <w:r w:rsidRPr="00331104">
        <w:rPr>
          <w:rFonts w:ascii="Times New Roman" w:hAnsi="Times New Roman" w:cs="Times New Roman"/>
          <w:sz w:val="24"/>
          <w:szCs w:val="24"/>
        </w:rPr>
        <w:t xml:space="preserve">знание отличительных грамматических признаков основных частей слова; </w:t>
      </w:r>
    </w:p>
    <w:p w:rsidR="00331104" w:rsidRDefault="00331104" w:rsidP="00D863EE">
      <w:pPr>
        <w:spacing w:after="0" w:line="240" w:lineRule="auto"/>
        <w:ind w:left="-567"/>
        <w:jc w:val="both"/>
        <w:rPr>
          <w:rFonts w:ascii="Times New Roman" w:hAnsi="Times New Roman" w:cs="Times New Roman"/>
          <w:sz w:val="24"/>
          <w:szCs w:val="24"/>
        </w:rPr>
      </w:pPr>
      <w:r w:rsidRPr="00331104">
        <w:rPr>
          <w:rFonts w:ascii="Times New Roman" w:hAnsi="Times New Roman" w:cs="Times New Roman"/>
          <w:sz w:val="24"/>
          <w:szCs w:val="24"/>
        </w:rPr>
        <w:t>разбор слова с опорой на представленный образец, схему, вопросы учителя; образование слов с новым значением с опорой на образец;</w:t>
      </w:r>
    </w:p>
    <w:p w:rsidR="00331104" w:rsidRDefault="00331104" w:rsidP="00D863EE">
      <w:pPr>
        <w:spacing w:after="0" w:line="240" w:lineRule="auto"/>
        <w:ind w:left="-567"/>
        <w:jc w:val="both"/>
        <w:rPr>
          <w:rFonts w:ascii="Times New Roman" w:hAnsi="Times New Roman" w:cs="Times New Roman"/>
          <w:sz w:val="24"/>
          <w:szCs w:val="24"/>
        </w:rPr>
      </w:pPr>
      <w:r w:rsidRPr="00331104">
        <w:rPr>
          <w:rFonts w:ascii="Times New Roman" w:hAnsi="Times New Roman" w:cs="Times New Roman"/>
          <w:sz w:val="24"/>
          <w:szCs w:val="24"/>
        </w:rPr>
        <w:t xml:space="preserve"> представления о грамматических разрядах слов; </w:t>
      </w:r>
    </w:p>
    <w:p w:rsidR="00331104" w:rsidRDefault="00331104" w:rsidP="00D863EE">
      <w:pPr>
        <w:spacing w:after="0" w:line="240" w:lineRule="auto"/>
        <w:ind w:left="-567"/>
        <w:jc w:val="both"/>
        <w:rPr>
          <w:rFonts w:ascii="Times New Roman" w:hAnsi="Times New Roman" w:cs="Times New Roman"/>
          <w:sz w:val="24"/>
          <w:szCs w:val="24"/>
        </w:rPr>
      </w:pPr>
      <w:r w:rsidRPr="00331104">
        <w:rPr>
          <w:rFonts w:ascii="Times New Roman" w:hAnsi="Times New Roman" w:cs="Times New Roman"/>
          <w:sz w:val="24"/>
          <w:szCs w:val="24"/>
        </w:rPr>
        <w:t xml:space="preserve">различение изученных частей речи по вопросу и значению; </w:t>
      </w:r>
    </w:p>
    <w:p w:rsidR="00331104" w:rsidRDefault="00331104" w:rsidP="00D863EE">
      <w:pPr>
        <w:spacing w:after="0" w:line="240" w:lineRule="auto"/>
        <w:ind w:left="-567"/>
        <w:jc w:val="both"/>
        <w:rPr>
          <w:rFonts w:ascii="Times New Roman" w:hAnsi="Times New Roman" w:cs="Times New Roman"/>
          <w:sz w:val="24"/>
          <w:szCs w:val="24"/>
        </w:rPr>
      </w:pPr>
      <w:r w:rsidRPr="00331104">
        <w:rPr>
          <w:rFonts w:ascii="Times New Roman" w:hAnsi="Times New Roman" w:cs="Times New Roman"/>
          <w:sz w:val="24"/>
          <w:szCs w:val="24"/>
        </w:rPr>
        <w:t xml:space="preserve">использование на письме орфографических правил после предварительного разбора текста на основе готового или коллективного составленного алгоритма; составление различных конструкций предложений с опорой на представленный образец; </w:t>
      </w:r>
    </w:p>
    <w:p w:rsidR="00331104" w:rsidRDefault="00331104" w:rsidP="00D863EE">
      <w:pPr>
        <w:spacing w:after="0" w:line="240" w:lineRule="auto"/>
        <w:ind w:left="-567"/>
        <w:jc w:val="both"/>
        <w:rPr>
          <w:rFonts w:ascii="Times New Roman" w:hAnsi="Times New Roman" w:cs="Times New Roman"/>
          <w:sz w:val="24"/>
          <w:szCs w:val="24"/>
        </w:rPr>
      </w:pPr>
      <w:r w:rsidRPr="00331104">
        <w:rPr>
          <w:rFonts w:ascii="Times New Roman" w:hAnsi="Times New Roman" w:cs="Times New Roman"/>
          <w:sz w:val="24"/>
          <w:szCs w:val="24"/>
        </w:rPr>
        <w:lastRenderedPageBreak/>
        <w:t>установление смысловых связей в словосочетании по образцу, вопросам учителя; нахождение главных и второстепенных членов предложения без деления на виды (с помощью учителя);</w:t>
      </w:r>
    </w:p>
    <w:p w:rsidR="00331104" w:rsidRDefault="00331104" w:rsidP="00D863EE">
      <w:pPr>
        <w:spacing w:after="0" w:line="240" w:lineRule="auto"/>
        <w:ind w:left="-567"/>
        <w:jc w:val="both"/>
        <w:rPr>
          <w:rFonts w:ascii="Times New Roman" w:hAnsi="Times New Roman" w:cs="Times New Roman"/>
          <w:sz w:val="24"/>
          <w:szCs w:val="24"/>
        </w:rPr>
      </w:pPr>
      <w:r w:rsidRPr="00331104">
        <w:rPr>
          <w:rFonts w:ascii="Times New Roman" w:hAnsi="Times New Roman" w:cs="Times New Roman"/>
          <w:sz w:val="24"/>
          <w:szCs w:val="24"/>
        </w:rPr>
        <w:t xml:space="preserve"> нахождение в тексте однородных членов предложения; </w:t>
      </w:r>
    </w:p>
    <w:p w:rsidR="00331104" w:rsidRPr="00331104" w:rsidRDefault="00331104" w:rsidP="00D863EE">
      <w:pPr>
        <w:spacing w:after="0" w:line="240" w:lineRule="auto"/>
        <w:ind w:left="-567"/>
        <w:jc w:val="both"/>
        <w:rPr>
          <w:rFonts w:ascii="Times New Roman" w:hAnsi="Times New Roman" w:cs="Times New Roman"/>
          <w:sz w:val="24"/>
          <w:szCs w:val="24"/>
        </w:rPr>
      </w:pPr>
      <w:r w:rsidRPr="00331104">
        <w:rPr>
          <w:rFonts w:ascii="Times New Roman" w:hAnsi="Times New Roman" w:cs="Times New Roman"/>
          <w:sz w:val="24"/>
          <w:szCs w:val="24"/>
        </w:rPr>
        <w:t>различение предложений, разных по интонации; нахождение в тексте предложений, различных по цели высказывания (с помощью учителя);</w:t>
      </w:r>
    </w:p>
    <w:p w:rsidR="007906A7" w:rsidRDefault="007906A7" w:rsidP="00D863EE">
      <w:pPr>
        <w:spacing w:after="0" w:line="240" w:lineRule="auto"/>
        <w:ind w:left="-567"/>
        <w:jc w:val="both"/>
        <w:rPr>
          <w:rFonts w:ascii="Times New Roman" w:hAnsi="Times New Roman" w:cs="Times New Roman"/>
          <w:sz w:val="24"/>
          <w:szCs w:val="24"/>
        </w:rPr>
      </w:pPr>
      <w:r w:rsidRPr="007906A7">
        <w:rPr>
          <w:rFonts w:ascii="Times New Roman" w:hAnsi="Times New Roman" w:cs="Times New Roman"/>
          <w:sz w:val="24"/>
          <w:szCs w:val="24"/>
        </w:rPr>
        <w:t xml:space="preserve">участие в обсуждении фактического материала высказывания, необходимого для раскрытия его темы и основной мысли; </w:t>
      </w:r>
    </w:p>
    <w:p w:rsidR="007906A7" w:rsidRDefault="007906A7" w:rsidP="00D863EE">
      <w:pPr>
        <w:spacing w:after="0" w:line="240" w:lineRule="auto"/>
        <w:ind w:left="-567"/>
        <w:jc w:val="both"/>
        <w:rPr>
          <w:rFonts w:ascii="Times New Roman" w:hAnsi="Times New Roman" w:cs="Times New Roman"/>
          <w:sz w:val="24"/>
          <w:szCs w:val="24"/>
        </w:rPr>
      </w:pPr>
      <w:r w:rsidRPr="007906A7">
        <w:rPr>
          <w:rFonts w:ascii="Times New Roman" w:hAnsi="Times New Roman" w:cs="Times New Roman"/>
          <w:sz w:val="24"/>
          <w:szCs w:val="24"/>
        </w:rPr>
        <w:t xml:space="preserve">выбор одного заголовка из нескольких предложенных, соответствующих теме текста; </w:t>
      </w:r>
    </w:p>
    <w:p w:rsidR="007906A7" w:rsidRDefault="007906A7" w:rsidP="00D863EE">
      <w:pPr>
        <w:spacing w:after="0" w:line="240" w:lineRule="auto"/>
        <w:ind w:left="-567"/>
        <w:jc w:val="both"/>
        <w:rPr>
          <w:rFonts w:ascii="Times New Roman" w:hAnsi="Times New Roman" w:cs="Times New Roman"/>
          <w:sz w:val="24"/>
          <w:szCs w:val="24"/>
        </w:rPr>
      </w:pPr>
      <w:r w:rsidRPr="007906A7">
        <w:rPr>
          <w:rFonts w:ascii="Times New Roman" w:hAnsi="Times New Roman" w:cs="Times New Roman"/>
          <w:sz w:val="24"/>
          <w:szCs w:val="24"/>
        </w:rPr>
        <w:t xml:space="preserve">оформление изученных видов деловых бумаг с опорой на представленный образец; </w:t>
      </w:r>
    </w:p>
    <w:p w:rsidR="00D863EE" w:rsidRDefault="007906A7" w:rsidP="00D863EE">
      <w:pPr>
        <w:spacing w:after="0" w:line="240" w:lineRule="auto"/>
        <w:ind w:left="-567"/>
        <w:jc w:val="both"/>
        <w:rPr>
          <w:rFonts w:ascii="Times New Roman" w:hAnsi="Times New Roman" w:cs="Times New Roman"/>
          <w:sz w:val="24"/>
          <w:szCs w:val="24"/>
        </w:rPr>
      </w:pPr>
      <w:r w:rsidRPr="007906A7">
        <w:rPr>
          <w:rFonts w:ascii="Times New Roman" w:hAnsi="Times New Roman" w:cs="Times New Roman"/>
          <w:sz w:val="24"/>
          <w:szCs w:val="24"/>
        </w:rPr>
        <w:t xml:space="preserve">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 </w:t>
      </w:r>
    </w:p>
    <w:p w:rsidR="00331104" w:rsidRPr="007906A7" w:rsidRDefault="007906A7" w:rsidP="00D863EE">
      <w:pPr>
        <w:spacing w:after="0" w:line="240" w:lineRule="auto"/>
        <w:ind w:left="-567"/>
        <w:jc w:val="both"/>
        <w:rPr>
          <w:rFonts w:ascii="Times New Roman" w:hAnsi="Times New Roman" w:cs="Times New Roman"/>
          <w:sz w:val="24"/>
          <w:szCs w:val="24"/>
        </w:rPr>
      </w:pPr>
      <w:r w:rsidRPr="007906A7">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331104" w:rsidRPr="007906A7" w:rsidRDefault="00331104" w:rsidP="00D863EE">
      <w:pPr>
        <w:spacing w:after="0" w:line="240" w:lineRule="auto"/>
        <w:ind w:left="-567"/>
        <w:jc w:val="both"/>
        <w:rPr>
          <w:rFonts w:ascii="Times New Roman" w:hAnsi="Times New Roman" w:cs="Times New Roman"/>
          <w:sz w:val="24"/>
          <w:szCs w:val="24"/>
        </w:rPr>
      </w:pPr>
    </w:p>
    <w:p w:rsidR="00D863EE" w:rsidRPr="00D863EE" w:rsidRDefault="00D863EE" w:rsidP="00D863EE">
      <w:pPr>
        <w:spacing w:after="0" w:line="240" w:lineRule="auto"/>
        <w:ind w:left="-567"/>
        <w:jc w:val="both"/>
        <w:rPr>
          <w:rFonts w:ascii="Times New Roman" w:hAnsi="Times New Roman" w:cs="Times New Roman"/>
          <w:sz w:val="24"/>
          <w:szCs w:val="24"/>
        </w:rPr>
      </w:pPr>
      <w:r w:rsidRPr="00D863EE">
        <w:rPr>
          <w:rFonts w:ascii="Times New Roman" w:hAnsi="Times New Roman" w:cs="Times New Roman"/>
          <w:sz w:val="24"/>
          <w:szCs w:val="24"/>
          <w:u w:val="single"/>
        </w:rPr>
        <w:t>Достаточный уровень</w:t>
      </w:r>
      <w:r w:rsidRPr="00D863EE">
        <w:rPr>
          <w:rFonts w:ascii="Times New Roman" w:hAnsi="Times New Roman" w:cs="Times New Roman"/>
          <w:sz w:val="24"/>
          <w:szCs w:val="24"/>
        </w:rPr>
        <w:t xml:space="preserve">: </w:t>
      </w:r>
    </w:p>
    <w:p w:rsidR="00D863EE" w:rsidRDefault="00D863EE" w:rsidP="00D863EE">
      <w:pPr>
        <w:spacing w:after="0" w:line="240" w:lineRule="auto"/>
        <w:ind w:left="-567"/>
        <w:jc w:val="both"/>
        <w:rPr>
          <w:rFonts w:ascii="Times New Roman" w:hAnsi="Times New Roman" w:cs="Times New Roman"/>
          <w:sz w:val="24"/>
          <w:szCs w:val="24"/>
        </w:rPr>
      </w:pPr>
      <w:r w:rsidRPr="00D863EE">
        <w:rPr>
          <w:rFonts w:ascii="Times New Roman" w:hAnsi="Times New Roman" w:cs="Times New Roman"/>
          <w:sz w:val="24"/>
          <w:szCs w:val="24"/>
        </w:rPr>
        <w:t xml:space="preserve">знание значимых частей слова и их дифференцировка по существенным признакам; </w:t>
      </w:r>
    </w:p>
    <w:p w:rsidR="00D863EE" w:rsidRDefault="00D863EE" w:rsidP="00D863EE">
      <w:pPr>
        <w:spacing w:after="0" w:line="240" w:lineRule="auto"/>
        <w:ind w:left="-567"/>
        <w:jc w:val="both"/>
        <w:rPr>
          <w:rFonts w:ascii="Times New Roman" w:hAnsi="Times New Roman" w:cs="Times New Roman"/>
          <w:sz w:val="24"/>
          <w:szCs w:val="24"/>
        </w:rPr>
      </w:pPr>
      <w:r w:rsidRPr="00D863EE">
        <w:rPr>
          <w:rFonts w:ascii="Times New Roman" w:hAnsi="Times New Roman" w:cs="Times New Roman"/>
          <w:sz w:val="24"/>
          <w:szCs w:val="24"/>
        </w:rPr>
        <w:t xml:space="preserve">разбор слова по составу с использованием опорных схем; </w:t>
      </w:r>
    </w:p>
    <w:p w:rsidR="00D863EE" w:rsidRDefault="00D863EE" w:rsidP="00D863EE">
      <w:pPr>
        <w:spacing w:after="0" w:line="240" w:lineRule="auto"/>
        <w:ind w:left="-567"/>
        <w:jc w:val="both"/>
        <w:rPr>
          <w:rFonts w:ascii="Times New Roman" w:hAnsi="Times New Roman" w:cs="Times New Roman"/>
          <w:sz w:val="24"/>
          <w:szCs w:val="24"/>
        </w:rPr>
      </w:pPr>
      <w:r w:rsidRPr="00D863EE">
        <w:rPr>
          <w:rFonts w:ascii="Times New Roman" w:hAnsi="Times New Roman" w:cs="Times New Roman"/>
          <w:sz w:val="24"/>
          <w:szCs w:val="24"/>
        </w:rPr>
        <w:t xml:space="preserve">образование слов с новым значением, относящихся к разным частям речи, с использованием приставок и суффиксов с опорой на схему; </w:t>
      </w:r>
    </w:p>
    <w:p w:rsidR="00D863EE" w:rsidRDefault="00D863EE" w:rsidP="00D863EE">
      <w:pPr>
        <w:spacing w:after="0" w:line="240" w:lineRule="auto"/>
        <w:ind w:left="-567"/>
        <w:jc w:val="both"/>
        <w:rPr>
          <w:rFonts w:ascii="Times New Roman" w:hAnsi="Times New Roman" w:cs="Times New Roman"/>
          <w:sz w:val="24"/>
          <w:szCs w:val="24"/>
        </w:rPr>
      </w:pPr>
      <w:r w:rsidRPr="00D863EE">
        <w:rPr>
          <w:rFonts w:ascii="Times New Roman" w:hAnsi="Times New Roman" w:cs="Times New Roman"/>
          <w:sz w:val="24"/>
          <w:szCs w:val="24"/>
        </w:rPr>
        <w:t xml:space="preserve">дифференцировка слов, относящихся к различным частям речи по существенным признакам; </w:t>
      </w:r>
    </w:p>
    <w:p w:rsidR="00D863EE" w:rsidRDefault="00D863EE" w:rsidP="00D863EE">
      <w:pPr>
        <w:spacing w:after="0" w:line="240" w:lineRule="auto"/>
        <w:ind w:left="-567"/>
        <w:jc w:val="both"/>
        <w:rPr>
          <w:rFonts w:ascii="Times New Roman" w:hAnsi="Times New Roman" w:cs="Times New Roman"/>
          <w:sz w:val="24"/>
          <w:szCs w:val="24"/>
        </w:rPr>
      </w:pPr>
      <w:r w:rsidRPr="00D863EE">
        <w:rPr>
          <w:rFonts w:ascii="Times New Roman" w:hAnsi="Times New Roman" w:cs="Times New Roman"/>
          <w:sz w:val="24"/>
          <w:szCs w:val="24"/>
        </w:rPr>
        <w:t xml:space="preserve">определение некоторых грамматических признаков изученных частей (существительного, прилагательного, глагола) речи по опорной схеме или вопросам учителя; нахождение орфографической трудности в слове и решение орографической задачи (под руководством учителя); </w:t>
      </w:r>
    </w:p>
    <w:p w:rsidR="00331104" w:rsidRDefault="00D863EE" w:rsidP="00D863EE">
      <w:pPr>
        <w:spacing w:after="0" w:line="240" w:lineRule="auto"/>
        <w:ind w:left="-567"/>
        <w:jc w:val="both"/>
        <w:rPr>
          <w:rFonts w:ascii="Times New Roman" w:hAnsi="Times New Roman" w:cs="Times New Roman"/>
          <w:sz w:val="24"/>
          <w:szCs w:val="24"/>
        </w:rPr>
      </w:pPr>
      <w:r w:rsidRPr="00D863EE">
        <w:rPr>
          <w:rFonts w:ascii="Times New Roman" w:hAnsi="Times New Roman" w:cs="Times New Roman"/>
          <w:sz w:val="24"/>
          <w:szCs w:val="24"/>
        </w:rPr>
        <w:t>пользование орфографическим словарем для уточнения написания слова;</w:t>
      </w:r>
    </w:p>
    <w:p w:rsidR="00D863EE" w:rsidRDefault="00D863EE" w:rsidP="00D863EE">
      <w:pPr>
        <w:spacing w:after="0" w:line="240" w:lineRule="auto"/>
        <w:ind w:left="-567"/>
        <w:jc w:val="both"/>
        <w:rPr>
          <w:rFonts w:ascii="Times New Roman" w:hAnsi="Times New Roman" w:cs="Times New Roman"/>
          <w:sz w:val="24"/>
          <w:szCs w:val="24"/>
        </w:rPr>
      </w:pPr>
      <w:proofErr w:type="gramStart"/>
      <w:r w:rsidRPr="00D863EE">
        <w:rPr>
          <w:rFonts w:ascii="Times New Roman" w:hAnsi="Times New Roman" w:cs="Times New Roman"/>
          <w:sz w:val="24"/>
          <w:szCs w:val="24"/>
        </w:rPr>
        <w:t xml:space="preserve">составление простых распространенных и сложных предложений по схеме, опорным словам, на предложенную тему и т. д.; установление смысловых связей в несложных по содержанию и структуре предложениях (не более 4-5 слов) по вопросам учителя, опорной схеме; нахождение главных и второстепенных членов предложения с использованием опорных схем; </w:t>
      </w:r>
      <w:proofErr w:type="gramEnd"/>
    </w:p>
    <w:p w:rsidR="00D863EE" w:rsidRDefault="00D863EE" w:rsidP="00D863EE">
      <w:pPr>
        <w:spacing w:after="0" w:line="240" w:lineRule="auto"/>
        <w:ind w:left="-567"/>
        <w:jc w:val="both"/>
        <w:rPr>
          <w:rFonts w:ascii="Times New Roman" w:hAnsi="Times New Roman" w:cs="Times New Roman"/>
          <w:sz w:val="24"/>
          <w:szCs w:val="24"/>
        </w:rPr>
      </w:pPr>
      <w:r w:rsidRPr="00D863EE">
        <w:rPr>
          <w:rFonts w:ascii="Times New Roman" w:hAnsi="Times New Roman" w:cs="Times New Roman"/>
          <w:sz w:val="24"/>
          <w:szCs w:val="24"/>
        </w:rPr>
        <w:t xml:space="preserve">составление предложений с однородными членами с опорой на образец; </w:t>
      </w:r>
    </w:p>
    <w:p w:rsidR="00D863EE" w:rsidRDefault="00D863EE" w:rsidP="00D863EE">
      <w:pPr>
        <w:spacing w:after="0" w:line="240" w:lineRule="auto"/>
        <w:ind w:left="-567"/>
        <w:jc w:val="both"/>
        <w:rPr>
          <w:rFonts w:ascii="Times New Roman" w:hAnsi="Times New Roman" w:cs="Times New Roman"/>
          <w:sz w:val="24"/>
          <w:szCs w:val="24"/>
        </w:rPr>
      </w:pPr>
      <w:r w:rsidRPr="00D863EE">
        <w:rPr>
          <w:rFonts w:ascii="Times New Roman" w:hAnsi="Times New Roman" w:cs="Times New Roman"/>
          <w:sz w:val="24"/>
          <w:szCs w:val="24"/>
        </w:rPr>
        <w:t xml:space="preserve">составление предложений, разных по интонации с опорой на образец; </w:t>
      </w:r>
    </w:p>
    <w:p w:rsidR="00D863EE" w:rsidRDefault="00D863EE" w:rsidP="00D863EE">
      <w:pPr>
        <w:spacing w:after="0" w:line="240" w:lineRule="auto"/>
        <w:ind w:left="-567"/>
        <w:jc w:val="both"/>
        <w:rPr>
          <w:rFonts w:ascii="Times New Roman" w:hAnsi="Times New Roman" w:cs="Times New Roman"/>
          <w:sz w:val="24"/>
          <w:szCs w:val="24"/>
        </w:rPr>
      </w:pPr>
      <w:r w:rsidRPr="00D863EE">
        <w:rPr>
          <w:rFonts w:ascii="Times New Roman" w:hAnsi="Times New Roman" w:cs="Times New Roman"/>
          <w:sz w:val="24"/>
          <w:szCs w:val="24"/>
        </w:rPr>
        <w:t>различение предложений (с помощью учителя) различных по цели высказывания; отбор фактического материала, необходимого для раскрытия темы текста;</w:t>
      </w:r>
    </w:p>
    <w:p w:rsidR="00D863EE" w:rsidRDefault="00D863EE" w:rsidP="00D863EE">
      <w:pPr>
        <w:spacing w:after="0" w:line="240" w:lineRule="auto"/>
        <w:ind w:left="-567"/>
        <w:jc w:val="both"/>
        <w:rPr>
          <w:rFonts w:ascii="Times New Roman" w:hAnsi="Times New Roman" w:cs="Times New Roman"/>
          <w:sz w:val="24"/>
          <w:szCs w:val="24"/>
        </w:rPr>
      </w:pPr>
      <w:r w:rsidRPr="00D863EE">
        <w:rPr>
          <w:rFonts w:ascii="Times New Roman" w:hAnsi="Times New Roman" w:cs="Times New Roman"/>
          <w:sz w:val="24"/>
          <w:szCs w:val="24"/>
        </w:rPr>
        <w:t xml:space="preserve"> отбор фактического материала, необходимого для раскрытия основной мысли текста (с помощью учителя); </w:t>
      </w:r>
    </w:p>
    <w:p w:rsidR="00D863EE" w:rsidRDefault="00D863EE" w:rsidP="00D863EE">
      <w:pPr>
        <w:spacing w:after="0" w:line="240" w:lineRule="auto"/>
        <w:ind w:left="-567"/>
        <w:jc w:val="both"/>
        <w:rPr>
          <w:rFonts w:ascii="Times New Roman" w:hAnsi="Times New Roman" w:cs="Times New Roman"/>
          <w:sz w:val="24"/>
          <w:szCs w:val="24"/>
        </w:rPr>
      </w:pPr>
      <w:r w:rsidRPr="00D863EE">
        <w:rPr>
          <w:rFonts w:ascii="Times New Roman" w:hAnsi="Times New Roman" w:cs="Times New Roman"/>
          <w:sz w:val="24"/>
          <w:szCs w:val="24"/>
        </w:rPr>
        <w:t xml:space="preserve">выбор одного заголовка из нескольких предложенных, соответствующих теме и основной мысли текста; оформление всех видов изученных деловых бумаг; письмо изложений повествовательных текстов и текстов с элементами описания и рассуждения после предварительного разбора (до 70 слов); </w:t>
      </w:r>
    </w:p>
    <w:p w:rsidR="00D863EE" w:rsidRPr="00D863EE" w:rsidRDefault="00D863EE" w:rsidP="00D863EE">
      <w:pPr>
        <w:spacing w:after="0" w:line="240" w:lineRule="auto"/>
        <w:ind w:left="-567"/>
        <w:jc w:val="both"/>
        <w:rPr>
          <w:rFonts w:ascii="Times New Roman" w:hAnsi="Times New Roman" w:cs="Times New Roman"/>
          <w:sz w:val="24"/>
          <w:szCs w:val="24"/>
        </w:rPr>
      </w:pPr>
      <w:r w:rsidRPr="00D863EE">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331104" w:rsidRPr="00D863EE" w:rsidRDefault="00331104">
      <w:pPr>
        <w:spacing w:after="0" w:line="240" w:lineRule="auto"/>
        <w:ind w:left="360"/>
        <w:jc w:val="both"/>
        <w:rPr>
          <w:rFonts w:ascii="Times New Roman" w:hAnsi="Times New Roman" w:cs="Times New Roman"/>
          <w:sz w:val="24"/>
          <w:szCs w:val="24"/>
        </w:rPr>
      </w:pPr>
    </w:p>
    <w:tbl>
      <w:tblPr>
        <w:tblStyle w:val="a9"/>
        <w:tblW w:w="0" w:type="auto"/>
        <w:tblInd w:w="-567" w:type="dxa"/>
        <w:tblLook w:val="04A0" w:firstRow="1" w:lastRow="0" w:firstColumn="1" w:lastColumn="0" w:noHBand="0" w:noVBand="1"/>
      </w:tblPr>
      <w:tblGrid>
        <w:gridCol w:w="4572"/>
        <w:gridCol w:w="4573"/>
      </w:tblGrid>
      <w:tr w:rsidR="005B00DC" w:rsidRPr="00820767" w:rsidTr="00D43BE6">
        <w:tc>
          <w:tcPr>
            <w:tcW w:w="9145" w:type="dxa"/>
            <w:gridSpan w:val="2"/>
          </w:tcPr>
          <w:p w:rsidR="005B00DC" w:rsidRPr="00820767" w:rsidRDefault="005B00DC" w:rsidP="00D43BE6">
            <w:pPr>
              <w:jc w:val="center"/>
              <w:rPr>
                <w:rFonts w:ascii="Times New Roman" w:hAnsi="Times New Roman" w:cs="Times New Roman"/>
                <w:sz w:val="24"/>
                <w:szCs w:val="24"/>
              </w:rPr>
            </w:pPr>
            <w:r w:rsidRPr="00820767">
              <w:rPr>
                <w:rFonts w:ascii="Times New Roman" w:hAnsi="Times New Roman" w:cs="Times New Roman"/>
                <w:sz w:val="24"/>
                <w:szCs w:val="24"/>
              </w:rPr>
              <w:t>Учащиеся должны:</w:t>
            </w:r>
          </w:p>
        </w:tc>
      </w:tr>
      <w:tr w:rsidR="005B00DC" w:rsidRPr="00820767" w:rsidTr="00820767">
        <w:trPr>
          <w:trHeight w:val="328"/>
        </w:trPr>
        <w:tc>
          <w:tcPr>
            <w:tcW w:w="4572" w:type="dxa"/>
          </w:tcPr>
          <w:p w:rsidR="005B00DC" w:rsidRPr="00820767" w:rsidRDefault="005B00DC" w:rsidP="00820767">
            <w:pPr>
              <w:jc w:val="center"/>
              <w:rPr>
                <w:rFonts w:ascii="Times New Roman" w:hAnsi="Times New Roman" w:cs="Times New Roman"/>
                <w:sz w:val="24"/>
                <w:szCs w:val="24"/>
              </w:rPr>
            </w:pPr>
            <w:r w:rsidRPr="00820767">
              <w:rPr>
                <w:rFonts w:ascii="Times New Roman" w:hAnsi="Times New Roman" w:cs="Times New Roman"/>
                <w:sz w:val="24"/>
                <w:szCs w:val="24"/>
              </w:rPr>
              <w:t>знать</w:t>
            </w:r>
          </w:p>
        </w:tc>
        <w:tc>
          <w:tcPr>
            <w:tcW w:w="4573" w:type="dxa"/>
          </w:tcPr>
          <w:p w:rsidR="005B00DC" w:rsidRPr="00820767" w:rsidRDefault="005B00DC" w:rsidP="00D43BE6">
            <w:pPr>
              <w:jc w:val="center"/>
              <w:rPr>
                <w:rFonts w:ascii="Times New Roman" w:hAnsi="Times New Roman" w:cs="Times New Roman"/>
                <w:sz w:val="24"/>
                <w:szCs w:val="24"/>
              </w:rPr>
            </w:pPr>
            <w:r w:rsidRPr="00820767">
              <w:rPr>
                <w:rFonts w:ascii="Times New Roman" w:hAnsi="Times New Roman" w:cs="Times New Roman"/>
                <w:sz w:val="24"/>
                <w:szCs w:val="24"/>
              </w:rPr>
              <w:t>уметь</w:t>
            </w:r>
          </w:p>
          <w:p w:rsidR="005B00DC" w:rsidRPr="00820767" w:rsidRDefault="005B00DC" w:rsidP="00D43BE6">
            <w:pPr>
              <w:jc w:val="center"/>
              <w:rPr>
                <w:rFonts w:ascii="Times New Roman" w:hAnsi="Times New Roman" w:cs="Times New Roman"/>
                <w:sz w:val="24"/>
                <w:szCs w:val="24"/>
              </w:rPr>
            </w:pPr>
          </w:p>
        </w:tc>
      </w:tr>
      <w:tr w:rsidR="005B00DC" w:rsidRPr="00820767" w:rsidTr="00D43BE6">
        <w:tc>
          <w:tcPr>
            <w:tcW w:w="4572" w:type="dxa"/>
          </w:tcPr>
          <w:p w:rsidR="005B00DC" w:rsidRPr="00820767" w:rsidRDefault="00820767" w:rsidP="00D43BE6">
            <w:pPr>
              <w:rPr>
                <w:rFonts w:ascii="Times New Roman" w:hAnsi="Times New Roman" w:cs="Times New Roman"/>
                <w:sz w:val="24"/>
                <w:szCs w:val="24"/>
              </w:rPr>
            </w:pPr>
            <w:r w:rsidRPr="00820767">
              <w:rPr>
                <w:rFonts w:ascii="Times New Roman" w:hAnsi="Times New Roman" w:cs="Times New Roman"/>
                <w:sz w:val="24"/>
                <w:szCs w:val="24"/>
              </w:rPr>
              <w:lastRenderedPageBreak/>
              <w:t>части речи, использование их в речи; наиболее распространенные правила правописания слов.</w:t>
            </w:r>
          </w:p>
        </w:tc>
        <w:tc>
          <w:tcPr>
            <w:tcW w:w="4573" w:type="dxa"/>
          </w:tcPr>
          <w:p w:rsidR="005B00DC" w:rsidRPr="00820767" w:rsidRDefault="00820767" w:rsidP="00D43BE6">
            <w:pPr>
              <w:jc w:val="both"/>
              <w:rPr>
                <w:rFonts w:ascii="Times New Roman" w:hAnsi="Times New Roman" w:cs="Times New Roman"/>
                <w:sz w:val="24"/>
                <w:szCs w:val="24"/>
              </w:rPr>
            </w:pPr>
            <w:r w:rsidRPr="00820767">
              <w:rPr>
                <w:rFonts w:ascii="Times New Roman" w:hAnsi="Times New Roman" w:cs="Times New Roman"/>
                <w:sz w:val="24"/>
                <w:szCs w:val="24"/>
              </w:rPr>
              <w:t>писать небольшие по объему изложение и сочинения творческого характера; оформлять все виды деловых бумаг; пользоваться школьным орфографическим словарем.</w:t>
            </w:r>
          </w:p>
        </w:tc>
      </w:tr>
    </w:tbl>
    <w:p w:rsidR="005B00DC" w:rsidRDefault="005B00DC" w:rsidP="00960E12">
      <w:pPr>
        <w:spacing w:after="0" w:line="240" w:lineRule="auto"/>
        <w:ind w:left="-567"/>
        <w:jc w:val="both"/>
        <w:rPr>
          <w:rFonts w:ascii="Times New Roman" w:hAnsi="Times New Roman" w:cs="Times New Roman"/>
          <w:b/>
          <w:sz w:val="24"/>
          <w:szCs w:val="24"/>
        </w:rPr>
      </w:pPr>
    </w:p>
    <w:p w:rsidR="005B00DC" w:rsidRDefault="005B00DC" w:rsidP="00960E12">
      <w:pPr>
        <w:spacing w:after="0" w:line="240" w:lineRule="auto"/>
        <w:ind w:left="-567"/>
        <w:jc w:val="both"/>
        <w:rPr>
          <w:rFonts w:ascii="Times New Roman" w:hAnsi="Times New Roman" w:cs="Times New Roman"/>
          <w:b/>
          <w:sz w:val="24"/>
          <w:szCs w:val="24"/>
        </w:rPr>
      </w:pPr>
    </w:p>
    <w:p w:rsidR="00960E12" w:rsidRPr="005B00DC" w:rsidRDefault="00960E12" w:rsidP="00960E12">
      <w:pPr>
        <w:spacing w:after="0" w:line="240" w:lineRule="auto"/>
        <w:ind w:left="-567"/>
        <w:jc w:val="both"/>
        <w:rPr>
          <w:rFonts w:ascii="Times New Roman" w:hAnsi="Times New Roman" w:cs="Times New Roman"/>
          <w:b/>
          <w:sz w:val="24"/>
          <w:szCs w:val="24"/>
        </w:rPr>
      </w:pPr>
      <w:r w:rsidRPr="005B00DC">
        <w:rPr>
          <w:rFonts w:ascii="Times New Roman" w:hAnsi="Times New Roman" w:cs="Times New Roman"/>
          <w:b/>
          <w:sz w:val="24"/>
          <w:szCs w:val="24"/>
        </w:rPr>
        <w:t>Чтение</w:t>
      </w:r>
    </w:p>
    <w:p w:rsidR="00960E12" w:rsidRDefault="00960E12" w:rsidP="00960E12">
      <w:pPr>
        <w:spacing w:after="0" w:line="240" w:lineRule="auto"/>
        <w:ind w:left="-567"/>
        <w:jc w:val="both"/>
        <w:rPr>
          <w:rFonts w:ascii="Times New Roman" w:hAnsi="Times New Roman" w:cs="Times New Roman"/>
          <w:sz w:val="24"/>
          <w:szCs w:val="24"/>
        </w:rPr>
      </w:pPr>
      <w:r w:rsidRPr="00960E12">
        <w:rPr>
          <w:rFonts w:ascii="Times New Roman" w:hAnsi="Times New Roman" w:cs="Times New Roman"/>
          <w:sz w:val="24"/>
          <w:szCs w:val="24"/>
        </w:rPr>
        <w:t xml:space="preserve"> </w:t>
      </w:r>
      <w:r w:rsidRPr="00960E12">
        <w:rPr>
          <w:rFonts w:ascii="Times New Roman" w:hAnsi="Times New Roman" w:cs="Times New Roman"/>
          <w:sz w:val="24"/>
          <w:szCs w:val="24"/>
          <w:u w:val="single"/>
        </w:rPr>
        <w:t>Минимальный уровень:</w:t>
      </w:r>
      <w:r w:rsidRPr="00960E12">
        <w:rPr>
          <w:rFonts w:ascii="Times New Roman" w:hAnsi="Times New Roman" w:cs="Times New Roman"/>
          <w:sz w:val="24"/>
          <w:szCs w:val="24"/>
        </w:rPr>
        <w:t xml:space="preserve"> </w:t>
      </w:r>
    </w:p>
    <w:p w:rsidR="00960E12" w:rsidRDefault="00960E12" w:rsidP="00960E12">
      <w:pPr>
        <w:spacing w:after="0" w:line="240" w:lineRule="auto"/>
        <w:ind w:left="-567"/>
        <w:jc w:val="both"/>
        <w:rPr>
          <w:rFonts w:ascii="Times New Roman" w:hAnsi="Times New Roman" w:cs="Times New Roman"/>
          <w:sz w:val="24"/>
          <w:szCs w:val="24"/>
        </w:rPr>
      </w:pPr>
      <w:r w:rsidRPr="00960E12">
        <w:rPr>
          <w:rFonts w:ascii="Times New Roman" w:hAnsi="Times New Roman" w:cs="Times New Roman"/>
          <w:sz w:val="24"/>
          <w:szCs w:val="24"/>
        </w:rPr>
        <w:t xml:space="preserve">правильное, осознанное чтение в темпе, приближенном к темпу устной речи, доступных по содержанию текстов (после предварительной подготовки); </w:t>
      </w:r>
    </w:p>
    <w:p w:rsidR="00331104" w:rsidRPr="00960E12" w:rsidRDefault="00960E12" w:rsidP="00960E12">
      <w:pPr>
        <w:spacing w:after="0" w:line="240" w:lineRule="auto"/>
        <w:ind w:left="-567"/>
        <w:jc w:val="both"/>
        <w:rPr>
          <w:rFonts w:ascii="Times New Roman" w:hAnsi="Times New Roman" w:cs="Times New Roman"/>
          <w:sz w:val="24"/>
          <w:szCs w:val="24"/>
        </w:rPr>
      </w:pPr>
      <w:r w:rsidRPr="00960E12">
        <w:rPr>
          <w:rFonts w:ascii="Times New Roman" w:hAnsi="Times New Roman" w:cs="Times New Roman"/>
          <w:sz w:val="24"/>
          <w:szCs w:val="24"/>
        </w:rPr>
        <w:t>определение темы произведения (под руководством учителя);</w:t>
      </w:r>
    </w:p>
    <w:p w:rsidR="00960E12" w:rsidRDefault="00960E12" w:rsidP="00960E12">
      <w:pPr>
        <w:spacing w:after="0" w:line="240" w:lineRule="auto"/>
        <w:ind w:left="-567"/>
        <w:jc w:val="both"/>
        <w:rPr>
          <w:rFonts w:ascii="Times New Roman" w:hAnsi="Times New Roman" w:cs="Times New Roman"/>
          <w:sz w:val="24"/>
          <w:szCs w:val="24"/>
        </w:rPr>
      </w:pPr>
      <w:r w:rsidRPr="00960E12">
        <w:rPr>
          <w:rFonts w:ascii="Times New Roman" w:hAnsi="Times New Roman" w:cs="Times New Roman"/>
          <w:sz w:val="24"/>
          <w:szCs w:val="24"/>
        </w:rPr>
        <w:t xml:space="preserve">ответы на вопросы учителя по фактическому содержанию произведения своими словами; участие в коллективном составлении словесно-логического плана прочитанного и разобранного под руководством учителя текста; </w:t>
      </w:r>
    </w:p>
    <w:p w:rsidR="00960E12" w:rsidRDefault="00960E12" w:rsidP="00960E12">
      <w:pPr>
        <w:spacing w:after="0" w:line="240" w:lineRule="auto"/>
        <w:ind w:left="-567"/>
        <w:jc w:val="both"/>
        <w:rPr>
          <w:rFonts w:ascii="Times New Roman" w:hAnsi="Times New Roman" w:cs="Times New Roman"/>
          <w:sz w:val="24"/>
          <w:szCs w:val="24"/>
        </w:rPr>
      </w:pPr>
      <w:r w:rsidRPr="00960E12">
        <w:rPr>
          <w:rFonts w:ascii="Times New Roman" w:hAnsi="Times New Roman" w:cs="Times New Roman"/>
          <w:sz w:val="24"/>
          <w:szCs w:val="24"/>
        </w:rPr>
        <w:t xml:space="preserve">пересказ текста по частям на основе коллективно составленного плана (с помощью учителя); </w:t>
      </w:r>
    </w:p>
    <w:p w:rsidR="00960E12" w:rsidRDefault="00960E12" w:rsidP="00960E12">
      <w:pPr>
        <w:spacing w:after="0" w:line="240" w:lineRule="auto"/>
        <w:ind w:left="-567"/>
        <w:jc w:val="both"/>
        <w:rPr>
          <w:rFonts w:ascii="Times New Roman" w:hAnsi="Times New Roman" w:cs="Times New Roman"/>
          <w:sz w:val="24"/>
          <w:szCs w:val="24"/>
        </w:rPr>
      </w:pPr>
      <w:r w:rsidRPr="00960E12">
        <w:rPr>
          <w:rFonts w:ascii="Times New Roman" w:hAnsi="Times New Roman" w:cs="Times New Roman"/>
          <w:sz w:val="24"/>
          <w:szCs w:val="24"/>
        </w:rPr>
        <w:t xml:space="preserve">выбор заголовка к пунктам плана из нескольких предложенных; установление последовательности событий в произведении; определение главных героев текста; составление элементарной характеристики героя на основе предложенного плана и по вопросам учителя; нахождение в тексте незнакомых слов и выражений, объяснение их значения с помощью учителя; </w:t>
      </w:r>
    </w:p>
    <w:p w:rsidR="00960E12" w:rsidRDefault="00960E12" w:rsidP="00960E12">
      <w:pPr>
        <w:spacing w:after="0" w:line="240" w:lineRule="auto"/>
        <w:ind w:left="-567"/>
        <w:jc w:val="both"/>
        <w:rPr>
          <w:rFonts w:ascii="Times New Roman" w:hAnsi="Times New Roman" w:cs="Times New Roman"/>
          <w:sz w:val="24"/>
          <w:szCs w:val="24"/>
        </w:rPr>
      </w:pPr>
      <w:r w:rsidRPr="00960E12">
        <w:rPr>
          <w:rFonts w:ascii="Times New Roman" w:hAnsi="Times New Roman" w:cs="Times New Roman"/>
          <w:sz w:val="24"/>
          <w:szCs w:val="24"/>
        </w:rPr>
        <w:t xml:space="preserve">заучивание стихотворений наизусть (7-9); </w:t>
      </w:r>
    </w:p>
    <w:p w:rsidR="00960E12" w:rsidRDefault="00960E12" w:rsidP="00960E12">
      <w:pPr>
        <w:spacing w:after="0" w:line="240" w:lineRule="auto"/>
        <w:ind w:left="-567"/>
        <w:jc w:val="both"/>
        <w:rPr>
          <w:rFonts w:ascii="Times New Roman" w:hAnsi="Times New Roman" w:cs="Times New Roman"/>
          <w:sz w:val="24"/>
          <w:szCs w:val="24"/>
        </w:rPr>
      </w:pPr>
      <w:r w:rsidRPr="00960E12">
        <w:rPr>
          <w:rFonts w:ascii="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r>
        <w:rPr>
          <w:rFonts w:ascii="Times New Roman" w:hAnsi="Times New Roman" w:cs="Times New Roman"/>
          <w:sz w:val="24"/>
          <w:szCs w:val="24"/>
        </w:rPr>
        <w:t>.</w:t>
      </w:r>
    </w:p>
    <w:p w:rsidR="00960E12" w:rsidRDefault="00960E12" w:rsidP="00960E12">
      <w:pPr>
        <w:spacing w:after="0" w:line="240" w:lineRule="auto"/>
        <w:ind w:left="-567"/>
        <w:jc w:val="both"/>
        <w:rPr>
          <w:rFonts w:ascii="Times New Roman" w:hAnsi="Times New Roman" w:cs="Times New Roman"/>
          <w:sz w:val="24"/>
          <w:szCs w:val="24"/>
        </w:rPr>
      </w:pPr>
    </w:p>
    <w:p w:rsidR="00960E12" w:rsidRPr="00960E12" w:rsidRDefault="00960E12" w:rsidP="00960E12">
      <w:pPr>
        <w:spacing w:after="0" w:line="240" w:lineRule="auto"/>
        <w:ind w:left="-567"/>
        <w:jc w:val="both"/>
        <w:rPr>
          <w:rFonts w:ascii="Times New Roman" w:hAnsi="Times New Roman" w:cs="Times New Roman"/>
          <w:sz w:val="24"/>
          <w:szCs w:val="24"/>
          <w:u w:val="single"/>
        </w:rPr>
      </w:pPr>
      <w:r w:rsidRPr="00960E12">
        <w:rPr>
          <w:rFonts w:ascii="Times New Roman" w:hAnsi="Times New Roman" w:cs="Times New Roman"/>
          <w:sz w:val="24"/>
          <w:szCs w:val="24"/>
          <w:u w:val="single"/>
        </w:rPr>
        <w:t>Достаточный уровень:</w:t>
      </w:r>
    </w:p>
    <w:p w:rsidR="00960E12" w:rsidRDefault="00960E12" w:rsidP="00960E12">
      <w:pPr>
        <w:spacing w:after="0" w:line="240" w:lineRule="auto"/>
        <w:ind w:left="-567"/>
        <w:jc w:val="both"/>
        <w:rPr>
          <w:rFonts w:ascii="Times New Roman" w:hAnsi="Times New Roman" w:cs="Times New Roman"/>
          <w:sz w:val="24"/>
          <w:szCs w:val="24"/>
        </w:rPr>
      </w:pPr>
      <w:r>
        <w:t xml:space="preserve"> </w:t>
      </w:r>
      <w:r w:rsidRPr="00960E12">
        <w:rPr>
          <w:rFonts w:ascii="Times New Roman" w:hAnsi="Times New Roman" w:cs="Times New Roman"/>
          <w:sz w:val="24"/>
          <w:szCs w:val="24"/>
        </w:rPr>
        <w:t xml:space="preserve">правильное, осознанное и беглое чтение вслух, с соблюдением некоторых усвоенных норм орфоэпии; </w:t>
      </w:r>
    </w:p>
    <w:p w:rsidR="00960E12" w:rsidRDefault="00960E12" w:rsidP="00960E12">
      <w:pPr>
        <w:spacing w:after="0" w:line="240" w:lineRule="auto"/>
        <w:ind w:left="-567"/>
        <w:jc w:val="both"/>
        <w:rPr>
          <w:rFonts w:ascii="Times New Roman" w:hAnsi="Times New Roman" w:cs="Times New Roman"/>
          <w:sz w:val="24"/>
          <w:szCs w:val="24"/>
        </w:rPr>
      </w:pPr>
      <w:r w:rsidRPr="00960E12">
        <w:rPr>
          <w:rFonts w:ascii="Times New Roman" w:hAnsi="Times New Roman" w:cs="Times New Roman"/>
          <w:sz w:val="24"/>
          <w:szCs w:val="24"/>
        </w:rPr>
        <w:t xml:space="preserve">ответы на вопросы учителя своими словами и словами автора (выборочное чтение); определение темы художественного произведения; определение основной мысли произведения (с помощью учителя); самостоятельное деление на части несложного по структуре и содержанию текста; </w:t>
      </w:r>
    </w:p>
    <w:p w:rsidR="00960E12" w:rsidRPr="00960E12" w:rsidRDefault="00960E12" w:rsidP="00960E12">
      <w:pPr>
        <w:spacing w:after="0" w:line="240" w:lineRule="auto"/>
        <w:ind w:left="-567"/>
        <w:jc w:val="both"/>
        <w:rPr>
          <w:rFonts w:ascii="Times New Roman" w:hAnsi="Times New Roman" w:cs="Times New Roman"/>
          <w:sz w:val="24"/>
          <w:szCs w:val="24"/>
        </w:rPr>
      </w:pPr>
      <w:r w:rsidRPr="00960E12">
        <w:rPr>
          <w:rFonts w:ascii="Times New Roman" w:hAnsi="Times New Roman" w:cs="Times New Roman"/>
          <w:sz w:val="24"/>
          <w:szCs w:val="24"/>
        </w:rPr>
        <w:t>формулировка заголовков пунктов плана (с помощью учителя); различение главных и второстепенных героев произведения с элементарным обоснованием;</w:t>
      </w:r>
    </w:p>
    <w:p w:rsidR="001A7BC4" w:rsidRDefault="001A7BC4" w:rsidP="00960E12">
      <w:pPr>
        <w:spacing w:after="0" w:line="240" w:lineRule="auto"/>
        <w:ind w:left="-567"/>
        <w:jc w:val="both"/>
        <w:rPr>
          <w:rFonts w:ascii="Times New Roman" w:hAnsi="Times New Roman" w:cs="Times New Roman"/>
          <w:sz w:val="24"/>
          <w:szCs w:val="24"/>
        </w:rPr>
      </w:pPr>
      <w:r w:rsidRPr="001A7BC4">
        <w:rPr>
          <w:rFonts w:ascii="Times New Roman" w:hAnsi="Times New Roman" w:cs="Times New Roman"/>
          <w:sz w:val="24"/>
          <w:szCs w:val="24"/>
        </w:rPr>
        <w:t xml:space="preserve">определение собственного отношения к поступкам героев (героя); </w:t>
      </w:r>
    </w:p>
    <w:p w:rsidR="001A7BC4" w:rsidRDefault="001A7BC4" w:rsidP="00960E12">
      <w:pPr>
        <w:spacing w:after="0" w:line="240" w:lineRule="auto"/>
        <w:ind w:left="-567"/>
        <w:jc w:val="both"/>
        <w:rPr>
          <w:rFonts w:ascii="Times New Roman" w:hAnsi="Times New Roman" w:cs="Times New Roman"/>
          <w:sz w:val="24"/>
          <w:szCs w:val="24"/>
        </w:rPr>
      </w:pPr>
      <w:r w:rsidRPr="001A7BC4">
        <w:rPr>
          <w:rFonts w:ascii="Times New Roman" w:hAnsi="Times New Roman" w:cs="Times New Roman"/>
          <w:sz w:val="24"/>
          <w:szCs w:val="24"/>
        </w:rPr>
        <w:t xml:space="preserve">сравнение собственного отношения и отношения автора к поступкам героев с использованием примеров из текста (с помощью учителя); </w:t>
      </w:r>
    </w:p>
    <w:p w:rsidR="001A7BC4" w:rsidRDefault="001A7BC4" w:rsidP="00960E12">
      <w:pPr>
        <w:spacing w:after="0" w:line="240" w:lineRule="auto"/>
        <w:ind w:left="-567"/>
        <w:jc w:val="both"/>
        <w:rPr>
          <w:rFonts w:ascii="Times New Roman" w:hAnsi="Times New Roman" w:cs="Times New Roman"/>
          <w:sz w:val="24"/>
          <w:szCs w:val="24"/>
        </w:rPr>
      </w:pPr>
      <w:r w:rsidRPr="001A7BC4">
        <w:rPr>
          <w:rFonts w:ascii="Times New Roman" w:hAnsi="Times New Roman" w:cs="Times New Roman"/>
          <w:sz w:val="24"/>
          <w:szCs w:val="24"/>
        </w:rPr>
        <w:t>пересказ текста по коллективно составленному плану;</w:t>
      </w:r>
    </w:p>
    <w:p w:rsidR="001A7BC4" w:rsidRDefault="001A7BC4" w:rsidP="00960E12">
      <w:pPr>
        <w:spacing w:after="0" w:line="240" w:lineRule="auto"/>
        <w:ind w:left="-567"/>
        <w:jc w:val="both"/>
        <w:rPr>
          <w:rFonts w:ascii="Times New Roman" w:hAnsi="Times New Roman" w:cs="Times New Roman"/>
          <w:sz w:val="24"/>
          <w:szCs w:val="24"/>
        </w:rPr>
      </w:pPr>
      <w:r w:rsidRPr="001A7BC4">
        <w:rPr>
          <w:rFonts w:ascii="Times New Roman" w:hAnsi="Times New Roman" w:cs="Times New Roman"/>
          <w:sz w:val="24"/>
          <w:szCs w:val="24"/>
        </w:rPr>
        <w:t xml:space="preserve"> нахождение в тексте непонятных слов и выражений, объяснение их значения и смысла с опорой на контекст; ориентировка в круге доступного чтения; </w:t>
      </w:r>
    </w:p>
    <w:p w:rsidR="001A7BC4" w:rsidRDefault="001A7BC4" w:rsidP="00960E12">
      <w:pPr>
        <w:spacing w:after="0" w:line="240" w:lineRule="auto"/>
        <w:ind w:left="-567"/>
        <w:jc w:val="both"/>
        <w:rPr>
          <w:rFonts w:ascii="Times New Roman" w:hAnsi="Times New Roman" w:cs="Times New Roman"/>
          <w:sz w:val="24"/>
          <w:szCs w:val="24"/>
        </w:rPr>
      </w:pPr>
      <w:r w:rsidRPr="001A7BC4">
        <w:rPr>
          <w:rFonts w:ascii="Times New Roman" w:hAnsi="Times New Roman" w:cs="Times New Roman"/>
          <w:sz w:val="24"/>
          <w:szCs w:val="24"/>
        </w:rPr>
        <w:t xml:space="preserve">выбор интересующей литературы (с помощью взрослого); </w:t>
      </w:r>
    </w:p>
    <w:p w:rsidR="00960E12" w:rsidRPr="001A7BC4" w:rsidRDefault="001A7BC4" w:rsidP="00960E12">
      <w:pPr>
        <w:spacing w:after="0" w:line="240" w:lineRule="auto"/>
        <w:ind w:left="-567"/>
        <w:jc w:val="both"/>
        <w:rPr>
          <w:rFonts w:ascii="Times New Roman" w:hAnsi="Times New Roman" w:cs="Times New Roman"/>
          <w:sz w:val="24"/>
          <w:szCs w:val="24"/>
        </w:rPr>
      </w:pPr>
      <w:r w:rsidRPr="001A7BC4">
        <w:rPr>
          <w:rFonts w:ascii="Times New Roman" w:hAnsi="Times New Roman" w:cs="Times New Roman"/>
          <w:sz w:val="24"/>
          <w:szCs w:val="24"/>
        </w:rPr>
        <w:t>самостоятельное чтение художественной литературы; знание наизусть 10-12 стихотворений и 1 прозаического отрывка.</w:t>
      </w:r>
    </w:p>
    <w:p w:rsidR="00331104" w:rsidRPr="001A7BC4" w:rsidRDefault="00331104" w:rsidP="00960E12">
      <w:pPr>
        <w:spacing w:after="0" w:line="240" w:lineRule="auto"/>
        <w:ind w:left="-567"/>
        <w:jc w:val="both"/>
        <w:rPr>
          <w:rFonts w:ascii="Times New Roman" w:hAnsi="Times New Roman" w:cs="Times New Roman"/>
          <w:b/>
          <w:sz w:val="24"/>
          <w:szCs w:val="24"/>
        </w:rPr>
      </w:pPr>
    </w:p>
    <w:tbl>
      <w:tblPr>
        <w:tblStyle w:val="a9"/>
        <w:tblW w:w="0" w:type="auto"/>
        <w:tblInd w:w="-567" w:type="dxa"/>
        <w:tblLook w:val="04A0" w:firstRow="1" w:lastRow="0" w:firstColumn="1" w:lastColumn="0" w:noHBand="0" w:noVBand="1"/>
      </w:tblPr>
      <w:tblGrid>
        <w:gridCol w:w="4572"/>
        <w:gridCol w:w="4573"/>
      </w:tblGrid>
      <w:tr w:rsidR="005B00DC" w:rsidRPr="005B00DC" w:rsidTr="00D43BE6">
        <w:tc>
          <w:tcPr>
            <w:tcW w:w="9145" w:type="dxa"/>
            <w:gridSpan w:val="2"/>
          </w:tcPr>
          <w:p w:rsidR="005B00DC" w:rsidRPr="005B00DC" w:rsidRDefault="005B00DC" w:rsidP="005B00DC">
            <w:pPr>
              <w:jc w:val="center"/>
              <w:rPr>
                <w:rFonts w:ascii="Times New Roman" w:hAnsi="Times New Roman" w:cs="Times New Roman"/>
              </w:rPr>
            </w:pPr>
            <w:r>
              <w:rPr>
                <w:rFonts w:ascii="Times New Roman" w:hAnsi="Times New Roman" w:cs="Times New Roman"/>
              </w:rPr>
              <w:t>Учащиеся должны:</w:t>
            </w:r>
          </w:p>
        </w:tc>
      </w:tr>
      <w:tr w:rsidR="005B00DC" w:rsidRPr="005B00DC" w:rsidTr="005B00DC">
        <w:tc>
          <w:tcPr>
            <w:tcW w:w="4572" w:type="dxa"/>
          </w:tcPr>
          <w:p w:rsidR="005B00DC" w:rsidRPr="005B00DC" w:rsidRDefault="005B00DC" w:rsidP="005B00DC">
            <w:pPr>
              <w:jc w:val="center"/>
              <w:rPr>
                <w:rFonts w:ascii="Times New Roman" w:hAnsi="Times New Roman" w:cs="Times New Roman"/>
              </w:rPr>
            </w:pPr>
            <w:r>
              <w:rPr>
                <w:rFonts w:ascii="Times New Roman" w:hAnsi="Times New Roman" w:cs="Times New Roman"/>
              </w:rPr>
              <w:t>з</w:t>
            </w:r>
            <w:r w:rsidRPr="005B00DC">
              <w:rPr>
                <w:rFonts w:ascii="Times New Roman" w:hAnsi="Times New Roman" w:cs="Times New Roman"/>
              </w:rPr>
              <w:t>нат</w:t>
            </w:r>
            <w:r>
              <w:rPr>
                <w:rFonts w:ascii="Times New Roman" w:hAnsi="Times New Roman" w:cs="Times New Roman"/>
              </w:rPr>
              <w:t>ь</w:t>
            </w:r>
          </w:p>
          <w:p w:rsidR="005B00DC" w:rsidRPr="005B00DC" w:rsidRDefault="005B00DC" w:rsidP="005B00DC">
            <w:pPr>
              <w:jc w:val="center"/>
              <w:rPr>
                <w:rFonts w:ascii="Times New Roman" w:hAnsi="Times New Roman" w:cs="Times New Roman"/>
              </w:rPr>
            </w:pPr>
          </w:p>
        </w:tc>
        <w:tc>
          <w:tcPr>
            <w:tcW w:w="4573" w:type="dxa"/>
          </w:tcPr>
          <w:p w:rsidR="005B00DC" w:rsidRPr="005B00DC" w:rsidRDefault="005B00DC" w:rsidP="005B00DC">
            <w:pPr>
              <w:jc w:val="center"/>
              <w:rPr>
                <w:rFonts w:ascii="Times New Roman" w:hAnsi="Times New Roman" w:cs="Times New Roman"/>
              </w:rPr>
            </w:pPr>
            <w:r>
              <w:rPr>
                <w:rFonts w:ascii="Times New Roman" w:hAnsi="Times New Roman" w:cs="Times New Roman"/>
              </w:rPr>
              <w:t>у</w:t>
            </w:r>
            <w:r w:rsidRPr="005B00DC">
              <w:rPr>
                <w:rFonts w:ascii="Times New Roman" w:hAnsi="Times New Roman" w:cs="Times New Roman"/>
              </w:rPr>
              <w:t>меть</w:t>
            </w:r>
          </w:p>
          <w:p w:rsidR="005B00DC" w:rsidRPr="005B00DC" w:rsidRDefault="005B00DC" w:rsidP="005B00DC">
            <w:pPr>
              <w:jc w:val="center"/>
              <w:rPr>
                <w:rFonts w:ascii="Times New Roman" w:hAnsi="Times New Roman" w:cs="Times New Roman"/>
              </w:rPr>
            </w:pPr>
          </w:p>
        </w:tc>
      </w:tr>
      <w:tr w:rsidR="005B00DC" w:rsidRPr="005B00DC" w:rsidTr="005B00DC">
        <w:tc>
          <w:tcPr>
            <w:tcW w:w="4572" w:type="dxa"/>
          </w:tcPr>
          <w:p w:rsidR="005B00DC" w:rsidRPr="005B00DC" w:rsidRDefault="005B00DC" w:rsidP="005B00DC">
            <w:pPr>
              <w:rPr>
                <w:rFonts w:ascii="Times New Roman" w:hAnsi="Times New Roman" w:cs="Times New Roman"/>
              </w:rPr>
            </w:pPr>
            <w:r w:rsidRPr="005B00DC">
              <w:rPr>
                <w:rFonts w:ascii="Times New Roman" w:hAnsi="Times New Roman" w:cs="Times New Roman"/>
              </w:rPr>
              <w:t>наизусть 10 стихотворений, 2 прозаических отрывка</w:t>
            </w:r>
          </w:p>
        </w:tc>
        <w:tc>
          <w:tcPr>
            <w:tcW w:w="4573" w:type="dxa"/>
          </w:tcPr>
          <w:p w:rsidR="005B00DC" w:rsidRPr="005B00DC" w:rsidRDefault="005B00DC" w:rsidP="005B00DC">
            <w:pPr>
              <w:jc w:val="both"/>
              <w:rPr>
                <w:rFonts w:ascii="Times New Roman" w:hAnsi="Times New Roman" w:cs="Times New Roman"/>
                <w:sz w:val="24"/>
                <w:szCs w:val="24"/>
              </w:rPr>
            </w:pPr>
            <w:r w:rsidRPr="005B00DC">
              <w:rPr>
                <w:rFonts w:ascii="Times New Roman" w:hAnsi="Times New Roman" w:cs="Times New Roman"/>
                <w:sz w:val="24"/>
                <w:szCs w:val="24"/>
              </w:rPr>
              <w:t xml:space="preserve">читать осознанно, правильно, бегло, выразительно вслух; читать «про себя»; выделять главную мысль произведения; давать характеристику главным героям; </w:t>
            </w:r>
            <w:r w:rsidRPr="005B00DC">
              <w:rPr>
                <w:rFonts w:ascii="Times New Roman" w:hAnsi="Times New Roman" w:cs="Times New Roman"/>
                <w:sz w:val="24"/>
                <w:szCs w:val="24"/>
              </w:rPr>
              <w:lastRenderedPageBreak/>
              <w:t xml:space="preserve">высказывать свое отношение к героям и их поступкам; пересказывать содержание произведения, рассказывать по предложенной теме в связи </w:t>
            </w:r>
            <w:proofErr w:type="gramStart"/>
            <w:r w:rsidRPr="005B00DC">
              <w:rPr>
                <w:rFonts w:ascii="Times New Roman" w:hAnsi="Times New Roman" w:cs="Times New Roman"/>
                <w:sz w:val="24"/>
                <w:szCs w:val="24"/>
              </w:rPr>
              <w:t>с</w:t>
            </w:r>
            <w:proofErr w:type="gramEnd"/>
            <w:r w:rsidRPr="005B00DC">
              <w:rPr>
                <w:rFonts w:ascii="Times New Roman" w:hAnsi="Times New Roman" w:cs="Times New Roman"/>
                <w:sz w:val="24"/>
                <w:szCs w:val="24"/>
              </w:rPr>
              <w:t xml:space="preserve"> прочитанным</w:t>
            </w:r>
          </w:p>
        </w:tc>
      </w:tr>
    </w:tbl>
    <w:p w:rsidR="005B00DC" w:rsidRDefault="005B00DC" w:rsidP="001A7BC4">
      <w:pPr>
        <w:spacing w:after="0" w:line="240" w:lineRule="auto"/>
        <w:ind w:left="-567"/>
        <w:jc w:val="both"/>
      </w:pPr>
    </w:p>
    <w:p w:rsidR="001A7BC4" w:rsidRPr="001A7BC4" w:rsidRDefault="001A7BC4" w:rsidP="001A7BC4">
      <w:pPr>
        <w:spacing w:after="0" w:line="240" w:lineRule="auto"/>
        <w:ind w:left="-567"/>
        <w:jc w:val="both"/>
        <w:rPr>
          <w:rFonts w:ascii="Times New Roman" w:hAnsi="Times New Roman" w:cs="Times New Roman"/>
          <w:b/>
          <w:sz w:val="24"/>
          <w:szCs w:val="24"/>
        </w:rPr>
      </w:pPr>
      <w:r w:rsidRPr="001A7BC4">
        <w:rPr>
          <w:rFonts w:ascii="Times New Roman" w:hAnsi="Times New Roman" w:cs="Times New Roman"/>
          <w:b/>
          <w:sz w:val="24"/>
          <w:szCs w:val="24"/>
        </w:rPr>
        <w:t xml:space="preserve">Математика </w:t>
      </w:r>
    </w:p>
    <w:p w:rsidR="001A7BC4" w:rsidRDefault="001A7BC4" w:rsidP="001A7BC4">
      <w:pPr>
        <w:spacing w:after="0" w:line="240" w:lineRule="auto"/>
        <w:ind w:left="-567"/>
        <w:jc w:val="both"/>
        <w:rPr>
          <w:rFonts w:ascii="Times New Roman" w:hAnsi="Times New Roman" w:cs="Times New Roman"/>
          <w:sz w:val="24"/>
          <w:szCs w:val="24"/>
        </w:rPr>
      </w:pPr>
    </w:p>
    <w:p w:rsidR="001A7BC4" w:rsidRDefault="001A7BC4" w:rsidP="001A7BC4">
      <w:pPr>
        <w:spacing w:after="0" w:line="240" w:lineRule="auto"/>
        <w:ind w:left="-567"/>
        <w:jc w:val="both"/>
        <w:rPr>
          <w:rFonts w:ascii="Times New Roman" w:hAnsi="Times New Roman" w:cs="Times New Roman"/>
          <w:sz w:val="24"/>
          <w:szCs w:val="24"/>
        </w:rPr>
      </w:pPr>
      <w:r w:rsidRPr="001A7BC4">
        <w:rPr>
          <w:rFonts w:ascii="Times New Roman" w:hAnsi="Times New Roman" w:cs="Times New Roman"/>
          <w:sz w:val="24"/>
          <w:szCs w:val="24"/>
          <w:u w:val="single"/>
        </w:rPr>
        <w:t>Минимальный уровень</w:t>
      </w:r>
      <w:r w:rsidRPr="001A7BC4">
        <w:rPr>
          <w:rFonts w:ascii="Times New Roman" w:hAnsi="Times New Roman" w:cs="Times New Roman"/>
          <w:sz w:val="24"/>
          <w:szCs w:val="24"/>
        </w:rPr>
        <w:t>:</w:t>
      </w:r>
    </w:p>
    <w:p w:rsidR="001A7BC4" w:rsidRDefault="001A7BC4" w:rsidP="001A7BC4">
      <w:pPr>
        <w:spacing w:after="0" w:line="240" w:lineRule="auto"/>
        <w:ind w:left="-567"/>
        <w:jc w:val="both"/>
        <w:rPr>
          <w:rFonts w:ascii="Times New Roman" w:hAnsi="Times New Roman" w:cs="Times New Roman"/>
          <w:sz w:val="24"/>
          <w:szCs w:val="24"/>
        </w:rPr>
      </w:pPr>
      <w:r w:rsidRPr="001A7BC4">
        <w:rPr>
          <w:rFonts w:ascii="Times New Roman" w:hAnsi="Times New Roman" w:cs="Times New Roman"/>
          <w:sz w:val="24"/>
          <w:szCs w:val="24"/>
        </w:rPr>
        <w:t xml:space="preserve"> знание числового ряда чисел в пределах 100 000; </w:t>
      </w:r>
    </w:p>
    <w:p w:rsidR="001A7BC4" w:rsidRDefault="001A7BC4" w:rsidP="001A7BC4">
      <w:pPr>
        <w:spacing w:after="0" w:line="240" w:lineRule="auto"/>
        <w:ind w:left="-567"/>
        <w:jc w:val="both"/>
        <w:rPr>
          <w:rFonts w:ascii="Times New Roman" w:hAnsi="Times New Roman" w:cs="Times New Roman"/>
          <w:sz w:val="24"/>
          <w:szCs w:val="24"/>
        </w:rPr>
      </w:pPr>
      <w:r w:rsidRPr="001A7BC4">
        <w:rPr>
          <w:rFonts w:ascii="Times New Roman" w:hAnsi="Times New Roman" w:cs="Times New Roman"/>
          <w:sz w:val="24"/>
          <w:szCs w:val="24"/>
        </w:rPr>
        <w:t>чтение, запись и сравнение целых чисел в пределах 100 000; знание таблицы сложения однозначных чисел;</w:t>
      </w:r>
    </w:p>
    <w:p w:rsidR="001A7BC4" w:rsidRDefault="001A7BC4" w:rsidP="001A7BC4">
      <w:pPr>
        <w:spacing w:after="0" w:line="240" w:lineRule="auto"/>
        <w:ind w:left="-567"/>
        <w:jc w:val="both"/>
        <w:rPr>
          <w:rFonts w:ascii="Times New Roman" w:hAnsi="Times New Roman" w:cs="Times New Roman"/>
          <w:sz w:val="24"/>
          <w:szCs w:val="24"/>
        </w:rPr>
      </w:pPr>
      <w:r w:rsidRPr="001A7BC4">
        <w:rPr>
          <w:rFonts w:ascii="Times New Roman" w:hAnsi="Times New Roman" w:cs="Times New Roman"/>
          <w:sz w:val="24"/>
          <w:szCs w:val="24"/>
        </w:rPr>
        <w:t xml:space="preserve"> 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1A7BC4" w:rsidRDefault="001A7BC4" w:rsidP="001A7BC4">
      <w:pPr>
        <w:spacing w:after="0" w:line="240" w:lineRule="auto"/>
        <w:ind w:left="-567"/>
        <w:jc w:val="both"/>
        <w:rPr>
          <w:rFonts w:ascii="Times New Roman" w:hAnsi="Times New Roman" w:cs="Times New Roman"/>
          <w:sz w:val="24"/>
          <w:szCs w:val="24"/>
        </w:rPr>
      </w:pPr>
      <w:r w:rsidRPr="001A7BC4">
        <w:rPr>
          <w:rFonts w:ascii="Times New Roman" w:hAnsi="Times New Roman" w:cs="Times New Roman"/>
          <w:sz w:val="24"/>
          <w:szCs w:val="24"/>
        </w:rPr>
        <w:t xml:space="preserve">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w:t>
      </w:r>
    </w:p>
    <w:p w:rsidR="00E022C2" w:rsidRDefault="001A7BC4" w:rsidP="001A7BC4">
      <w:pPr>
        <w:spacing w:after="0" w:line="240" w:lineRule="auto"/>
        <w:ind w:left="-567"/>
        <w:jc w:val="both"/>
        <w:rPr>
          <w:rFonts w:ascii="Times New Roman" w:hAnsi="Times New Roman" w:cs="Times New Roman"/>
          <w:sz w:val="24"/>
          <w:szCs w:val="24"/>
        </w:rPr>
      </w:pPr>
      <w:r w:rsidRPr="00E022C2">
        <w:rPr>
          <w:rFonts w:ascii="Times New Roman" w:hAnsi="Times New Roman" w:cs="Times New Roman"/>
          <w:sz w:val="24"/>
          <w:szCs w:val="24"/>
        </w:rPr>
        <w:t xml:space="preserve">нахождение </w:t>
      </w:r>
      <w:r w:rsidR="00E022C2" w:rsidRPr="00E022C2">
        <w:rPr>
          <w:rFonts w:ascii="Times New Roman" w:hAnsi="Times New Roman" w:cs="Times New Roman"/>
          <w:sz w:val="24"/>
          <w:szCs w:val="24"/>
        </w:rPr>
        <w:t xml:space="preserve">доли величины и величины по значению </w:t>
      </w:r>
      <w:proofErr w:type="spellStart"/>
      <w:r w:rsidR="00E022C2" w:rsidRPr="00E022C2">
        <w:rPr>
          <w:rFonts w:ascii="Times New Roman" w:hAnsi="Times New Roman" w:cs="Times New Roman"/>
          <w:sz w:val="24"/>
          <w:szCs w:val="24"/>
        </w:rPr>
        <w:t>еѐ</w:t>
      </w:r>
      <w:proofErr w:type="spellEnd"/>
      <w:r w:rsidR="00E022C2" w:rsidRPr="00E022C2">
        <w:rPr>
          <w:rFonts w:ascii="Times New Roman" w:hAnsi="Times New Roman" w:cs="Times New Roman"/>
          <w:sz w:val="24"/>
          <w:szCs w:val="24"/>
        </w:rPr>
        <w:t xml:space="preserve"> доли (половина, треть, четверть, пятая, десятая часть);</w:t>
      </w:r>
    </w:p>
    <w:p w:rsidR="00E022C2" w:rsidRDefault="00E022C2" w:rsidP="001A7BC4">
      <w:pPr>
        <w:spacing w:after="0" w:line="240" w:lineRule="auto"/>
        <w:ind w:left="-567"/>
        <w:jc w:val="both"/>
        <w:rPr>
          <w:rFonts w:ascii="Times New Roman" w:hAnsi="Times New Roman" w:cs="Times New Roman"/>
          <w:sz w:val="24"/>
          <w:szCs w:val="24"/>
        </w:rPr>
      </w:pPr>
      <w:r w:rsidRPr="00E022C2">
        <w:rPr>
          <w:rFonts w:ascii="Times New Roman" w:hAnsi="Times New Roman" w:cs="Times New Roman"/>
          <w:sz w:val="24"/>
          <w:szCs w:val="24"/>
        </w:rPr>
        <w:t xml:space="preserve"> </w:t>
      </w:r>
      <w:proofErr w:type="gramStart"/>
      <w:r w:rsidRPr="00E022C2">
        <w:rPr>
          <w:rFonts w:ascii="Times New Roman" w:hAnsi="Times New Roman" w:cs="Times New Roman"/>
          <w:sz w:val="24"/>
          <w:szCs w:val="24"/>
        </w:rPr>
        <w:t>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 построение с помощью линейки, чертежного угольника, циркуля, транспортира линий, углов, многоугольников, окружностей в разном положении на плоскости;</w:t>
      </w:r>
      <w:proofErr w:type="gramEnd"/>
    </w:p>
    <w:p w:rsidR="00E022C2" w:rsidRDefault="00E022C2" w:rsidP="001A7BC4">
      <w:pPr>
        <w:spacing w:after="0" w:line="240" w:lineRule="auto"/>
        <w:ind w:left="-567"/>
        <w:jc w:val="both"/>
        <w:rPr>
          <w:rFonts w:ascii="Times New Roman" w:hAnsi="Times New Roman" w:cs="Times New Roman"/>
          <w:sz w:val="24"/>
          <w:szCs w:val="24"/>
        </w:rPr>
      </w:pPr>
    </w:p>
    <w:p w:rsidR="00E022C2" w:rsidRDefault="00E022C2" w:rsidP="001A7BC4">
      <w:pPr>
        <w:spacing w:after="0" w:line="240" w:lineRule="auto"/>
        <w:ind w:left="-567"/>
        <w:jc w:val="both"/>
        <w:rPr>
          <w:rFonts w:ascii="Times New Roman" w:hAnsi="Times New Roman" w:cs="Times New Roman"/>
          <w:sz w:val="24"/>
          <w:szCs w:val="24"/>
        </w:rPr>
      </w:pPr>
      <w:r w:rsidRPr="00E022C2">
        <w:rPr>
          <w:rFonts w:ascii="Times New Roman" w:hAnsi="Times New Roman" w:cs="Times New Roman"/>
          <w:sz w:val="24"/>
          <w:szCs w:val="24"/>
        </w:rPr>
        <w:t xml:space="preserve"> </w:t>
      </w:r>
      <w:r w:rsidRPr="00E022C2">
        <w:rPr>
          <w:rFonts w:ascii="Times New Roman" w:hAnsi="Times New Roman" w:cs="Times New Roman"/>
          <w:sz w:val="24"/>
          <w:szCs w:val="24"/>
          <w:u w:val="single"/>
        </w:rPr>
        <w:t>Достаточный уровень:</w:t>
      </w:r>
      <w:r w:rsidRPr="00E022C2">
        <w:rPr>
          <w:rFonts w:ascii="Times New Roman" w:hAnsi="Times New Roman" w:cs="Times New Roman"/>
          <w:sz w:val="24"/>
          <w:szCs w:val="24"/>
        </w:rPr>
        <w:t xml:space="preserve"> </w:t>
      </w:r>
    </w:p>
    <w:p w:rsidR="00E022C2" w:rsidRDefault="00E022C2" w:rsidP="001A7BC4">
      <w:pPr>
        <w:spacing w:after="0" w:line="240" w:lineRule="auto"/>
        <w:ind w:left="-567"/>
        <w:jc w:val="both"/>
        <w:rPr>
          <w:rFonts w:ascii="Times New Roman" w:hAnsi="Times New Roman" w:cs="Times New Roman"/>
          <w:sz w:val="24"/>
          <w:szCs w:val="24"/>
        </w:rPr>
      </w:pPr>
      <w:r w:rsidRPr="00E022C2">
        <w:rPr>
          <w:rFonts w:ascii="Times New Roman" w:hAnsi="Times New Roman" w:cs="Times New Roman"/>
          <w:sz w:val="24"/>
          <w:szCs w:val="24"/>
        </w:rPr>
        <w:t xml:space="preserve">знание числового ряда чисел в пределах 1 000 000; чтение, запись и сравнение чисел в пределах 1 000 000; </w:t>
      </w:r>
    </w:p>
    <w:p w:rsidR="00E022C2" w:rsidRDefault="00E022C2" w:rsidP="001A7BC4">
      <w:pPr>
        <w:spacing w:after="0" w:line="240" w:lineRule="auto"/>
        <w:ind w:left="-567"/>
        <w:jc w:val="both"/>
        <w:rPr>
          <w:rFonts w:ascii="Times New Roman" w:hAnsi="Times New Roman" w:cs="Times New Roman"/>
          <w:sz w:val="24"/>
          <w:szCs w:val="24"/>
        </w:rPr>
      </w:pPr>
      <w:r w:rsidRPr="00E022C2">
        <w:rPr>
          <w:rFonts w:ascii="Times New Roman" w:hAnsi="Times New Roman" w:cs="Times New Roman"/>
          <w:sz w:val="24"/>
          <w:szCs w:val="24"/>
        </w:rPr>
        <w:t xml:space="preserve">знание таблицы сложения однозначных чисел, в том числе с переходом через десяток; 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 </w:t>
      </w:r>
    </w:p>
    <w:p w:rsidR="00E022C2" w:rsidRDefault="00E022C2" w:rsidP="001A7BC4">
      <w:pPr>
        <w:spacing w:after="0" w:line="240" w:lineRule="auto"/>
        <w:ind w:left="-567"/>
        <w:jc w:val="both"/>
        <w:rPr>
          <w:rFonts w:ascii="Times New Roman" w:hAnsi="Times New Roman" w:cs="Times New Roman"/>
          <w:sz w:val="24"/>
          <w:szCs w:val="24"/>
        </w:rPr>
      </w:pPr>
      <w:r w:rsidRPr="00E022C2">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 письменное выполнение арифметических действий с многозначными числами и числами, полученными при измерении, в пределах 1 000</w:t>
      </w:r>
      <w:r>
        <w:rPr>
          <w:rFonts w:ascii="Times New Roman" w:hAnsi="Times New Roman" w:cs="Times New Roman"/>
          <w:sz w:val="24"/>
          <w:szCs w:val="24"/>
        </w:rPr>
        <w:t> </w:t>
      </w:r>
      <w:r w:rsidRPr="00E022C2">
        <w:rPr>
          <w:rFonts w:ascii="Times New Roman" w:hAnsi="Times New Roman" w:cs="Times New Roman"/>
          <w:sz w:val="24"/>
          <w:szCs w:val="24"/>
        </w:rPr>
        <w:t>000;</w:t>
      </w:r>
    </w:p>
    <w:p w:rsidR="00E022C2" w:rsidRDefault="00E022C2" w:rsidP="001A7BC4">
      <w:pPr>
        <w:spacing w:after="0" w:line="240" w:lineRule="auto"/>
        <w:ind w:left="-567"/>
        <w:jc w:val="both"/>
        <w:rPr>
          <w:rFonts w:ascii="Times New Roman" w:hAnsi="Times New Roman" w:cs="Times New Roman"/>
          <w:sz w:val="24"/>
          <w:szCs w:val="24"/>
        </w:rPr>
      </w:pPr>
      <w:r w:rsidRPr="00E022C2">
        <w:rPr>
          <w:rFonts w:ascii="Times New Roman" w:hAnsi="Times New Roman" w:cs="Times New Roman"/>
          <w:sz w:val="24"/>
          <w:szCs w:val="24"/>
        </w:rPr>
        <w:t xml:space="preserve"> знание обыкновенных и десятичных дробей, их получение, запись, чтение; </w:t>
      </w:r>
    </w:p>
    <w:p w:rsidR="00331104" w:rsidRDefault="00E022C2" w:rsidP="001A7BC4">
      <w:pPr>
        <w:spacing w:after="0" w:line="240" w:lineRule="auto"/>
        <w:ind w:left="-567"/>
        <w:jc w:val="both"/>
        <w:rPr>
          <w:rFonts w:ascii="Times New Roman" w:hAnsi="Times New Roman" w:cs="Times New Roman"/>
          <w:sz w:val="24"/>
          <w:szCs w:val="24"/>
        </w:rPr>
      </w:pPr>
      <w:r w:rsidRPr="00E022C2">
        <w:rPr>
          <w:rFonts w:ascii="Times New Roman" w:hAnsi="Times New Roman" w:cs="Times New Roman"/>
          <w:sz w:val="24"/>
          <w:szCs w:val="24"/>
        </w:rPr>
        <w:t>выполнение арифметических действий с десятичными дробями; нахождение одной или нескольких долей (процентов) от числа, числа по одной его доли (проценту);</w:t>
      </w:r>
    </w:p>
    <w:p w:rsidR="00E022C2" w:rsidRDefault="00E022C2" w:rsidP="001A7BC4">
      <w:pPr>
        <w:spacing w:after="0" w:line="240" w:lineRule="auto"/>
        <w:ind w:left="-567"/>
        <w:jc w:val="both"/>
        <w:rPr>
          <w:rFonts w:ascii="Times New Roman" w:hAnsi="Times New Roman" w:cs="Times New Roman"/>
          <w:sz w:val="24"/>
          <w:szCs w:val="24"/>
        </w:rPr>
      </w:pPr>
      <w:r w:rsidRPr="00E022C2">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022C2" w:rsidRDefault="00E022C2" w:rsidP="001A7BC4">
      <w:pPr>
        <w:spacing w:after="0" w:line="240" w:lineRule="auto"/>
        <w:ind w:left="-567"/>
        <w:jc w:val="both"/>
        <w:rPr>
          <w:rFonts w:ascii="Times New Roman" w:hAnsi="Times New Roman" w:cs="Times New Roman"/>
          <w:sz w:val="24"/>
          <w:szCs w:val="24"/>
        </w:rPr>
      </w:pPr>
      <w:r w:rsidRPr="00E022C2">
        <w:rPr>
          <w:rFonts w:ascii="Times New Roman" w:hAnsi="Times New Roman" w:cs="Times New Roman"/>
          <w:sz w:val="24"/>
          <w:szCs w:val="24"/>
        </w:rPr>
        <w:t xml:space="preserve">решение простых задач в соответствии с программой, составных задач в 2-3 арифметических действия; </w:t>
      </w:r>
    </w:p>
    <w:p w:rsidR="00E022C2" w:rsidRDefault="00E022C2" w:rsidP="001A7BC4">
      <w:pPr>
        <w:spacing w:after="0" w:line="240" w:lineRule="auto"/>
        <w:ind w:left="-567"/>
        <w:jc w:val="both"/>
        <w:rPr>
          <w:rFonts w:ascii="Times New Roman" w:hAnsi="Times New Roman" w:cs="Times New Roman"/>
          <w:sz w:val="24"/>
          <w:szCs w:val="24"/>
        </w:rPr>
      </w:pPr>
      <w:proofErr w:type="gramStart"/>
      <w:r w:rsidRPr="00E022C2">
        <w:rPr>
          <w:rFonts w:ascii="Times New Roman" w:hAnsi="Times New Roman" w:cs="Times New Roman"/>
          <w:sz w:val="24"/>
          <w:szCs w:val="24"/>
        </w:rPr>
        <w:t xml:space="preserve">распознавание, различение и называние геометрических фигур и тел (куб, шар, параллелепипед, пирамида, призма, цилиндр, конус); </w:t>
      </w:r>
      <w:proofErr w:type="gramEnd"/>
    </w:p>
    <w:p w:rsidR="00E022C2" w:rsidRDefault="00E022C2" w:rsidP="001A7BC4">
      <w:pPr>
        <w:spacing w:after="0" w:line="240" w:lineRule="auto"/>
        <w:ind w:left="-567"/>
        <w:jc w:val="both"/>
        <w:rPr>
          <w:rFonts w:ascii="Times New Roman" w:hAnsi="Times New Roman" w:cs="Times New Roman"/>
          <w:sz w:val="24"/>
          <w:szCs w:val="24"/>
        </w:rPr>
      </w:pPr>
      <w:r w:rsidRPr="00E022C2">
        <w:rPr>
          <w:rFonts w:ascii="Times New Roman" w:hAnsi="Times New Roman" w:cs="Times New Roman"/>
          <w:sz w:val="24"/>
          <w:szCs w:val="24"/>
        </w:rPr>
        <w:lastRenderedPageBreak/>
        <w:t xml:space="preserve">знание свойств элементов многоугольников (треугольник, прямоугольник, параллелограмм), прямоугольного параллелепипеда; </w:t>
      </w:r>
    </w:p>
    <w:p w:rsidR="00E022C2" w:rsidRDefault="00E022C2" w:rsidP="001A7BC4">
      <w:pPr>
        <w:spacing w:after="0" w:line="240" w:lineRule="auto"/>
        <w:ind w:left="-567"/>
        <w:jc w:val="both"/>
        <w:rPr>
          <w:rFonts w:ascii="Times New Roman" w:hAnsi="Times New Roman" w:cs="Times New Roman"/>
          <w:sz w:val="24"/>
          <w:szCs w:val="24"/>
        </w:rPr>
      </w:pPr>
      <w:proofErr w:type="gramStart"/>
      <w:r w:rsidRPr="00E022C2">
        <w:rPr>
          <w:rFonts w:ascii="Times New Roman" w:hAnsi="Times New Roman" w:cs="Times New Roman"/>
          <w:sz w:val="24"/>
          <w:szCs w:val="24"/>
        </w:rPr>
        <w:t>вычисление площади прямоугольника, объема прямоугольного параллелепипеда (куба);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применение математических знаний для решения профессиональных трудовых задач; представления о персональном компьютере как техническом средстве, его основных устройствах и их назначении;</w:t>
      </w:r>
      <w:proofErr w:type="gramEnd"/>
    </w:p>
    <w:p w:rsidR="000F2691" w:rsidRDefault="000F2691" w:rsidP="001A7BC4">
      <w:pPr>
        <w:spacing w:after="0" w:line="240" w:lineRule="auto"/>
        <w:ind w:left="-567"/>
        <w:jc w:val="both"/>
        <w:rPr>
          <w:rFonts w:ascii="Times New Roman" w:hAnsi="Times New Roman" w:cs="Times New Roman"/>
          <w:sz w:val="24"/>
          <w:szCs w:val="24"/>
        </w:rPr>
      </w:pPr>
    </w:p>
    <w:tbl>
      <w:tblPr>
        <w:tblStyle w:val="a9"/>
        <w:tblW w:w="0" w:type="auto"/>
        <w:tblInd w:w="-567" w:type="dxa"/>
        <w:tblLook w:val="04A0" w:firstRow="1" w:lastRow="0" w:firstColumn="1" w:lastColumn="0" w:noHBand="0" w:noVBand="1"/>
      </w:tblPr>
      <w:tblGrid>
        <w:gridCol w:w="4572"/>
        <w:gridCol w:w="4573"/>
      </w:tblGrid>
      <w:tr w:rsidR="00820767" w:rsidRPr="00820767" w:rsidTr="00D43BE6">
        <w:tc>
          <w:tcPr>
            <w:tcW w:w="9145" w:type="dxa"/>
            <w:gridSpan w:val="2"/>
          </w:tcPr>
          <w:p w:rsidR="00820767" w:rsidRPr="00820767" w:rsidRDefault="00820767" w:rsidP="00D43BE6">
            <w:pPr>
              <w:jc w:val="center"/>
              <w:rPr>
                <w:rFonts w:ascii="Times New Roman" w:hAnsi="Times New Roman" w:cs="Times New Roman"/>
                <w:sz w:val="24"/>
                <w:szCs w:val="24"/>
              </w:rPr>
            </w:pPr>
            <w:r w:rsidRPr="00820767">
              <w:rPr>
                <w:rFonts w:ascii="Times New Roman" w:hAnsi="Times New Roman" w:cs="Times New Roman"/>
                <w:sz w:val="24"/>
                <w:szCs w:val="24"/>
              </w:rPr>
              <w:t>Учащиеся должны:</w:t>
            </w:r>
          </w:p>
        </w:tc>
      </w:tr>
      <w:tr w:rsidR="00820767" w:rsidRPr="00820767" w:rsidTr="00D43BE6">
        <w:tc>
          <w:tcPr>
            <w:tcW w:w="4572" w:type="dxa"/>
          </w:tcPr>
          <w:p w:rsidR="00820767" w:rsidRPr="00820767" w:rsidRDefault="00820767" w:rsidP="00D43BE6">
            <w:pPr>
              <w:jc w:val="center"/>
              <w:rPr>
                <w:rFonts w:ascii="Times New Roman" w:hAnsi="Times New Roman" w:cs="Times New Roman"/>
                <w:sz w:val="24"/>
                <w:szCs w:val="24"/>
              </w:rPr>
            </w:pPr>
            <w:r w:rsidRPr="00820767">
              <w:rPr>
                <w:rFonts w:ascii="Times New Roman" w:hAnsi="Times New Roman" w:cs="Times New Roman"/>
                <w:sz w:val="24"/>
                <w:szCs w:val="24"/>
              </w:rPr>
              <w:t>знать</w:t>
            </w:r>
          </w:p>
          <w:p w:rsidR="00820767" w:rsidRPr="00820767" w:rsidRDefault="00820767" w:rsidP="00D43BE6">
            <w:pPr>
              <w:jc w:val="center"/>
              <w:rPr>
                <w:rFonts w:ascii="Times New Roman" w:hAnsi="Times New Roman" w:cs="Times New Roman"/>
                <w:sz w:val="24"/>
                <w:szCs w:val="24"/>
              </w:rPr>
            </w:pPr>
          </w:p>
        </w:tc>
        <w:tc>
          <w:tcPr>
            <w:tcW w:w="4573" w:type="dxa"/>
          </w:tcPr>
          <w:p w:rsidR="00820767" w:rsidRPr="00820767" w:rsidRDefault="00820767" w:rsidP="00D43BE6">
            <w:pPr>
              <w:jc w:val="center"/>
              <w:rPr>
                <w:rFonts w:ascii="Times New Roman" w:hAnsi="Times New Roman" w:cs="Times New Roman"/>
                <w:sz w:val="24"/>
                <w:szCs w:val="24"/>
              </w:rPr>
            </w:pPr>
            <w:r w:rsidRPr="00820767">
              <w:rPr>
                <w:rFonts w:ascii="Times New Roman" w:hAnsi="Times New Roman" w:cs="Times New Roman"/>
                <w:sz w:val="24"/>
                <w:szCs w:val="24"/>
              </w:rPr>
              <w:t>уметь</w:t>
            </w:r>
          </w:p>
          <w:p w:rsidR="00820767" w:rsidRPr="00820767" w:rsidRDefault="00820767" w:rsidP="00D43BE6">
            <w:pPr>
              <w:jc w:val="center"/>
              <w:rPr>
                <w:rFonts w:ascii="Times New Roman" w:hAnsi="Times New Roman" w:cs="Times New Roman"/>
                <w:sz w:val="24"/>
                <w:szCs w:val="24"/>
              </w:rPr>
            </w:pPr>
          </w:p>
        </w:tc>
      </w:tr>
      <w:tr w:rsidR="00820767" w:rsidRPr="00820767" w:rsidTr="00D43BE6">
        <w:tc>
          <w:tcPr>
            <w:tcW w:w="4572" w:type="dxa"/>
          </w:tcPr>
          <w:p w:rsidR="00820767" w:rsidRPr="00820767" w:rsidRDefault="00820767" w:rsidP="00D43BE6">
            <w:pPr>
              <w:rPr>
                <w:rFonts w:ascii="Times New Roman" w:hAnsi="Times New Roman" w:cs="Times New Roman"/>
                <w:sz w:val="24"/>
                <w:szCs w:val="24"/>
              </w:rPr>
            </w:pPr>
            <w:r w:rsidRPr="00820767">
              <w:rPr>
                <w:rFonts w:ascii="Times New Roman" w:hAnsi="Times New Roman" w:cs="Times New Roman"/>
                <w:sz w:val="24"/>
                <w:szCs w:val="24"/>
              </w:rPr>
              <w:t xml:space="preserve">таблицы сложения однозначных чисел, в том числе с переходом через десяток; табличные случаи умножения и получаемые из них случаи деления; названия, обозначения, соотношения крупных и мелких единиц измерения стоимости, длины, массы, времени; числовой ряд чисел в пределах 1 000 000; дроби обыкновенные и десятичные; их получение, запись, чтение; геометрические фигуры и тела, свойства элементов </w:t>
            </w:r>
            <w:proofErr w:type="spellStart"/>
            <w:r w:rsidRPr="00820767">
              <w:rPr>
                <w:rFonts w:ascii="Times New Roman" w:hAnsi="Times New Roman" w:cs="Times New Roman"/>
                <w:sz w:val="24"/>
                <w:szCs w:val="24"/>
              </w:rPr>
              <w:t>многоугол</w:t>
            </w:r>
            <w:proofErr w:type="gramStart"/>
            <w:r w:rsidRPr="00820767">
              <w:rPr>
                <w:rFonts w:ascii="Times New Roman" w:hAnsi="Times New Roman" w:cs="Times New Roman"/>
                <w:sz w:val="24"/>
                <w:szCs w:val="24"/>
              </w:rPr>
              <w:t>ь</w:t>
            </w:r>
            <w:proofErr w:type="spellEnd"/>
            <w:r w:rsidRPr="00820767">
              <w:rPr>
                <w:rFonts w:ascii="Times New Roman" w:hAnsi="Times New Roman" w:cs="Times New Roman"/>
                <w:sz w:val="24"/>
                <w:szCs w:val="24"/>
              </w:rPr>
              <w:t>-</w:t>
            </w:r>
            <w:proofErr w:type="gramEnd"/>
            <w:r w:rsidRPr="00820767">
              <w:rPr>
                <w:rFonts w:ascii="Times New Roman" w:hAnsi="Times New Roman" w:cs="Times New Roman"/>
                <w:sz w:val="24"/>
                <w:szCs w:val="24"/>
              </w:rPr>
              <w:t xml:space="preserve"> </w:t>
            </w:r>
            <w:proofErr w:type="spellStart"/>
            <w:r w:rsidRPr="00820767">
              <w:rPr>
                <w:rFonts w:ascii="Times New Roman" w:hAnsi="Times New Roman" w:cs="Times New Roman"/>
                <w:sz w:val="24"/>
                <w:szCs w:val="24"/>
              </w:rPr>
              <w:t>ников</w:t>
            </w:r>
            <w:proofErr w:type="spellEnd"/>
            <w:r w:rsidRPr="00820767">
              <w:rPr>
                <w:rFonts w:ascii="Times New Roman" w:hAnsi="Times New Roman" w:cs="Times New Roman"/>
                <w:sz w:val="24"/>
                <w:szCs w:val="24"/>
              </w:rPr>
              <w:t xml:space="preserve"> (треугольника, прямоугольника, параллелограмма</w:t>
            </w:r>
          </w:p>
          <w:p w:rsidR="00820767" w:rsidRPr="00820767" w:rsidRDefault="00820767" w:rsidP="00D43BE6">
            <w:pPr>
              <w:rPr>
                <w:rFonts w:ascii="Times New Roman" w:hAnsi="Times New Roman" w:cs="Times New Roman"/>
                <w:sz w:val="24"/>
                <w:szCs w:val="24"/>
              </w:rPr>
            </w:pPr>
            <w:r w:rsidRPr="00820767">
              <w:rPr>
                <w:rFonts w:ascii="Times New Roman" w:hAnsi="Times New Roman" w:cs="Times New Roman"/>
                <w:sz w:val="24"/>
                <w:szCs w:val="24"/>
              </w:rPr>
              <w:t>прямоугольного параллелепипеда; названия геометрических тел: пирамиды, цилиндра, конуса, шара</w:t>
            </w:r>
          </w:p>
        </w:tc>
        <w:tc>
          <w:tcPr>
            <w:tcW w:w="4573" w:type="dxa"/>
          </w:tcPr>
          <w:p w:rsidR="00820767" w:rsidRPr="00820767" w:rsidRDefault="00820767" w:rsidP="00D43BE6">
            <w:pPr>
              <w:jc w:val="both"/>
              <w:rPr>
                <w:rFonts w:ascii="Times New Roman" w:hAnsi="Times New Roman" w:cs="Times New Roman"/>
                <w:sz w:val="24"/>
                <w:szCs w:val="24"/>
              </w:rPr>
            </w:pPr>
            <w:proofErr w:type="gramStart"/>
            <w:r w:rsidRPr="00820767">
              <w:rPr>
                <w:rFonts w:ascii="Times New Roman" w:hAnsi="Times New Roman" w:cs="Times New Roman"/>
                <w:sz w:val="24"/>
                <w:szCs w:val="24"/>
              </w:rPr>
              <w:t>выполнять арифметические действия с числами в пределах 100, легкие случаи в пределах 1 000 устно; выполнять арифметические действия с многозначными числами письменно в пределах 10 000; выполнять арифметические действия с десятичными дробями; складывать, вычитать, умножать и делить на однозначное и двузначное число числа, полученные при измерении одной, двумя единицами измерения стоимости, длины, массы, выраженными в десятичных дробях (легкие случаи);</w:t>
            </w:r>
            <w:proofErr w:type="gramEnd"/>
            <w:r w:rsidRPr="00820767">
              <w:rPr>
                <w:rFonts w:ascii="Times New Roman" w:hAnsi="Times New Roman" w:cs="Times New Roman"/>
                <w:sz w:val="24"/>
                <w:szCs w:val="24"/>
              </w:rPr>
              <w:t xml:space="preserve"> находить дробь (обыкновенную, десятичную), проценты от числа; число по его доле или проценту; решать все простые задачи в соответствии с данной программой, составные задачи в 2, 3, 4 </w:t>
            </w:r>
            <w:proofErr w:type="gramStart"/>
            <w:r w:rsidRPr="00820767">
              <w:rPr>
                <w:rFonts w:ascii="Times New Roman" w:hAnsi="Times New Roman" w:cs="Times New Roman"/>
                <w:sz w:val="24"/>
                <w:szCs w:val="24"/>
              </w:rPr>
              <w:t>арифметических</w:t>
            </w:r>
            <w:proofErr w:type="gramEnd"/>
            <w:r w:rsidRPr="00820767">
              <w:rPr>
                <w:rFonts w:ascii="Times New Roman" w:hAnsi="Times New Roman" w:cs="Times New Roman"/>
                <w:sz w:val="24"/>
                <w:szCs w:val="24"/>
              </w:rPr>
              <w:t xml:space="preserve"> действия; вычислять площадь прямоугольника, объем прямоугольного параллелепипеда; различать геометрические фигуры и тела;</w:t>
            </w:r>
          </w:p>
          <w:p w:rsidR="00820767" w:rsidRPr="00820767" w:rsidRDefault="00820767" w:rsidP="00D43BE6">
            <w:pPr>
              <w:jc w:val="both"/>
              <w:rPr>
                <w:rFonts w:ascii="Times New Roman" w:hAnsi="Times New Roman" w:cs="Times New Roman"/>
                <w:sz w:val="24"/>
                <w:szCs w:val="24"/>
              </w:rPr>
            </w:pPr>
            <w:r w:rsidRPr="00820767">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tc>
      </w:tr>
      <w:tr w:rsidR="00820767" w:rsidRPr="00820767" w:rsidTr="00D43BE6">
        <w:tc>
          <w:tcPr>
            <w:tcW w:w="9145" w:type="dxa"/>
            <w:gridSpan w:val="2"/>
          </w:tcPr>
          <w:p w:rsidR="00820767" w:rsidRPr="00820767" w:rsidRDefault="00820767" w:rsidP="00D43BE6">
            <w:pPr>
              <w:jc w:val="both"/>
              <w:rPr>
                <w:rFonts w:ascii="Times New Roman" w:hAnsi="Times New Roman" w:cs="Times New Roman"/>
                <w:sz w:val="24"/>
                <w:szCs w:val="24"/>
              </w:rPr>
            </w:pPr>
            <w:proofErr w:type="gramStart"/>
            <w:r w:rsidRPr="00820767">
              <w:rPr>
                <w:rFonts w:ascii="Times New Roman" w:hAnsi="Times New Roman" w:cs="Times New Roman"/>
                <w:sz w:val="24"/>
                <w:szCs w:val="24"/>
              </w:rPr>
              <w:t>ПРИМЕЧАНИЯ В требованиях к знаниям и умениям учащихся, испытывающих значительные трудности в усвоении математических знаний на всех годах обучения, может быть исключено: - нумерация чисел в пределах 1 000 000 (достаточно знания числового ряда в пределах 10 000); - арифметические действия с числами в пределах 10 000 (достаточно в пределах 1 000, легкие случаи) письменно;</w:t>
            </w:r>
            <w:proofErr w:type="gramEnd"/>
            <w:r w:rsidRPr="00820767">
              <w:rPr>
                <w:rFonts w:ascii="Times New Roman" w:hAnsi="Times New Roman" w:cs="Times New Roman"/>
                <w:sz w:val="24"/>
                <w:szCs w:val="24"/>
              </w:rPr>
              <w:t xml:space="preserve"> - умножение и деление на двузначное число письменно; - арифметические действия с десятичными дробями, имеющими в записи 5 и более знаков (цифр); - умножение и деление десятичных дробей на двузначное число; - простые арифметические задачи на отношение чисел с вопросами: «Во сколько раз больше (меньше)?»; - составные задачи в 3-4 арифметических действия; - составные задачи на соотношение скорость, время, расстояние; - построение углов, многоугольников с помощью транспортира; - построение геометрических фигур, симметричных данным относительно оси, центра </w:t>
            </w:r>
            <w:r w:rsidRPr="00820767">
              <w:rPr>
                <w:rFonts w:ascii="Times New Roman" w:hAnsi="Times New Roman" w:cs="Times New Roman"/>
                <w:sz w:val="24"/>
                <w:szCs w:val="24"/>
              </w:rPr>
              <w:lastRenderedPageBreak/>
              <w:t>симметрии</w:t>
            </w:r>
          </w:p>
        </w:tc>
      </w:tr>
    </w:tbl>
    <w:p w:rsidR="000F2691" w:rsidRDefault="000F2691" w:rsidP="009E12EB">
      <w:pPr>
        <w:spacing w:after="0" w:line="240" w:lineRule="auto"/>
        <w:jc w:val="both"/>
        <w:rPr>
          <w:rFonts w:ascii="Times New Roman" w:hAnsi="Times New Roman" w:cs="Times New Roman"/>
          <w:sz w:val="24"/>
          <w:szCs w:val="24"/>
        </w:rPr>
      </w:pPr>
    </w:p>
    <w:p w:rsidR="000F2691" w:rsidRPr="000F2691" w:rsidRDefault="000F2691" w:rsidP="001A7BC4">
      <w:pPr>
        <w:spacing w:after="0" w:line="240" w:lineRule="auto"/>
        <w:ind w:left="-567"/>
        <w:jc w:val="both"/>
        <w:rPr>
          <w:rFonts w:ascii="Times New Roman" w:hAnsi="Times New Roman" w:cs="Times New Roman"/>
          <w:b/>
          <w:sz w:val="24"/>
          <w:szCs w:val="24"/>
        </w:rPr>
      </w:pPr>
      <w:r w:rsidRPr="000F2691">
        <w:rPr>
          <w:rFonts w:ascii="Times New Roman" w:hAnsi="Times New Roman" w:cs="Times New Roman"/>
          <w:b/>
          <w:sz w:val="24"/>
          <w:szCs w:val="24"/>
        </w:rPr>
        <w:t xml:space="preserve">Информатика </w:t>
      </w:r>
    </w:p>
    <w:p w:rsidR="000F2691" w:rsidRPr="000F2691" w:rsidRDefault="000F2691" w:rsidP="001A7BC4">
      <w:pPr>
        <w:spacing w:after="0" w:line="240" w:lineRule="auto"/>
        <w:ind w:left="-567"/>
        <w:jc w:val="both"/>
        <w:rPr>
          <w:rFonts w:ascii="Times New Roman" w:hAnsi="Times New Roman" w:cs="Times New Roman"/>
          <w:sz w:val="24"/>
          <w:szCs w:val="24"/>
          <w:u w:val="single"/>
        </w:rPr>
      </w:pPr>
      <w:r w:rsidRPr="000F2691">
        <w:rPr>
          <w:rFonts w:ascii="Times New Roman" w:hAnsi="Times New Roman" w:cs="Times New Roman"/>
          <w:sz w:val="24"/>
          <w:szCs w:val="24"/>
          <w:u w:val="single"/>
        </w:rPr>
        <w:t xml:space="preserve">Минимальный уровень: </w:t>
      </w:r>
    </w:p>
    <w:p w:rsidR="000F2691" w:rsidRDefault="000F2691" w:rsidP="001A7BC4">
      <w:pPr>
        <w:spacing w:after="0" w:line="240" w:lineRule="auto"/>
        <w:ind w:left="-567"/>
        <w:jc w:val="both"/>
        <w:rPr>
          <w:rFonts w:ascii="Times New Roman" w:hAnsi="Times New Roman" w:cs="Times New Roman"/>
          <w:sz w:val="24"/>
          <w:szCs w:val="24"/>
        </w:rPr>
      </w:pPr>
      <w:r w:rsidRPr="000F2691">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w:t>
      </w:r>
      <w:r>
        <w:rPr>
          <w:rFonts w:ascii="Times New Roman" w:hAnsi="Times New Roman" w:cs="Times New Roman"/>
          <w:sz w:val="24"/>
          <w:szCs w:val="24"/>
        </w:rPr>
        <w:t>:</w:t>
      </w:r>
    </w:p>
    <w:p w:rsidR="000F2691" w:rsidRDefault="000F2691" w:rsidP="001A7BC4">
      <w:pPr>
        <w:spacing w:after="0" w:line="240" w:lineRule="auto"/>
        <w:ind w:left="-567"/>
        <w:jc w:val="both"/>
        <w:rPr>
          <w:rFonts w:ascii="Times New Roman" w:hAnsi="Times New Roman" w:cs="Times New Roman"/>
          <w:sz w:val="24"/>
          <w:szCs w:val="24"/>
        </w:rPr>
      </w:pPr>
      <w:r w:rsidRPr="000F2691">
        <w:rPr>
          <w:rFonts w:ascii="Times New Roman" w:hAnsi="Times New Roman" w:cs="Times New Roman"/>
          <w:sz w:val="24"/>
          <w:szCs w:val="24"/>
        </w:rPr>
        <w:t xml:space="preserve"> эргономичные </w:t>
      </w:r>
      <w:proofErr w:type="spellStart"/>
      <w:proofErr w:type="gramStart"/>
      <w:r w:rsidRPr="000F2691">
        <w:rPr>
          <w:rFonts w:ascii="Times New Roman" w:hAnsi="Times New Roman" w:cs="Times New Roman"/>
          <w:sz w:val="24"/>
          <w:szCs w:val="24"/>
        </w:rPr>
        <w:t>при</w:t>
      </w:r>
      <w:proofErr w:type="gramEnd"/>
      <w:r w:rsidRPr="000F2691">
        <w:rPr>
          <w:rFonts w:ascii="Times New Roman" w:hAnsi="Times New Roman" w:cs="Times New Roman"/>
          <w:sz w:val="24"/>
          <w:szCs w:val="24"/>
        </w:rPr>
        <w:t>ѐмы</w:t>
      </w:r>
      <w:proofErr w:type="spellEnd"/>
      <w:r w:rsidRPr="000F2691">
        <w:rPr>
          <w:rFonts w:ascii="Times New Roman" w:hAnsi="Times New Roman" w:cs="Times New Roman"/>
          <w:sz w:val="24"/>
          <w:szCs w:val="24"/>
        </w:rPr>
        <w:t xml:space="preserve"> работы; </w:t>
      </w:r>
    </w:p>
    <w:p w:rsidR="000F2691" w:rsidRDefault="000F2691" w:rsidP="001A7BC4">
      <w:pPr>
        <w:spacing w:after="0" w:line="240" w:lineRule="auto"/>
        <w:ind w:left="-567"/>
        <w:jc w:val="both"/>
        <w:rPr>
          <w:rFonts w:ascii="Times New Roman" w:hAnsi="Times New Roman" w:cs="Times New Roman"/>
          <w:sz w:val="24"/>
          <w:szCs w:val="24"/>
        </w:rPr>
      </w:pPr>
      <w:r w:rsidRPr="000F2691">
        <w:rPr>
          <w:rFonts w:ascii="Times New Roman" w:hAnsi="Times New Roman" w:cs="Times New Roman"/>
          <w:sz w:val="24"/>
          <w:szCs w:val="24"/>
        </w:rPr>
        <w:t xml:space="preserve">выполнение компенсирующих физических упражнений (мини-зарядка); </w:t>
      </w:r>
    </w:p>
    <w:p w:rsidR="000F2691" w:rsidRDefault="000F2691" w:rsidP="001A7BC4">
      <w:pPr>
        <w:spacing w:after="0" w:line="240" w:lineRule="auto"/>
        <w:ind w:left="-567"/>
        <w:jc w:val="both"/>
        <w:rPr>
          <w:rFonts w:ascii="Times New Roman" w:hAnsi="Times New Roman" w:cs="Times New Roman"/>
          <w:sz w:val="24"/>
          <w:szCs w:val="24"/>
        </w:rPr>
      </w:pPr>
      <w:r w:rsidRPr="000F2691">
        <w:rPr>
          <w:rFonts w:ascii="Times New Roman" w:hAnsi="Times New Roman" w:cs="Times New Roman"/>
          <w:sz w:val="24"/>
          <w:szCs w:val="24"/>
        </w:rPr>
        <w:t xml:space="preserve">пользование компьютером для решения доступных учебных задач с простыми информационными объектами (текстами, рисунками и др.). </w:t>
      </w:r>
    </w:p>
    <w:p w:rsidR="000F2691" w:rsidRDefault="000F2691" w:rsidP="001A7BC4">
      <w:pPr>
        <w:spacing w:after="0" w:line="240" w:lineRule="auto"/>
        <w:ind w:left="-567"/>
        <w:jc w:val="both"/>
        <w:rPr>
          <w:rFonts w:ascii="Times New Roman" w:hAnsi="Times New Roman" w:cs="Times New Roman"/>
          <w:sz w:val="24"/>
          <w:szCs w:val="24"/>
        </w:rPr>
      </w:pPr>
    </w:p>
    <w:p w:rsidR="000F2691" w:rsidRPr="000F2691" w:rsidRDefault="000F2691" w:rsidP="001A7BC4">
      <w:pPr>
        <w:spacing w:after="0" w:line="240" w:lineRule="auto"/>
        <w:ind w:left="-567"/>
        <w:jc w:val="both"/>
        <w:rPr>
          <w:rFonts w:ascii="Times New Roman" w:hAnsi="Times New Roman" w:cs="Times New Roman"/>
          <w:sz w:val="24"/>
          <w:szCs w:val="24"/>
          <w:u w:val="single"/>
        </w:rPr>
      </w:pPr>
      <w:r w:rsidRPr="000F2691">
        <w:rPr>
          <w:rFonts w:ascii="Times New Roman" w:hAnsi="Times New Roman" w:cs="Times New Roman"/>
          <w:sz w:val="24"/>
          <w:szCs w:val="24"/>
          <w:u w:val="single"/>
        </w:rPr>
        <w:t>Достаточный уровень:</w:t>
      </w:r>
    </w:p>
    <w:p w:rsidR="000F2691" w:rsidRPr="000F2691" w:rsidRDefault="000F2691" w:rsidP="001A7BC4">
      <w:pPr>
        <w:spacing w:after="0" w:line="240" w:lineRule="auto"/>
        <w:ind w:left="-567"/>
        <w:jc w:val="both"/>
        <w:rPr>
          <w:rFonts w:ascii="Times New Roman" w:hAnsi="Times New Roman" w:cs="Times New Roman"/>
          <w:sz w:val="24"/>
          <w:szCs w:val="24"/>
        </w:rPr>
      </w:pPr>
    </w:p>
    <w:p w:rsidR="000F2691" w:rsidRDefault="000F2691" w:rsidP="001A7BC4">
      <w:pPr>
        <w:spacing w:after="0" w:line="240" w:lineRule="auto"/>
        <w:ind w:left="-567"/>
        <w:jc w:val="both"/>
        <w:rPr>
          <w:rFonts w:ascii="Times New Roman" w:hAnsi="Times New Roman" w:cs="Times New Roman"/>
          <w:sz w:val="24"/>
          <w:szCs w:val="24"/>
        </w:rPr>
      </w:pPr>
      <w:r w:rsidRPr="000F2691">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0F2691" w:rsidRDefault="000F2691" w:rsidP="001A7BC4">
      <w:pPr>
        <w:spacing w:after="0" w:line="240" w:lineRule="auto"/>
        <w:ind w:left="-567"/>
        <w:jc w:val="both"/>
        <w:rPr>
          <w:rFonts w:ascii="Times New Roman" w:hAnsi="Times New Roman" w:cs="Times New Roman"/>
          <w:sz w:val="24"/>
          <w:szCs w:val="24"/>
        </w:rPr>
      </w:pPr>
      <w:r w:rsidRPr="000F2691">
        <w:rPr>
          <w:rFonts w:ascii="Times New Roman" w:hAnsi="Times New Roman" w:cs="Times New Roman"/>
          <w:sz w:val="24"/>
          <w:szCs w:val="24"/>
        </w:rP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w:t>
      </w:r>
      <w:proofErr w:type="spellStart"/>
      <w:proofErr w:type="gramStart"/>
      <w:r w:rsidRPr="000F2691">
        <w:rPr>
          <w:rFonts w:ascii="Times New Roman" w:hAnsi="Times New Roman" w:cs="Times New Roman"/>
          <w:sz w:val="24"/>
          <w:szCs w:val="24"/>
        </w:rPr>
        <w:t>при</w:t>
      </w:r>
      <w:proofErr w:type="gramEnd"/>
      <w:r w:rsidRPr="000F2691">
        <w:rPr>
          <w:rFonts w:ascii="Times New Roman" w:hAnsi="Times New Roman" w:cs="Times New Roman"/>
          <w:sz w:val="24"/>
          <w:szCs w:val="24"/>
        </w:rPr>
        <w:t>ѐмы</w:t>
      </w:r>
      <w:proofErr w:type="spellEnd"/>
      <w:r w:rsidRPr="000F2691">
        <w:rPr>
          <w:rFonts w:ascii="Times New Roman" w:hAnsi="Times New Roman" w:cs="Times New Roman"/>
          <w:sz w:val="24"/>
          <w:szCs w:val="24"/>
        </w:rPr>
        <w:t xml:space="preserve"> работы; </w:t>
      </w:r>
    </w:p>
    <w:p w:rsidR="000F2691" w:rsidRDefault="000F2691" w:rsidP="001A7BC4">
      <w:pPr>
        <w:spacing w:after="0" w:line="240" w:lineRule="auto"/>
        <w:ind w:left="-567"/>
        <w:jc w:val="both"/>
        <w:rPr>
          <w:rFonts w:ascii="Times New Roman" w:hAnsi="Times New Roman" w:cs="Times New Roman"/>
          <w:sz w:val="24"/>
          <w:szCs w:val="24"/>
        </w:rPr>
      </w:pPr>
      <w:r w:rsidRPr="000F2691">
        <w:rPr>
          <w:rFonts w:ascii="Times New Roman" w:hAnsi="Times New Roman" w:cs="Times New Roman"/>
          <w:sz w:val="24"/>
          <w:szCs w:val="24"/>
        </w:rPr>
        <w:t>выполнение компенсирующих физических упражнений (мини-зарядка);</w:t>
      </w:r>
    </w:p>
    <w:p w:rsidR="000F2691" w:rsidRDefault="000F2691" w:rsidP="001A7BC4">
      <w:pPr>
        <w:spacing w:after="0" w:line="240" w:lineRule="auto"/>
        <w:ind w:left="-567"/>
        <w:jc w:val="both"/>
        <w:rPr>
          <w:rFonts w:ascii="Times New Roman" w:hAnsi="Times New Roman" w:cs="Times New Roman"/>
          <w:sz w:val="24"/>
          <w:szCs w:val="24"/>
        </w:rPr>
      </w:pPr>
      <w:r w:rsidRPr="000F2691">
        <w:rPr>
          <w:rFonts w:ascii="Times New Roman" w:hAnsi="Times New Roman" w:cs="Times New Roman"/>
          <w:sz w:val="24"/>
          <w:szCs w:val="24"/>
        </w:rPr>
        <w:t xml:space="preserve"> 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 </w:t>
      </w:r>
    </w:p>
    <w:p w:rsidR="000F2691" w:rsidRDefault="000F2691" w:rsidP="001A7BC4">
      <w:pPr>
        <w:spacing w:after="0" w:line="240" w:lineRule="auto"/>
        <w:ind w:left="-567"/>
        <w:jc w:val="both"/>
        <w:rPr>
          <w:rFonts w:ascii="Times New Roman" w:hAnsi="Times New Roman" w:cs="Times New Roman"/>
          <w:sz w:val="24"/>
          <w:szCs w:val="24"/>
        </w:rPr>
      </w:pPr>
      <w:r w:rsidRPr="000F2691">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 запись (фиксация) выборочной информации об окружающем мире и о себе самом с помощью инструментов ИКТ.</w:t>
      </w:r>
    </w:p>
    <w:p w:rsidR="000F2691" w:rsidRDefault="000F2691" w:rsidP="001A7BC4">
      <w:pPr>
        <w:spacing w:after="0" w:line="240" w:lineRule="auto"/>
        <w:ind w:left="-567"/>
        <w:jc w:val="both"/>
        <w:rPr>
          <w:rFonts w:ascii="Times New Roman" w:hAnsi="Times New Roman" w:cs="Times New Roman"/>
          <w:sz w:val="24"/>
          <w:szCs w:val="24"/>
        </w:rPr>
      </w:pPr>
    </w:p>
    <w:p w:rsidR="009E12EB" w:rsidRDefault="009E12EB" w:rsidP="009E12EB">
      <w:pPr>
        <w:spacing w:after="0" w:line="240" w:lineRule="auto"/>
        <w:jc w:val="both"/>
        <w:rPr>
          <w:rFonts w:ascii="Times New Roman" w:hAnsi="Times New Roman" w:cs="Times New Roman"/>
          <w:b/>
          <w:sz w:val="24"/>
          <w:szCs w:val="24"/>
        </w:rPr>
      </w:pPr>
    </w:p>
    <w:p w:rsidR="005F635C" w:rsidRPr="005F635C" w:rsidRDefault="005F635C" w:rsidP="001A7BC4">
      <w:pPr>
        <w:spacing w:after="0" w:line="240" w:lineRule="auto"/>
        <w:ind w:left="-567"/>
        <w:jc w:val="both"/>
        <w:rPr>
          <w:rFonts w:ascii="Times New Roman" w:hAnsi="Times New Roman" w:cs="Times New Roman"/>
          <w:b/>
          <w:sz w:val="24"/>
          <w:szCs w:val="24"/>
        </w:rPr>
      </w:pPr>
      <w:r w:rsidRPr="005F635C">
        <w:rPr>
          <w:rFonts w:ascii="Times New Roman" w:hAnsi="Times New Roman" w:cs="Times New Roman"/>
          <w:b/>
          <w:sz w:val="24"/>
          <w:szCs w:val="24"/>
        </w:rPr>
        <w:t>Биология:</w:t>
      </w:r>
    </w:p>
    <w:p w:rsidR="000F2691" w:rsidRPr="005F635C" w:rsidRDefault="005F635C" w:rsidP="001A7BC4">
      <w:pPr>
        <w:spacing w:after="0" w:line="240" w:lineRule="auto"/>
        <w:ind w:left="-567"/>
        <w:jc w:val="both"/>
        <w:rPr>
          <w:rFonts w:ascii="Times New Roman" w:hAnsi="Times New Roman" w:cs="Times New Roman"/>
          <w:sz w:val="24"/>
          <w:szCs w:val="24"/>
          <w:u w:val="single"/>
        </w:rPr>
      </w:pPr>
      <w:r w:rsidRPr="005F635C">
        <w:rPr>
          <w:rFonts w:ascii="Times New Roman" w:hAnsi="Times New Roman" w:cs="Times New Roman"/>
          <w:sz w:val="24"/>
          <w:szCs w:val="24"/>
          <w:u w:val="single"/>
        </w:rPr>
        <w:t xml:space="preserve"> Минимальный уровень:</w:t>
      </w:r>
    </w:p>
    <w:p w:rsidR="000F2691" w:rsidRPr="005F635C" w:rsidRDefault="000F2691" w:rsidP="001A7BC4">
      <w:pPr>
        <w:spacing w:after="0" w:line="240" w:lineRule="auto"/>
        <w:ind w:left="-567"/>
        <w:jc w:val="both"/>
        <w:rPr>
          <w:rFonts w:ascii="Times New Roman" w:hAnsi="Times New Roman" w:cs="Times New Roman"/>
          <w:sz w:val="24"/>
          <w:szCs w:val="24"/>
          <w:u w:val="single"/>
        </w:rPr>
      </w:pPr>
    </w:p>
    <w:p w:rsidR="005F635C" w:rsidRDefault="005F635C" w:rsidP="001A7BC4">
      <w:pPr>
        <w:spacing w:after="0" w:line="240" w:lineRule="auto"/>
        <w:ind w:left="-567"/>
        <w:jc w:val="both"/>
        <w:rPr>
          <w:rFonts w:ascii="Times New Roman" w:hAnsi="Times New Roman" w:cs="Times New Roman"/>
          <w:sz w:val="24"/>
          <w:szCs w:val="24"/>
        </w:rPr>
      </w:pPr>
      <w:r w:rsidRPr="005F635C">
        <w:rPr>
          <w:rFonts w:ascii="Times New Roman" w:hAnsi="Times New Roman" w:cs="Times New Roman"/>
          <w:sz w:val="24"/>
          <w:szCs w:val="24"/>
        </w:rPr>
        <w:t xml:space="preserve">представления об объектах и явлениях неживой и живой природы, организма человека;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 знание общих признаков изученных групп растений и животных, правил поведения в природе, техники безопасности, здорового образа жизни в объеме программы; </w:t>
      </w:r>
    </w:p>
    <w:p w:rsidR="005F635C" w:rsidRDefault="005F635C" w:rsidP="001A7BC4">
      <w:pPr>
        <w:spacing w:after="0" w:line="240" w:lineRule="auto"/>
        <w:ind w:left="-567"/>
        <w:jc w:val="both"/>
        <w:rPr>
          <w:rFonts w:ascii="Times New Roman" w:hAnsi="Times New Roman" w:cs="Times New Roman"/>
          <w:sz w:val="24"/>
          <w:szCs w:val="24"/>
        </w:rPr>
      </w:pPr>
      <w:r w:rsidRPr="005F635C">
        <w:rPr>
          <w:rFonts w:ascii="Times New Roman" w:hAnsi="Times New Roman" w:cs="Times New Roman"/>
          <w:sz w:val="24"/>
          <w:szCs w:val="24"/>
        </w:rPr>
        <w:t xml:space="preserve">выполнение совместно с учителем практических работ, предусмотренных программой; описание особенностей состояния своего организма; знание названий специализации врачей; 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 </w:t>
      </w:r>
    </w:p>
    <w:p w:rsidR="005F635C" w:rsidRDefault="005F635C" w:rsidP="001A7BC4">
      <w:pPr>
        <w:spacing w:after="0" w:line="240" w:lineRule="auto"/>
        <w:ind w:left="-567"/>
        <w:jc w:val="both"/>
        <w:rPr>
          <w:rFonts w:ascii="Times New Roman" w:hAnsi="Times New Roman" w:cs="Times New Roman"/>
          <w:sz w:val="24"/>
          <w:szCs w:val="24"/>
        </w:rPr>
      </w:pPr>
    </w:p>
    <w:p w:rsidR="005F635C" w:rsidRDefault="005F635C" w:rsidP="001A7BC4">
      <w:pPr>
        <w:spacing w:after="0" w:line="240" w:lineRule="auto"/>
        <w:ind w:left="-567"/>
        <w:jc w:val="both"/>
        <w:rPr>
          <w:rFonts w:ascii="Times New Roman" w:hAnsi="Times New Roman" w:cs="Times New Roman"/>
          <w:sz w:val="24"/>
          <w:szCs w:val="24"/>
        </w:rPr>
      </w:pPr>
      <w:r w:rsidRPr="005F635C">
        <w:rPr>
          <w:rFonts w:ascii="Times New Roman" w:hAnsi="Times New Roman" w:cs="Times New Roman"/>
          <w:sz w:val="24"/>
          <w:szCs w:val="24"/>
          <w:u w:val="single"/>
        </w:rPr>
        <w:t>Достаточный уровень:</w:t>
      </w:r>
      <w:r w:rsidRPr="005F635C">
        <w:rPr>
          <w:rFonts w:ascii="Times New Roman" w:hAnsi="Times New Roman" w:cs="Times New Roman"/>
          <w:sz w:val="24"/>
          <w:szCs w:val="24"/>
        </w:rPr>
        <w:t xml:space="preserve"> </w:t>
      </w:r>
    </w:p>
    <w:p w:rsidR="005F635C" w:rsidRDefault="005F635C" w:rsidP="001A7BC4">
      <w:pPr>
        <w:spacing w:after="0" w:line="240" w:lineRule="auto"/>
        <w:ind w:left="-567"/>
        <w:jc w:val="both"/>
        <w:rPr>
          <w:rFonts w:ascii="Times New Roman" w:hAnsi="Times New Roman" w:cs="Times New Roman"/>
          <w:sz w:val="24"/>
          <w:szCs w:val="24"/>
        </w:rPr>
      </w:pPr>
    </w:p>
    <w:p w:rsidR="005F635C" w:rsidRDefault="005F635C" w:rsidP="001A7BC4">
      <w:pPr>
        <w:spacing w:after="0" w:line="240" w:lineRule="auto"/>
        <w:ind w:left="-567"/>
        <w:jc w:val="both"/>
        <w:rPr>
          <w:rFonts w:ascii="Times New Roman" w:hAnsi="Times New Roman" w:cs="Times New Roman"/>
          <w:sz w:val="24"/>
          <w:szCs w:val="24"/>
        </w:rPr>
      </w:pPr>
      <w:r w:rsidRPr="005F635C">
        <w:rPr>
          <w:rFonts w:ascii="Times New Roman" w:hAnsi="Times New Roman" w:cs="Times New Roman"/>
          <w:sz w:val="24"/>
          <w:szCs w:val="24"/>
        </w:rPr>
        <w:t xml:space="preserve">представления об объектах неживой и живой природы, организме человека; </w:t>
      </w:r>
    </w:p>
    <w:p w:rsidR="005F635C" w:rsidRDefault="005F635C" w:rsidP="001A7BC4">
      <w:pPr>
        <w:spacing w:after="0" w:line="240" w:lineRule="auto"/>
        <w:ind w:left="-567"/>
        <w:jc w:val="both"/>
        <w:rPr>
          <w:rFonts w:ascii="Times New Roman" w:hAnsi="Times New Roman" w:cs="Times New Roman"/>
          <w:sz w:val="24"/>
          <w:szCs w:val="24"/>
        </w:rPr>
      </w:pPr>
      <w:r w:rsidRPr="005F635C">
        <w:rPr>
          <w:rFonts w:ascii="Times New Roman" w:hAnsi="Times New Roman" w:cs="Times New Roman"/>
          <w:sz w:val="24"/>
          <w:szCs w:val="24"/>
        </w:rPr>
        <w:t xml:space="preserve">осознание основных взаимосвязей между природными компонентами, природой и человеком, органами и системами органов у человека; </w:t>
      </w:r>
    </w:p>
    <w:p w:rsidR="005F635C" w:rsidRDefault="005F635C" w:rsidP="001A7BC4">
      <w:pPr>
        <w:spacing w:after="0" w:line="240" w:lineRule="auto"/>
        <w:ind w:left="-567"/>
        <w:jc w:val="both"/>
        <w:rPr>
          <w:rFonts w:ascii="Times New Roman" w:hAnsi="Times New Roman" w:cs="Times New Roman"/>
          <w:sz w:val="24"/>
          <w:szCs w:val="24"/>
        </w:rPr>
      </w:pPr>
      <w:r w:rsidRPr="005F635C">
        <w:rPr>
          <w:rFonts w:ascii="Times New Roman" w:hAnsi="Times New Roman" w:cs="Times New Roman"/>
          <w:sz w:val="24"/>
          <w:szCs w:val="24"/>
        </w:rPr>
        <w:t xml:space="preserve">установление взаимосвязи между средой обитания и внешним видом объекта (единство формы и функции); </w:t>
      </w:r>
    </w:p>
    <w:p w:rsidR="005F635C" w:rsidRDefault="005F635C" w:rsidP="001A7BC4">
      <w:pPr>
        <w:spacing w:after="0" w:line="240" w:lineRule="auto"/>
        <w:ind w:left="-567"/>
        <w:jc w:val="both"/>
        <w:rPr>
          <w:rFonts w:ascii="Times New Roman" w:hAnsi="Times New Roman" w:cs="Times New Roman"/>
          <w:sz w:val="24"/>
          <w:szCs w:val="24"/>
        </w:rPr>
      </w:pPr>
      <w:r w:rsidRPr="005F635C">
        <w:rPr>
          <w:rFonts w:ascii="Times New Roman" w:hAnsi="Times New Roman" w:cs="Times New Roman"/>
          <w:sz w:val="24"/>
          <w:szCs w:val="24"/>
        </w:rPr>
        <w:t xml:space="preserve">знание признаков сходства и различия между группами растений и животных; </w:t>
      </w:r>
    </w:p>
    <w:p w:rsidR="005F635C" w:rsidRDefault="005F635C" w:rsidP="001A7BC4">
      <w:pPr>
        <w:spacing w:after="0" w:line="240" w:lineRule="auto"/>
        <w:ind w:left="-567"/>
        <w:jc w:val="both"/>
        <w:rPr>
          <w:rFonts w:ascii="Times New Roman" w:hAnsi="Times New Roman" w:cs="Times New Roman"/>
          <w:sz w:val="24"/>
          <w:szCs w:val="24"/>
        </w:rPr>
      </w:pPr>
      <w:r w:rsidRPr="005F635C">
        <w:rPr>
          <w:rFonts w:ascii="Times New Roman" w:hAnsi="Times New Roman" w:cs="Times New Roman"/>
          <w:sz w:val="24"/>
          <w:szCs w:val="24"/>
        </w:rPr>
        <w:t xml:space="preserve">выполнение классификаций на основе выделения общих признаков; </w:t>
      </w:r>
    </w:p>
    <w:p w:rsidR="005F635C" w:rsidRDefault="005F635C" w:rsidP="001A7BC4">
      <w:pPr>
        <w:spacing w:after="0" w:line="240" w:lineRule="auto"/>
        <w:ind w:left="-567"/>
        <w:jc w:val="both"/>
        <w:rPr>
          <w:rFonts w:ascii="Times New Roman" w:hAnsi="Times New Roman" w:cs="Times New Roman"/>
          <w:sz w:val="24"/>
          <w:szCs w:val="24"/>
        </w:rPr>
      </w:pPr>
      <w:r w:rsidRPr="005F635C">
        <w:rPr>
          <w:rFonts w:ascii="Times New Roman" w:hAnsi="Times New Roman" w:cs="Times New Roman"/>
          <w:sz w:val="24"/>
          <w:szCs w:val="24"/>
        </w:rPr>
        <w:lastRenderedPageBreak/>
        <w:t xml:space="preserve">узнавание изученных природных объектов по внешнему виду (натуральные объекты, муляжи, слайды, рисунки, схемы); </w:t>
      </w:r>
    </w:p>
    <w:p w:rsidR="000F2691" w:rsidRPr="005F635C" w:rsidRDefault="005F635C" w:rsidP="001A7BC4">
      <w:pPr>
        <w:spacing w:after="0" w:line="240" w:lineRule="auto"/>
        <w:ind w:left="-567"/>
        <w:jc w:val="both"/>
        <w:rPr>
          <w:rFonts w:ascii="Times New Roman" w:hAnsi="Times New Roman" w:cs="Times New Roman"/>
          <w:sz w:val="24"/>
          <w:szCs w:val="24"/>
        </w:rPr>
      </w:pPr>
      <w:r w:rsidRPr="005F635C">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rsidR="005061D4" w:rsidRDefault="005061D4" w:rsidP="001A7BC4">
      <w:pPr>
        <w:spacing w:after="0" w:line="240" w:lineRule="auto"/>
        <w:ind w:left="-567"/>
        <w:jc w:val="both"/>
        <w:rPr>
          <w:rFonts w:ascii="Times New Roman" w:hAnsi="Times New Roman" w:cs="Times New Roman"/>
          <w:sz w:val="24"/>
          <w:szCs w:val="24"/>
        </w:rPr>
      </w:pPr>
      <w:r w:rsidRPr="005061D4">
        <w:rPr>
          <w:rFonts w:ascii="Times New Roman" w:hAnsi="Times New Roman" w:cs="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061D4" w:rsidRDefault="005061D4" w:rsidP="001A7BC4">
      <w:pPr>
        <w:spacing w:after="0" w:line="240" w:lineRule="auto"/>
        <w:ind w:left="-567"/>
        <w:jc w:val="both"/>
        <w:rPr>
          <w:rFonts w:ascii="Times New Roman" w:hAnsi="Times New Roman" w:cs="Times New Roman"/>
          <w:sz w:val="24"/>
          <w:szCs w:val="24"/>
        </w:rPr>
      </w:pPr>
      <w:r w:rsidRPr="005061D4">
        <w:rPr>
          <w:rFonts w:ascii="Times New Roman" w:hAnsi="Times New Roman" w:cs="Times New Roman"/>
          <w:sz w:val="24"/>
          <w:szCs w:val="24"/>
        </w:rPr>
        <w:t xml:space="preserve">знание правил здорового образа жизни и безопасного поведения, использование их для объяснения новых ситуаций; 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 </w:t>
      </w:r>
    </w:p>
    <w:p w:rsidR="000F2691" w:rsidRDefault="005061D4" w:rsidP="001A7BC4">
      <w:pPr>
        <w:spacing w:after="0" w:line="240" w:lineRule="auto"/>
        <w:ind w:left="-567"/>
        <w:jc w:val="both"/>
        <w:rPr>
          <w:rFonts w:ascii="Times New Roman" w:hAnsi="Times New Roman" w:cs="Times New Roman"/>
          <w:sz w:val="24"/>
          <w:szCs w:val="24"/>
        </w:rPr>
      </w:pPr>
      <w:r w:rsidRPr="005061D4">
        <w:rPr>
          <w:rFonts w:ascii="Times New Roman" w:hAnsi="Times New Roman" w:cs="Times New Roman"/>
          <w:sz w:val="24"/>
          <w:szCs w:val="24"/>
        </w:rPr>
        <w:t>владение сформированными знаниями и умениями в учебных, учебн</w:t>
      </w:r>
      <w:proofErr w:type="gramStart"/>
      <w:r w:rsidRPr="005061D4">
        <w:rPr>
          <w:rFonts w:ascii="Times New Roman" w:hAnsi="Times New Roman" w:cs="Times New Roman"/>
          <w:sz w:val="24"/>
          <w:szCs w:val="24"/>
        </w:rPr>
        <w:t>о-</w:t>
      </w:r>
      <w:proofErr w:type="gramEnd"/>
      <w:r w:rsidRPr="005061D4">
        <w:rPr>
          <w:rFonts w:ascii="Times New Roman" w:hAnsi="Times New Roman" w:cs="Times New Roman"/>
          <w:sz w:val="24"/>
          <w:szCs w:val="24"/>
        </w:rPr>
        <w:t xml:space="preserve"> бытовых и учебно-трудовых ситуациях.</w:t>
      </w:r>
    </w:p>
    <w:p w:rsidR="005061D4" w:rsidRDefault="005061D4" w:rsidP="001A7BC4">
      <w:pPr>
        <w:spacing w:after="0" w:line="240" w:lineRule="auto"/>
        <w:ind w:left="-567"/>
        <w:jc w:val="both"/>
        <w:rPr>
          <w:rFonts w:ascii="Times New Roman" w:hAnsi="Times New Roman" w:cs="Times New Roman"/>
          <w:sz w:val="24"/>
          <w:szCs w:val="24"/>
        </w:rPr>
      </w:pPr>
    </w:p>
    <w:p w:rsidR="005061D4" w:rsidRDefault="005061D4" w:rsidP="001A7BC4">
      <w:pPr>
        <w:spacing w:after="0" w:line="240" w:lineRule="auto"/>
        <w:ind w:left="-567"/>
        <w:jc w:val="both"/>
        <w:rPr>
          <w:rFonts w:ascii="Times New Roman" w:hAnsi="Times New Roman" w:cs="Times New Roman"/>
          <w:sz w:val="24"/>
          <w:szCs w:val="24"/>
        </w:rPr>
      </w:pPr>
    </w:p>
    <w:p w:rsidR="004F7E61" w:rsidRDefault="004F7E61" w:rsidP="001A7BC4">
      <w:pPr>
        <w:spacing w:after="0" w:line="240" w:lineRule="auto"/>
        <w:ind w:left="-567"/>
        <w:jc w:val="both"/>
        <w:rPr>
          <w:rFonts w:ascii="Times New Roman" w:hAnsi="Times New Roman" w:cs="Times New Roman"/>
          <w:b/>
          <w:sz w:val="24"/>
          <w:szCs w:val="24"/>
        </w:rPr>
      </w:pPr>
      <w:r w:rsidRPr="004F7E61">
        <w:rPr>
          <w:rFonts w:ascii="Times New Roman" w:hAnsi="Times New Roman" w:cs="Times New Roman"/>
          <w:b/>
          <w:sz w:val="24"/>
          <w:szCs w:val="24"/>
        </w:rPr>
        <w:t>География:</w:t>
      </w:r>
    </w:p>
    <w:p w:rsidR="004F7E61" w:rsidRDefault="004F7E61" w:rsidP="001A7BC4">
      <w:pPr>
        <w:spacing w:after="0" w:line="240" w:lineRule="auto"/>
        <w:ind w:left="-567"/>
        <w:jc w:val="both"/>
        <w:rPr>
          <w:rFonts w:ascii="Times New Roman" w:hAnsi="Times New Roman" w:cs="Times New Roman"/>
          <w:sz w:val="24"/>
          <w:szCs w:val="24"/>
        </w:rPr>
      </w:pPr>
      <w:r w:rsidRPr="004F7E61">
        <w:rPr>
          <w:rFonts w:ascii="Times New Roman" w:hAnsi="Times New Roman" w:cs="Times New Roman"/>
          <w:sz w:val="24"/>
          <w:szCs w:val="24"/>
        </w:rPr>
        <w:t xml:space="preserve"> </w:t>
      </w:r>
      <w:r w:rsidRPr="004F7E61">
        <w:rPr>
          <w:rFonts w:ascii="Times New Roman" w:hAnsi="Times New Roman" w:cs="Times New Roman"/>
          <w:sz w:val="24"/>
          <w:szCs w:val="24"/>
          <w:u w:val="single"/>
        </w:rPr>
        <w:t>Минимальный уровень:</w:t>
      </w:r>
      <w:r w:rsidRPr="004F7E61">
        <w:rPr>
          <w:rFonts w:ascii="Times New Roman" w:hAnsi="Times New Roman" w:cs="Times New Roman"/>
          <w:sz w:val="24"/>
          <w:szCs w:val="24"/>
        </w:rPr>
        <w:t xml:space="preserve"> </w:t>
      </w:r>
    </w:p>
    <w:p w:rsidR="004F7E61" w:rsidRDefault="004F7E61" w:rsidP="001A7BC4">
      <w:pPr>
        <w:spacing w:after="0" w:line="240" w:lineRule="auto"/>
        <w:ind w:left="-567"/>
        <w:jc w:val="both"/>
        <w:rPr>
          <w:rFonts w:ascii="Times New Roman" w:hAnsi="Times New Roman" w:cs="Times New Roman"/>
          <w:sz w:val="24"/>
          <w:szCs w:val="24"/>
        </w:rPr>
      </w:pPr>
      <w:r w:rsidRPr="004F7E61">
        <w:rPr>
          <w:rFonts w:ascii="Times New Roman" w:hAnsi="Times New Roman" w:cs="Times New Roman"/>
          <w:sz w:val="24"/>
          <w:szCs w:val="24"/>
        </w:rPr>
        <w:t xml:space="preserve">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w:t>
      </w:r>
    </w:p>
    <w:p w:rsidR="004F7E61" w:rsidRDefault="004F7E61" w:rsidP="001A7BC4">
      <w:pPr>
        <w:spacing w:after="0" w:line="240" w:lineRule="auto"/>
        <w:ind w:left="-567"/>
        <w:jc w:val="both"/>
        <w:rPr>
          <w:rFonts w:ascii="Times New Roman" w:hAnsi="Times New Roman" w:cs="Times New Roman"/>
          <w:sz w:val="24"/>
          <w:szCs w:val="24"/>
        </w:rPr>
      </w:pPr>
      <w:r w:rsidRPr="004F7E61">
        <w:rPr>
          <w:rFonts w:ascii="Times New Roman" w:hAnsi="Times New Roman" w:cs="Times New Roman"/>
          <w:sz w:val="24"/>
          <w:szCs w:val="24"/>
        </w:rPr>
        <w:t xml:space="preserve">владение приемами элементарного чтения географической карты: декодирование условных знаков карты; </w:t>
      </w:r>
    </w:p>
    <w:p w:rsidR="004F7E61" w:rsidRDefault="004F7E61" w:rsidP="001A7BC4">
      <w:pPr>
        <w:spacing w:after="0" w:line="240" w:lineRule="auto"/>
        <w:ind w:left="-567"/>
        <w:jc w:val="both"/>
        <w:rPr>
          <w:rFonts w:ascii="Times New Roman" w:hAnsi="Times New Roman" w:cs="Times New Roman"/>
          <w:sz w:val="24"/>
          <w:szCs w:val="24"/>
        </w:rPr>
      </w:pPr>
      <w:r w:rsidRPr="004F7E61">
        <w:rPr>
          <w:rFonts w:ascii="Times New Roman" w:hAnsi="Times New Roman" w:cs="Times New Roman"/>
          <w:sz w:val="24"/>
          <w:szCs w:val="24"/>
        </w:rPr>
        <w:t xml:space="preserve">определение направлений на карте; определение расстояний по карте при помощи масштаба; </w:t>
      </w:r>
    </w:p>
    <w:p w:rsidR="004F7E61" w:rsidRDefault="004F7E61" w:rsidP="001A7BC4">
      <w:pPr>
        <w:spacing w:after="0" w:line="240" w:lineRule="auto"/>
        <w:ind w:left="-567"/>
        <w:jc w:val="both"/>
        <w:rPr>
          <w:rFonts w:ascii="Times New Roman" w:hAnsi="Times New Roman" w:cs="Times New Roman"/>
          <w:sz w:val="24"/>
          <w:szCs w:val="24"/>
        </w:rPr>
      </w:pPr>
      <w:r w:rsidRPr="004F7E61">
        <w:rPr>
          <w:rFonts w:ascii="Times New Roman" w:hAnsi="Times New Roman" w:cs="Times New Roman"/>
          <w:sz w:val="24"/>
          <w:szCs w:val="24"/>
        </w:rPr>
        <w:t>умение описывать географический объект по карте; выделение, описание и объяснение существенных признаков географических объектов и явлений;</w:t>
      </w:r>
    </w:p>
    <w:p w:rsidR="004F7E61" w:rsidRDefault="004F7E61" w:rsidP="001A7BC4">
      <w:pPr>
        <w:spacing w:after="0" w:line="240" w:lineRule="auto"/>
        <w:ind w:left="-567"/>
        <w:jc w:val="both"/>
        <w:rPr>
          <w:rFonts w:ascii="Times New Roman" w:hAnsi="Times New Roman" w:cs="Times New Roman"/>
          <w:sz w:val="24"/>
          <w:szCs w:val="24"/>
        </w:rPr>
      </w:pPr>
      <w:r w:rsidRPr="004F7E61">
        <w:rPr>
          <w:rFonts w:ascii="Times New Roman" w:hAnsi="Times New Roman" w:cs="Times New Roman"/>
          <w:sz w:val="24"/>
          <w:szCs w:val="24"/>
        </w:rPr>
        <w:t xml:space="preserve"> </w:t>
      </w:r>
      <w:proofErr w:type="gramStart"/>
      <w:r w:rsidRPr="004F7E61">
        <w:rPr>
          <w:rFonts w:ascii="Times New Roman" w:hAnsi="Times New Roman" w:cs="Times New Roman"/>
          <w:sz w:val="24"/>
          <w:szCs w:val="24"/>
        </w:rPr>
        <w:t>сравнение географических объектов, фактов, явлений, событий по заданным критериям; 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roofErr w:type="gramEnd"/>
    </w:p>
    <w:p w:rsidR="004F7E61" w:rsidRDefault="004F7E61" w:rsidP="001A7BC4">
      <w:pPr>
        <w:spacing w:after="0" w:line="240" w:lineRule="auto"/>
        <w:ind w:left="-567"/>
        <w:jc w:val="both"/>
        <w:rPr>
          <w:rFonts w:ascii="Times New Roman" w:hAnsi="Times New Roman" w:cs="Times New Roman"/>
          <w:sz w:val="24"/>
          <w:szCs w:val="24"/>
        </w:rPr>
      </w:pPr>
    </w:p>
    <w:p w:rsidR="005061D4" w:rsidRPr="004F7E61" w:rsidRDefault="004F7E61" w:rsidP="001A7BC4">
      <w:pPr>
        <w:spacing w:after="0" w:line="240" w:lineRule="auto"/>
        <w:ind w:left="-567"/>
        <w:jc w:val="both"/>
        <w:rPr>
          <w:rFonts w:ascii="Times New Roman" w:hAnsi="Times New Roman" w:cs="Times New Roman"/>
          <w:sz w:val="24"/>
          <w:szCs w:val="24"/>
          <w:u w:val="single"/>
        </w:rPr>
      </w:pPr>
      <w:r w:rsidRPr="004F7E61">
        <w:rPr>
          <w:rFonts w:ascii="Times New Roman" w:hAnsi="Times New Roman" w:cs="Times New Roman"/>
          <w:sz w:val="24"/>
          <w:szCs w:val="24"/>
        </w:rPr>
        <w:t xml:space="preserve"> </w:t>
      </w:r>
      <w:r w:rsidRPr="004F7E61">
        <w:rPr>
          <w:rFonts w:ascii="Times New Roman" w:hAnsi="Times New Roman" w:cs="Times New Roman"/>
          <w:sz w:val="24"/>
          <w:szCs w:val="24"/>
          <w:u w:val="single"/>
        </w:rPr>
        <w:t>Достаточный уровень:</w:t>
      </w:r>
    </w:p>
    <w:p w:rsidR="005061D4" w:rsidRDefault="005061D4" w:rsidP="001A7BC4">
      <w:pPr>
        <w:spacing w:after="0" w:line="240" w:lineRule="auto"/>
        <w:ind w:left="-567"/>
        <w:jc w:val="both"/>
        <w:rPr>
          <w:rFonts w:ascii="Times New Roman" w:hAnsi="Times New Roman" w:cs="Times New Roman"/>
          <w:sz w:val="24"/>
          <w:szCs w:val="24"/>
        </w:rPr>
      </w:pPr>
    </w:p>
    <w:p w:rsidR="004F7E61" w:rsidRDefault="004F7E61" w:rsidP="001A7BC4">
      <w:pPr>
        <w:spacing w:after="0" w:line="240" w:lineRule="auto"/>
        <w:ind w:left="-567"/>
        <w:jc w:val="both"/>
        <w:rPr>
          <w:rFonts w:ascii="Times New Roman" w:hAnsi="Times New Roman" w:cs="Times New Roman"/>
          <w:sz w:val="24"/>
          <w:szCs w:val="24"/>
        </w:rPr>
      </w:pPr>
      <w:r w:rsidRPr="004F7E61">
        <w:rPr>
          <w:rFonts w:ascii="Times New Roman" w:hAnsi="Times New Roman" w:cs="Times New Roman"/>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4F7E61" w:rsidRDefault="004F7E61" w:rsidP="001A7BC4">
      <w:pPr>
        <w:spacing w:after="0" w:line="240" w:lineRule="auto"/>
        <w:ind w:left="-567"/>
        <w:jc w:val="both"/>
        <w:rPr>
          <w:rFonts w:ascii="Times New Roman" w:hAnsi="Times New Roman" w:cs="Times New Roman"/>
          <w:sz w:val="24"/>
          <w:szCs w:val="24"/>
        </w:rPr>
      </w:pPr>
      <w:r w:rsidRPr="004F7E61">
        <w:rPr>
          <w:rFonts w:ascii="Times New Roman" w:hAnsi="Times New Roman" w:cs="Times New Roman"/>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4F7E61" w:rsidRDefault="004F7E61" w:rsidP="001A7BC4">
      <w:pPr>
        <w:spacing w:after="0" w:line="240" w:lineRule="auto"/>
        <w:ind w:left="-567"/>
        <w:jc w:val="both"/>
        <w:rPr>
          <w:rFonts w:ascii="Times New Roman" w:hAnsi="Times New Roman" w:cs="Times New Roman"/>
          <w:sz w:val="24"/>
          <w:szCs w:val="24"/>
        </w:rPr>
      </w:pPr>
      <w:r w:rsidRPr="004F7E61">
        <w:rPr>
          <w:rFonts w:ascii="Times New Roman" w:hAnsi="Times New Roman" w:cs="Times New Roman"/>
          <w:sz w:val="24"/>
          <w:szCs w:val="24"/>
        </w:rPr>
        <w:t xml:space="preserve">нахождение в различных источниках и анализ географической информации; </w:t>
      </w:r>
    </w:p>
    <w:p w:rsidR="004F7E61" w:rsidRDefault="004F7E61" w:rsidP="001A7BC4">
      <w:pPr>
        <w:spacing w:after="0" w:line="240" w:lineRule="auto"/>
        <w:ind w:left="-567"/>
        <w:jc w:val="both"/>
        <w:rPr>
          <w:rFonts w:ascii="Times New Roman" w:hAnsi="Times New Roman" w:cs="Times New Roman"/>
          <w:sz w:val="24"/>
          <w:szCs w:val="24"/>
        </w:rPr>
      </w:pPr>
      <w:r w:rsidRPr="004F7E61">
        <w:rPr>
          <w:rFonts w:ascii="Times New Roman" w:hAnsi="Times New Roman" w:cs="Times New Roman"/>
          <w:sz w:val="24"/>
          <w:szCs w:val="24"/>
        </w:rPr>
        <w:t xml:space="preserve">применение приборов и инструментов для определения количественных и качественных характеристик компонентов природы; </w:t>
      </w:r>
    </w:p>
    <w:p w:rsidR="005061D4" w:rsidRDefault="004F7E61" w:rsidP="001A7BC4">
      <w:pPr>
        <w:spacing w:after="0" w:line="240" w:lineRule="auto"/>
        <w:ind w:left="-567"/>
        <w:jc w:val="both"/>
        <w:rPr>
          <w:rFonts w:ascii="Times New Roman" w:hAnsi="Times New Roman" w:cs="Times New Roman"/>
          <w:sz w:val="24"/>
          <w:szCs w:val="24"/>
        </w:rPr>
      </w:pPr>
      <w:r w:rsidRPr="004F7E61">
        <w:rPr>
          <w:rFonts w:ascii="Times New Roman" w:hAnsi="Times New Roman" w:cs="Times New Roman"/>
          <w:sz w:val="24"/>
          <w:szCs w:val="24"/>
        </w:rPr>
        <w:t>называние и показ на иллюстрациях изученных культурных и исторических памятников своей области.</w:t>
      </w:r>
    </w:p>
    <w:p w:rsidR="00DA56BF" w:rsidRDefault="00DA56BF" w:rsidP="001A7BC4">
      <w:pPr>
        <w:spacing w:after="0" w:line="240" w:lineRule="auto"/>
        <w:ind w:left="-567"/>
        <w:jc w:val="both"/>
        <w:rPr>
          <w:rFonts w:ascii="Times New Roman" w:hAnsi="Times New Roman" w:cs="Times New Roman"/>
          <w:sz w:val="24"/>
          <w:szCs w:val="24"/>
        </w:rPr>
      </w:pPr>
    </w:p>
    <w:tbl>
      <w:tblPr>
        <w:tblStyle w:val="a9"/>
        <w:tblW w:w="0" w:type="auto"/>
        <w:tblInd w:w="-567" w:type="dxa"/>
        <w:tblLook w:val="04A0" w:firstRow="1" w:lastRow="0" w:firstColumn="1" w:lastColumn="0" w:noHBand="0" w:noVBand="1"/>
      </w:tblPr>
      <w:tblGrid>
        <w:gridCol w:w="4572"/>
        <w:gridCol w:w="4573"/>
      </w:tblGrid>
      <w:tr w:rsidR="009E12EB" w:rsidRPr="009E12EB" w:rsidTr="00D43BE6">
        <w:tc>
          <w:tcPr>
            <w:tcW w:w="9145" w:type="dxa"/>
            <w:gridSpan w:val="2"/>
          </w:tcPr>
          <w:p w:rsidR="009E12EB" w:rsidRPr="009E12EB" w:rsidRDefault="009E12EB" w:rsidP="00D43BE6">
            <w:pPr>
              <w:jc w:val="center"/>
              <w:rPr>
                <w:rFonts w:ascii="Times New Roman" w:hAnsi="Times New Roman" w:cs="Times New Roman"/>
                <w:sz w:val="24"/>
                <w:szCs w:val="24"/>
              </w:rPr>
            </w:pPr>
            <w:r w:rsidRPr="009E12EB">
              <w:rPr>
                <w:rFonts w:ascii="Times New Roman" w:hAnsi="Times New Roman" w:cs="Times New Roman"/>
                <w:sz w:val="24"/>
                <w:szCs w:val="24"/>
              </w:rPr>
              <w:t>Учащиеся должны:</w:t>
            </w:r>
          </w:p>
        </w:tc>
      </w:tr>
      <w:tr w:rsidR="009E12EB" w:rsidRPr="009E12EB" w:rsidTr="00D43BE6">
        <w:tc>
          <w:tcPr>
            <w:tcW w:w="4572" w:type="dxa"/>
          </w:tcPr>
          <w:p w:rsidR="009E12EB" w:rsidRPr="009E12EB" w:rsidRDefault="009E12EB" w:rsidP="00D43BE6">
            <w:pPr>
              <w:jc w:val="center"/>
              <w:rPr>
                <w:rFonts w:ascii="Times New Roman" w:hAnsi="Times New Roman" w:cs="Times New Roman"/>
                <w:sz w:val="24"/>
                <w:szCs w:val="24"/>
              </w:rPr>
            </w:pPr>
            <w:r w:rsidRPr="009E12EB">
              <w:rPr>
                <w:rFonts w:ascii="Times New Roman" w:hAnsi="Times New Roman" w:cs="Times New Roman"/>
                <w:sz w:val="24"/>
                <w:szCs w:val="24"/>
              </w:rPr>
              <w:t>знать</w:t>
            </w:r>
          </w:p>
          <w:p w:rsidR="009E12EB" w:rsidRPr="009E12EB" w:rsidRDefault="009E12EB" w:rsidP="00D43BE6">
            <w:pPr>
              <w:jc w:val="center"/>
              <w:rPr>
                <w:rFonts w:ascii="Times New Roman" w:hAnsi="Times New Roman" w:cs="Times New Roman"/>
                <w:sz w:val="24"/>
                <w:szCs w:val="24"/>
              </w:rPr>
            </w:pPr>
          </w:p>
        </w:tc>
        <w:tc>
          <w:tcPr>
            <w:tcW w:w="4573" w:type="dxa"/>
          </w:tcPr>
          <w:p w:rsidR="009E12EB" w:rsidRPr="009E12EB" w:rsidRDefault="009E12EB" w:rsidP="00D43BE6">
            <w:pPr>
              <w:jc w:val="center"/>
              <w:rPr>
                <w:rFonts w:ascii="Times New Roman" w:hAnsi="Times New Roman" w:cs="Times New Roman"/>
                <w:sz w:val="24"/>
                <w:szCs w:val="24"/>
              </w:rPr>
            </w:pPr>
            <w:r w:rsidRPr="009E12EB">
              <w:rPr>
                <w:rFonts w:ascii="Times New Roman" w:hAnsi="Times New Roman" w:cs="Times New Roman"/>
                <w:sz w:val="24"/>
                <w:szCs w:val="24"/>
              </w:rPr>
              <w:t>уметь</w:t>
            </w:r>
          </w:p>
          <w:p w:rsidR="009E12EB" w:rsidRPr="009E12EB" w:rsidRDefault="009E12EB" w:rsidP="00D43BE6">
            <w:pPr>
              <w:jc w:val="center"/>
              <w:rPr>
                <w:rFonts w:ascii="Times New Roman" w:hAnsi="Times New Roman" w:cs="Times New Roman"/>
                <w:sz w:val="24"/>
                <w:szCs w:val="24"/>
              </w:rPr>
            </w:pPr>
          </w:p>
        </w:tc>
      </w:tr>
      <w:tr w:rsidR="009E12EB" w:rsidRPr="009E12EB" w:rsidTr="00D43BE6">
        <w:tc>
          <w:tcPr>
            <w:tcW w:w="4572" w:type="dxa"/>
          </w:tcPr>
          <w:p w:rsidR="009E12EB" w:rsidRPr="009E12EB" w:rsidRDefault="009E12EB" w:rsidP="00D43BE6">
            <w:pPr>
              <w:rPr>
                <w:rFonts w:ascii="Times New Roman" w:hAnsi="Times New Roman" w:cs="Times New Roman"/>
                <w:sz w:val="24"/>
                <w:szCs w:val="24"/>
              </w:rPr>
            </w:pPr>
            <w:proofErr w:type="gramStart"/>
            <w:r w:rsidRPr="009E12EB">
              <w:rPr>
                <w:rFonts w:ascii="Times New Roman" w:hAnsi="Times New Roman" w:cs="Times New Roman"/>
                <w:sz w:val="24"/>
                <w:szCs w:val="24"/>
              </w:rPr>
              <w:t xml:space="preserve">географическое положение, столицы и характерные особенности изучаемых государств Евразии; границы, государственный строй и символику России; особенности географического положения своей местности, типичных представителей растительного и </w:t>
            </w:r>
            <w:r w:rsidRPr="009E12EB">
              <w:rPr>
                <w:rFonts w:ascii="Times New Roman" w:hAnsi="Times New Roman" w:cs="Times New Roman"/>
                <w:sz w:val="24"/>
                <w:szCs w:val="24"/>
              </w:rPr>
              <w:lastRenderedPageBreak/>
              <w:t>животного мира, основные мероприятия по охране природы в своей области, правила поведения в природе, меры безопасности при стихийных бедствиях; медицинские учреждения и отделы социальной защиты своей местности.</w:t>
            </w:r>
            <w:proofErr w:type="gramEnd"/>
          </w:p>
        </w:tc>
        <w:tc>
          <w:tcPr>
            <w:tcW w:w="4573" w:type="dxa"/>
          </w:tcPr>
          <w:p w:rsidR="009E12EB" w:rsidRPr="009E12EB" w:rsidRDefault="009E12EB" w:rsidP="00D43BE6">
            <w:pPr>
              <w:jc w:val="both"/>
              <w:rPr>
                <w:rFonts w:ascii="Times New Roman" w:hAnsi="Times New Roman" w:cs="Times New Roman"/>
                <w:sz w:val="24"/>
                <w:szCs w:val="24"/>
              </w:rPr>
            </w:pPr>
            <w:r w:rsidRPr="009E12EB">
              <w:rPr>
                <w:rFonts w:ascii="Times New Roman" w:hAnsi="Times New Roman" w:cs="Times New Roman"/>
                <w:sz w:val="24"/>
                <w:szCs w:val="24"/>
              </w:rPr>
              <w:lastRenderedPageBreak/>
              <w:t>находить на политической карте Евразии изучаемые государства и их столицы в атласах, специально разработанных для коррекционных школ VIII вида</w:t>
            </w:r>
            <w:proofErr w:type="gramStart"/>
            <w:r w:rsidRPr="009E12EB">
              <w:rPr>
                <w:rFonts w:ascii="Times New Roman" w:hAnsi="Times New Roman" w:cs="Times New Roman"/>
                <w:sz w:val="24"/>
                <w:szCs w:val="24"/>
              </w:rPr>
              <w:t>.</w:t>
            </w:r>
            <w:proofErr w:type="gramEnd"/>
            <w:r w:rsidRPr="009E12EB">
              <w:rPr>
                <w:rFonts w:ascii="Times New Roman" w:hAnsi="Times New Roman" w:cs="Times New Roman"/>
                <w:sz w:val="24"/>
                <w:szCs w:val="24"/>
              </w:rPr>
              <w:t xml:space="preserve"> </w:t>
            </w:r>
            <w:proofErr w:type="gramStart"/>
            <w:r w:rsidRPr="009E12EB">
              <w:rPr>
                <w:rFonts w:ascii="Times New Roman" w:hAnsi="Times New Roman" w:cs="Times New Roman"/>
                <w:sz w:val="24"/>
                <w:szCs w:val="24"/>
              </w:rPr>
              <w:t>п</w:t>
            </w:r>
            <w:proofErr w:type="gramEnd"/>
            <w:r w:rsidRPr="009E12EB">
              <w:rPr>
                <w:rFonts w:ascii="Times New Roman" w:hAnsi="Times New Roman" w:cs="Times New Roman"/>
                <w:sz w:val="24"/>
                <w:szCs w:val="24"/>
              </w:rPr>
              <w:t>оказывать Россию на политических картах мира и Евразии; находить свою местность на карте России (политико-</w:t>
            </w:r>
            <w:r w:rsidRPr="009E12EB">
              <w:rPr>
                <w:rFonts w:ascii="Times New Roman" w:hAnsi="Times New Roman" w:cs="Times New Roman"/>
                <w:sz w:val="24"/>
                <w:szCs w:val="24"/>
              </w:rPr>
              <w:lastRenderedPageBreak/>
              <w:t>административной, физической и карте природных зон); давать несложную характеристику природных условий и хозяйственных ресурсов своей местности, давать краткую историческую справку о прошлом своего края; называть и показывать на иллюстрациях изученные культурные и исторические памятники своей области; правильно вести себя в природе; выполнять задания в «Рабочей тетради по географии материков и океанов» для 9 класса специальной (коррекционной) школы VIII вида (количество заданий и время заполнения определяет учитель с учетом индивидуальных особенностей учащихся).</w:t>
            </w:r>
          </w:p>
        </w:tc>
      </w:tr>
    </w:tbl>
    <w:p w:rsidR="00DA56BF" w:rsidRPr="00DA56BF" w:rsidRDefault="00DA56BF" w:rsidP="001A7BC4">
      <w:pPr>
        <w:spacing w:after="0" w:line="240" w:lineRule="auto"/>
        <w:ind w:left="-567"/>
        <w:jc w:val="both"/>
        <w:rPr>
          <w:rFonts w:ascii="Times New Roman" w:hAnsi="Times New Roman" w:cs="Times New Roman"/>
          <w:b/>
          <w:sz w:val="24"/>
          <w:szCs w:val="24"/>
        </w:rPr>
      </w:pPr>
      <w:r w:rsidRPr="00DA56BF">
        <w:rPr>
          <w:rFonts w:ascii="Times New Roman" w:hAnsi="Times New Roman" w:cs="Times New Roman"/>
          <w:b/>
          <w:sz w:val="24"/>
          <w:szCs w:val="24"/>
        </w:rPr>
        <w:lastRenderedPageBreak/>
        <w:t xml:space="preserve">История </w:t>
      </w:r>
    </w:p>
    <w:p w:rsidR="00DA56BF" w:rsidRDefault="00DA56BF" w:rsidP="001A7BC4">
      <w:pPr>
        <w:spacing w:after="0" w:line="240" w:lineRule="auto"/>
        <w:ind w:left="-567"/>
        <w:jc w:val="both"/>
        <w:rPr>
          <w:rFonts w:ascii="Times New Roman" w:hAnsi="Times New Roman" w:cs="Times New Roman"/>
          <w:sz w:val="24"/>
          <w:szCs w:val="24"/>
        </w:rPr>
      </w:pPr>
      <w:r w:rsidRPr="00DA56BF">
        <w:rPr>
          <w:rFonts w:ascii="Times New Roman" w:hAnsi="Times New Roman" w:cs="Times New Roman"/>
          <w:sz w:val="24"/>
          <w:szCs w:val="24"/>
        </w:rPr>
        <w:t xml:space="preserve"> </w:t>
      </w:r>
    </w:p>
    <w:p w:rsidR="00DA56BF" w:rsidRPr="00DA56BF" w:rsidRDefault="00DA56BF" w:rsidP="001A7BC4">
      <w:pPr>
        <w:spacing w:after="0" w:line="240" w:lineRule="auto"/>
        <w:ind w:left="-567"/>
        <w:jc w:val="both"/>
        <w:rPr>
          <w:rFonts w:ascii="Times New Roman" w:hAnsi="Times New Roman" w:cs="Times New Roman"/>
          <w:sz w:val="24"/>
          <w:szCs w:val="24"/>
          <w:u w:val="single"/>
        </w:rPr>
      </w:pPr>
      <w:r w:rsidRPr="00DA56BF">
        <w:rPr>
          <w:rFonts w:ascii="Times New Roman" w:hAnsi="Times New Roman" w:cs="Times New Roman"/>
          <w:sz w:val="24"/>
          <w:szCs w:val="24"/>
          <w:u w:val="single"/>
        </w:rPr>
        <w:t xml:space="preserve">Минимальный уровень: </w:t>
      </w:r>
    </w:p>
    <w:p w:rsidR="00DA56BF" w:rsidRDefault="00DA56BF" w:rsidP="001A7BC4">
      <w:pPr>
        <w:spacing w:after="0" w:line="240" w:lineRule="auto"/>
        <w:ind w:left="-567"/>
        <w:jc w:val="both"/>
        <w:rPr>
          <w:rFonts w:ascii="Times New Roman" w:hAnsi="Times New Roman" w:cs="Times New Roman"/>
          <w:sz w:val="24"/>
          <w:szCs w:val="24"/>
        </w:rPr>
      </w:pPr>
      <w:r w:rsidRPr="00DA56BF">
        <w:rPr>
          <w:rFonts w:ascii="Times New Roman" w:hAnsi="Times New Roman" w:cs="Times New Roman"/>
          <w:sz w:val="24"/>
          <w:szCs w:val="24"/>
        </w:rPr>
        <w:t>понимание доступных исторических фактов; использование некоторых усвоенных понятий в активной речи;</w:t>
      </w:r>
    </w:p>
    <w:p w:rsidR="00DA56BF" w:rsidRDefault="00DA56BF" w:rsidP="001A7BC4">
      <w:pPr>
        <w:spacing w:after="0" w:line="240" w:lineRule="auto"/>
        <w:ind w:left="-567"/>
        <w:jc w:val="both"/>
        <w:rPr>
          <w:rFonts w:ascii="Times New Roman" w:hAnsi="Times New Roman" w:cs="Times New Roman"/>
          <w:sz w:val="24"/>
          <w:szCs w:val="24"/>
        </w:rPr>
      </w:pPr>
      <w:r w:rsidRPr="00DA56BF">
        <w:rPr>
          <w:rFonts w:ascii="Times New Roman" w:hAnsi="Times New Roman" w:cs="Times New Roman"/>
          <w:sz w:val="24"/>
          <w:szCs w:val="24"/>
        </w:rPr>
        <w:t xml:space="preserve"> последовательные ответы на вопросы, выбор правильного ответа из ряда предложенных вариантов; </w:t>
      </w:r>
    </w:p>
    <w:p w:rsidR="00DA56BF" w:rsidRDefault="00DA56BF" w:rsidP="001A7BC4">
      <w:pPr>
        <w:spacing w:after="0" w:line="240" w:lineRule="auto"/>
        <w:ind w:left="-567"/>
        <w:jc w:val="both"/>
        <w:rPr>
          <w:rFonts w:ascii="Times New Roman" w:hAnsi="Times New Roman" w:cs="Times New Roman"/>
          <w:sz w:val="24"/>
          <w:szCs w:val="24"/>
        </w:rPr>
      </w:pPr>
      <w:r w:rsidRPr="00DA56BF">
        <w:rPr>
          <w:rFonts w:ascii="Times New Roman" w:hAnsi="Times New Roman" w:cs="Times New Roman"/>
          <w:sz w:val="24"/>
          <w:szCs w:val="24"/>
        </w:rPr>
        <w:t xml:space="preserve">использование помощи учителя при выполнении учебных задач, самостоятельное исправление ошибок; </w:t>
      </w:r>
    </w:p>
    <w:p w:rsidR="00DA56BF" w:rsidRDefault="00DA56BF" w:rsidP="001A7BC4">
      <w:pPr>
        <w:spacing w:after="0" w:line="240" w:lineRule="auto"/>
        <w:ind w:left="-567"/>
        <w:jc w:val="both"/>
        <w:rPr>
          <w:rFonts w:ascii="Times New Roman" w:hAnsi="Times New Roman" w:cs="Times New Roman"/>
          <w:sz w:val="24"/>
          <w:szCs w:val="24"/>
        </w:rPr>
      </w:pPr>
      <w:r w:rsidRPr="00DA56BF">
        <w:rPr>
          <w:rFonts w:ascii="Times New Roman" w:hAnsi="Times New Roman" w:cs="Times New Roman"/>
          <w:sz w:val="24"/>
          <w:szCs w:val="24"/>
        </w:rPr>
        <w:t xml:space="preserve">усвоение элементов контроля учебной деятельности (с помощью памяток, инструкций, опорных схем); </w:t>
      </w:r>
    </w:p>
    <w:p w:rsidR="00DA56BF" w:rsidRDefault="00DA56BF" w:rsidP="001A7BC4">
      <w:pPr>
        <w:spacing w:after="0" w:line="240" w:lineRule="auto"/>
        <w:ind w:left="-567"/>
        <w:jc w:val="both"/>
        <w:rPr>
          <w:rFonts w:ascii="Times New Roman" w:hAnsi="Times New Roman" w:cs="Times New Roman"/>
          <w:sz w:val="24"/>
          <w:szCs w:val="24"/>
        </w:rPr>
      </w:pPr>
      <w:r w:rsidRPr="00DA56BF">
        <w:rPr>
          <w:rFonts w:ascii="Times New Roman" w:hAnsi="Times New Roman" w:cs="Times New Roman"/>
          <w:sz w:val="24"/>
          <w:szCs w:val="24"/>
        </w:rPr>
        <w:t xml:space="preserve">адекватное реагирование на оценку учебных действий. </w:t>
      </w:r>
    </w:p>
    <w:p w:rsidR="00DA56BF" w:rsidRDefault="00DA56BF" w:rsidP="001A7BC4">
      <w:pPr>
        <w:spacing w:after="0" w:line="240" w:lineRule="auto"/>
        <w:ind w:left="-567"/>
        <w:jc w:val="both"/>
        <w:rPr>
          <w:rFonts w:ascii="Times New Roman" w:hAnsi="Times New Roman" w:cs="Times New Roman"/>
          <w:sz w:val="24"/>
          <w:szCs w:val="24"/>
        </w:rPr>
      </w:pPr>
    </w:p>
    <w:p w:rsidR="00DA56BF" w:rsidRDefault="00DA56BF" w:rsidP="001A7BC4">
      <w:pPr>
        <w:spacing w:after="0" w:line="240" w:lineRule="auto"/>
        <w:ind w:left="-567"/>
        <w:jc w:val="both"/>
        <w:rPr>
          <w:rFonts w:ascii="Times New Roman" w:hAnsi="Times New Roman" w:cs="Times New Roman"/>
          <w:sz w:val="24"/>
          <w:szCs w:val="24"/>
        </w:rPr>
      </w:pPr>
      <w:r w:rsidRPr="00DA56BF">
        <w:rPr>
          <w:rFonts w:ascii="Times New Roman" w:hAnsi="Times New Roman" w:cs="Times New Roman"/>
          <w:sz w:val="24"/>
          <w:szCs w:val="24"/>
          <w:u w:val="single"/>
        </w:rPr>
        <w:t>Достаточный уровень:</w:t>
      </w:r>
      <w:r w:rsidRPr="00DA56BF">
        <w:rPr>
          <w:rFonts w:ascii="Times New Roman" w:hAnsi="Times New Roman" w:cs="Times New Roman"/>
          <w:sz w:val="24"/>
          <w:szCs w:val="24"/>
        </w:rPr>
        <w:t xml:space="preserve"> </w:t>
      </w:r>
    </w:p>
    <w:p w:rsidR="00DA56BF" w:rsidRDefault="00DA56BF" w:rsidP="001A7BC4">
      <w:pPr>
        <w:spacing w:after="0" w:line="240" w:lineRule="auto"/>
        <w:ind w:left="-567"/>
        <w:jc w:val="both"/>
        <w:rPr>
          <w:rFonts w:ascii="Times New Roman" w:hAnsi="Times New Roman" w:cs="Times New Roman"/>
          <w:sz w:val="24"/>
          <w:szCs w:val="24"/>
        </w:rPr>
      </w:pPr>
      <w:r w:rsidRPr="00DA56BF">
        <w:rPr>
          <w:rFonts w:ascii="Times New Roman" w:hAnsi="Times New Roman" w:cs="Times New Roman"/>
          <w:sz w:val="24"/>
          <w:szCs w:val="24"/>
        </w:rPr>
        <w:t xml:space="preserve">знание изученных понятий и наличие представлений по всем разделам программы; использование усвоенных исторических понятий в самостоятельных высказываниях; участие в беседах по основным темам программы; </w:t>
      </w:r>
    </w:p>
    <w:p w:rsidR="00DA56BF" w:rsidRDefault="00DA56BF" w:rsidP="001A7BC4">
      <w:pPr>
        <w:spacing w:after="0" w:line="240" w:lineRule="auto"/>
        <w:ind w:left="-567"/>
        <w:jc w:val="both"/>
        <w:rPr>
          <w:rFonts w:ascii="Times New Roman" w:hAnsi="Times New Roman" w:cs="Times New Roman"/>
          <w:sz w:val="24"/>
          <w:szCs w:val="24"/>
        </w:rPr>
      </w:pPr>
      <w:r w:rsidRPr="00DA56BF">
        <w:rPr>
          <w:rFonts w:ascii="Times New Roman" w:hAnsi="Times New Roman" w:cs="Times New Roman"/>
          <w:sz w:val="24"/>
          <w:szCs w:val="24"/>
        </w:rPr>
        <w:t xml:space="preserve">высказывание собственных суждений и личностное отношение к изученным фактам; понимание содержания учебных заданий, их выполнение самостоятельно или с помощью учителя; владение элементами самоконтроля при выполнении заданий; </w:t>
      </w:r>
    </w:p>
    <w:p w:rsidR="00DA56BF" w:rsidRDefault="00DA56BF" w:rsidP="001A7BC4">
      <w:pPr>
        <w:spacing w:after="0" w:line="240" w:lineRule="auto"/>
        <w:ind w:left="-567"/>
        <w:jc w:val="both"/>
        <w:rPr>
          <w:rFonts w:ascii="Times New Roman" w:hAnsi="Times New Roman" w:cs="Times New Roman"/>
          <w:sz w:val="24"/>
          <w:szCs w:val="24"/>
        </w:rPr>
      </w:pPr>
      <w:r w:rsidRPr="00DA56BF">
        <w:rPr>
          <w:rFonts w:ascii="Times New Roman" w:hAnsi="Times New Roman" w:cs="Times New Roman"/>
          <w:sz w:val="24"/>
          <w:szCs w:val="24"/>
        </w:rPr>
        <w:t xml:space="preserve">владение элементами оценки и самооценки; проявление интереса к изучению истории. </w:t>
      </w:r>
    </w:p>
    <w:p w:rsidR="00DA56BF" w:rsidRDefault="00DA56BF" w:rsidP="001A7BC4">
      <w:pPr>
        <w:spacing w:after="0" w:line="240" w:lineRule="auto"/>
        <w:ind w:left="-567"/>
        <w:jc w:val="both"/>
        <w:rPr>
          <w:rFonts w:ascii="Times New Roman" w:hAnsi="Times New Roman" w:cs="Times New Roman"/>
          <w:sz w:val="24"/>
          <w:szCs w:val="24"/>
        </w:rPr>
      </w:pPr>
    </w:p>
    <w:p w:rsidR="00DA56BF" w:rsidRPr="00DA56BF" w:rsidRDefault="00DA56BF" w:rsidP="001A7BC4">
      <w:pPr>
        <w:spacing w:after="0" w:line="240" w:lineRule="auto"/>
        <w:ind w:left="-567"/>
        <w:jc w:val="both"/>
        <w:rPr>
          <w:rFonts w:ascii="Times New Roman" w:hAnsi="Times New Roman" w:cs="Times New Roman"/>
          <w:sz w:val="24"/>
          <w:szCs w:val="24"/>
          <w:u w:val="single"/>
        </w:rPr>
      </w:pPr>
      <w:r w:rsidRPr="00DA56BF">
        <w:rPr>
          <w:rFonts w:ascii="Times New Roman" w:hAnsi="Times New Roman" w:cs="Times New Roman"/>
          <w:sz w:val="24"/>
          <w:szCs w:val="24"/>
          <w:u w:val="single"/>
        </w:rPr>
        <w:t>История России</w:t>
      </w:r>
    </w:p>
    <w:p w:rsidR="00DA56BF" w:rsidRDefault="00DA56BF" w:rsidP="001A7BC4">
      <w:pPr>
        <w:spacing w:after="0" w:line="240" w:lineRule="auto"/>
        <w:ind w:left="-567"/>
        <w:jc w:val="both"/>
        <w:rPr>
          <w:rFonts w:ascii="Times New Roman" w:hAnsi="Times New Roman" w:cs="Times New Roman"/>
          <w:sz w:val="24"/>
          <w:szCs w:val="24"/>
        </w:rPr>
      </w:pPr>
    </w:p>
    <w:p w:rsidR="00DA56BF" w:rsidRPr="00DA56BF" w:rsidRDefault="00DA56BF" w:rsidP="00DA56BF">
      <w:pPr>
        <w:spacing w:after="0" w:line="240" w:lineRule="auto"/>
        <w:ind w:left="-567"/>
        <w:jc w:val="both"/>
        <w:rPr>
          <w:rFonts w:ascii="Times New Roman" w:hAnsi="Times New Roman" w:cs="Times New Roman"/>
          <w:sz w:val="24"/>
          <w:szCs w:val="24"/>
          <w:u w:val="single"/>
        </w:rPr>
      </w:pPr>
      <w:r w:rsidRPr="00DA56BF">
        <w:rPr>
          <w:rFonts w:ascii="Times New Roman" w:hAnsi="Times New Roman" w:cs="Times New Roman"/>
          <w:sz w:val="24"/>
          <w:szCs w:val="24"/>
        </w:rPr>
        <w:t xml:space="preserve"> </w:t>
      </w:r>
      <w:r w:rsidRPr="00DA56BF">
        <w:rPr>
          <w:rFonts w:ascii="Times New Roman" w:hAnsi="Times New Roman" w:cs="Times New Roman"/>
          <w:sz w:val="24"/>
          <w:szCs w:val="24"/>
          <w:u w:val="single"/>
        </w:rPr>
        <w:t xml:space="preserve">Минимальный уровень: </w:t>
      </w:r>
    </w:p>
    <w:p w:rsidR="00DA56BF" w:rsidRDefault="00DA56BF" w:rsidP="001A7BC4">
      <w:pPr>
        <w:spacing w:after="0" w:line="240" w:lineRule="auto"/>
        <w:ind w:left="-567"/>
        <w:jc w:val="both"/>
        <w:rPr>
          <w:rFonts w:ascii="Times New Roman" w:hAnsi="Times New Roman" w:cs="Times New Roman"/>
          <w:sz w:val="24"/>
          <w:szCs w:val="24"/>
        </w:rPr>
      </w:pPr>
      <w:r w:rsidRPr="00DA56BF">
        <w:rPr>
          <w:rFonts w:ascii="Times New Roman" w:hAnsi="Times New Roman" w:cs="Times New Roman"/>
          <w:sz w:val="24"/>
          <w:szCs w:val="24"/>
        </w:rPr>
        <w:t xml:space="preserve">знание некоторых дат важнейших событий отечественной истории; </w:t>
      </w:r>
    </w:p>
    <w:p w:rsidR="00DA56BF" w:rsidRDefault="00DA56BF" w:rsidP="001A7BC4">
      <w:pPr>
        <w:spacing w:after="0" w:line="240" w:lineRule="auto"/>
        <w:ind w:left="-567"/>
        <w:jc w:val="both"/>
        <w:rPr>
          <w:rFonts w:ascii="Times New Roman" w:hAnsi="Times New Roman" w:cs="Times New Roman"/>
          <w:sz w:val="24"/>
          <w:szCs w:val="24"/>
        </w:rPr>
      </w:pPr>
      <w:r w:rsidRPr="00DA56BF">
        <w:rPr>
          <w:rFonts w:ascii="Times New Roman" w:hAnsi="Times New Roman" w:cs="Times New Roman"/>
          <w:sz w:val="24"/>
          <w:szCs w:val="24"/>
        </w:rPr>
        <w:t xml:space="preserve">знание некоторых основных фактов исторических событий, явлений, процессов; </w:t>
      </w:r>
    </w:p>
    <w:p w:rsidR="00DA56BF" w:rsidRDefault="00DA56BF" w:rsidP="001A7BC4">
      <w:pPr>
        <w:spacing w:after="0" w:line="240" w:lineRule="auto"/>
        <w:ind w:left="-567"/>
        <w:jc w:val="both"/>
        <w:rPr>
          <w:rFonts w:ascii="Times New Roman" w:hAnsi="Times New Roman" w:cs="Times New Roman"/>
          <w:sz w:val="24"/>
          <w:szCs w:val="24"/>
        </w:rPr>
      </w:pPr>
      <w:r w:rsidRPr="00DA56BF">
        <w:rPr>
          <w:rFonts w:ascii="Times New Roman" w:hAnsi="Times New Roman" w:cs="Times New Roman"/>
          <w:sz w:val="24"/>
          <w:szCs w:val="24"/>
        </w:rPr>
        <w:t xml:space="preserve">знание имен некоторых наиболее известных исторических деятелей (князей, царей, политиков, полководцев, ученых, деятелей культуры); </w:t>
      </w:r>
    </w:p>
    <w:p w:rsidR="00DA56BF" w:rsidRDefault="00DA56BF" w:rsidP="001A7BC4">
      <w:pPr>
        <w:spacing w:after="0" w:line="240" w:lineRule="auto"/>
        <w:ind w:left="-567"/>
        <w:jc w:val="both"/>
        <w:rPr>
          <w:rFonts w:ascii="Times New Roman" w:hAnsi="Times New Roman" w:cs="Times New Roman"/>
          <w:sz w:val="24"/>
          <w:szCs w:val="24"/>
        </w:rPr>
      </w:pPr>
      <w:r w:rsidRPr="00DA56BF">
        <w:rPr>
          <w:rFonts w:ascii="Times New Roman" w:hAnsi="Times New Roman" w:cs="Times New Roman"/>
          <w:sz w:val="24"/>
          <w:szCs w:val="24"/>
        </w:rPr>
        <w:t xml:space="preserve">понимание значения основных терминов-понятий; установление по датам последовательности и длительности исторических событий, пользование «Лентой времени»; </w:t>
      </w:r>
    </w:p>
    <w:p w:rsidR="00DA56BF" w:rsidRPr="00A66828" w:rsidRDefault="00DA56BF" w:rsidP="001A7BC4">
      <w:pPr>
        <w:spacing w:after="0" w:line="240" w:lineRule="auto"/>
        <w:ind w:left="-567"/>
        <w:jc w:val="both"/>
        <w:rPr>
          <w:rFonts w:ascii="Times New Roman" w:hAnsi="Times New Roman" w:cs="Times New Roman"/>
          <w:sz w:val="24"/>
          <w:szCs w:val="24"/>
        </w:rPr>
      </w:pPr>
      <w:r w:rsidRPr="00A66828">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учителя;</w:t>
      </w:r>
    </w:p>
    <w:p w:rsidR="00517CE6" w:rsidRDefault="00A66828" w:rsidP="001A7BC4">
      <w:pPr>
        <w:spacing w:after="0" w:line="240" w:lineRule="auto"/>
        <w:ind w:left="-567"/>
        <w:jc w:val="both"/>
        <w:rPr>
          <w:rFonts w:ascii="Times New Roman" w:hAnsi="Times New Roman" w:cs="Times New Roman"/>
          <w:sz w:val="24"/>
          <w:szCs w:val="24"/>
        </w:rPr>
      </w:pPr>
      <w:r w:rsidRPr="00A66828">
        <w:rPr>
          <w:rFonts w:ascii="Times New Roman" w:hAnsi="Times New Roman" w:cs="Times New Roman"/>
          <w:sz w:val="24"/>
          <w:szCs w:val="24"/>
        </w:rPr>
        <w:lastRenderedPageBreak/>
        <w:t xml:space="preserve">нахождение и показ на исторической карте основных изучаемых объектов и событий; объяснение значения основных исторических понятий с помощью учителя. </w:t>
      </w:r>
    </w:p>
    <w:p w:rsidR="00517CE6" w:rsidRDefault="00517CE6" w:rsidP="001A7BC4">
      <w:pPr>
        <w:spacing w:after="0" w:line="240" w:lineRule="auto"/>
        <w:ind w:left="-567"/>
        <w:jc w:val="both"/>
        <w:rPr>
          <w:rFonts w:ascii="Times New Roman" w:hAnsi="Times New Roman" w:cs="Times New Roman"/>
          <w:sz w:val="24"/>
          <w:szCs w:val="24"/>
        </w:rPr>
      </w:pPr>
    </w:p>
    <w:p w:rsidR="00517CE6" w:rsidRPr="00517CE6" w:rsidRDefault="00A66828" w:rsidP="001A7BC4">
      <w:pPr>
        <w:spacing w:after="0" w:line="240" w:lineRule="auto"/>
        <w:ind w:left="-567"/>
        <w:jc w:val="both"/>
        <w:rPr>
          <w:rFonts w:ascii="Times New Roman" w:hAnsi="Times New Roman" w:cs="Times New Roman"/>
          <w:sz w:val="24"/>
          <w:szCs w:val="24"/>
          <w:u w:val="single"/>
        </w:rPr>
      </w:pPr>
      <w:r w:rsidRPr="00517CE6">
        <w:rPr>
          <w:rFonts w:ascii="Times New Roman" w:hAnsi="Times New Roman" w:cs="Times New Roman"/>
          <w:sz w:val="24"/>
          <w:szCs w:val="24"/>
          <w:u w:val="single"/>
        </w:rPr>
        <w:t xml:space="preserve">Достаточный уровень: </w:t>
      </w:r>
    </w:p>
    <w:p w:rsidR="00517CE6" w:rsidRDefault="00A66828" w:rsidP="001A7BC4">
      <w:pPr>
        <w:spacing w:after="0" w:line="240" w:lineRule="auto"/>
        <w:ind w:left="-567"/>
        <w:jc w:val="both"/>
        <w:rPr>
          <w:rFonts w:ascii="Times New Roman" w:hAnsi="Times New Roman" w:cs="Times New Roman"/>
          <w:sz w:val="24"/>
          <w:szCs w:val="24"/>
        </w:rPr>
      </w:pPr>
      <w:r w:rsidRPr="00A66828">
        <w:rPr>
          <w:rFonts w:ascii="Times New Roman" w:hAnsi="Times New Roman" w:cs="Times New Roman"/>
          <w:sz w:val="24"/>
          <w:szCs w:val="24"/>
        </w:rPr>
        <w:t xml:space="preserve">знание хронологических рамок ключевых процессов, дат важнейших событий отечественной истории; </w:t>
      </w:r>
    </w:p>
    <w:p w:rsidR="00517CE6" w:rsidRDefault="00A66828" w:rsidP="001A7BC4">
      <w:pPr>
        <w:spacing w:after="0" w:line="240" w:lineRule="auto"/>
        <w:ind w:left="-567"/>
        <w:jc w:val="both"/>
        <w:rPr>
          <w:rFonts w:ascii="Times New Roman" w:hAnsi="Times New Roman" w:cs="Times New Roman"/>
          <w:sz w:val="24"/>
          <w:szCs w:val="24"/>
        </w:rPr>
      </w:pPr>
      <w:r w:rsidRPr="00A66828">
        <w:rPr>
          <w:rFonts w:ascii="Times New Roman" w:hAnsi="Times New Roman" w:cs="Times New Roman"/>
          <w:sz w:val="24"/>
          <w:szCs w:val="24"/>
        </w:rPr>
        <w:t xml:space="preserve">знание некоторых основных исторических фактов, событий, явлений, процессов; их причины, участников, результаты и значение; </w:t>
      </w:r>
    </w:p>
    <w:p w:rsidR="00517CE6" w:rsidRDefault="00A66828" w:rsidP="001A7BC4">
      <w:pPr>
        <w:spacing w:after="0" w:line="240" w:lineRule="auto"/>
        <w:ind w:left="-567"/>
        <w:jc w:val="both"/>
        <w:rPr>
          <w:rFonts w:ascii="Times New Roman" w:hAnsi="Times New Roman" w:cs="Times New Roman"/>
          <w:sz w:val="24"/>
          <w:szCs w:val="24"/>
        </w:rPr>
      </w:pPr>
      <w:r w:rsidRPr="00A66828">
        <w:rPr>
          <w:rFonts w:ascii="Times New Roman" w:hAnsi="Times New Roman" w:cs="Times New Roman"/>
          <w:sz w:val="24"/>
          <w:szCs w:val="24"/>
        </w:rPr>
        <w:t xml:space="preserve">составление рассказов об исторических событиях, формулировка выводов об их значении; знание мест совершения основных исторических событий; </w:t>
      </w:r>
    </w:p>
    <w:p w:rsidR="00517CE6" w:rsidRDefault="00A66828" w:rsidP="001A7BC4">
      <w:pPr>
        <w:spacing w:after="0" w:line="240" w:lineRule="auto"/>
        <w:ind w:left="-567"/>
        <w:jc w:val="both"/>
        <w:rPr>
          <w:rFonts w:ascii="Times New Roman" w:hAnsi="Times New Roman" w:cs="Times New Roman"/>
          <w:sz w:val="24"/>
          <w:szCs w:val="24"/>
        </w:rPr>
      </w:pPr>
      <w:r w:rsidRPr="00A66828">
        <w:rPr>
          <w:rFonts w:ascii="Times New Roman" w:hAnsi="Times New Roman" w:cs="Times New Roman"/>
          <w:sz w:val="24"/>
          <w:szCs w:val="24"/>
        </w:rPr>
        <w:t xml:space="preserve">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w:t>
      </w:r>
    </w:p>
    <w:p w:rsidR="00517CE6" w:rsidRDefault="00A66828" w:rsidP="001A7BC4">
      <w:pPr>
        <w:spacing w:after="0" w:line="240" w:lineRule="auto"/>
        <w:ind w:left="-567"/>
        <w:jc w:val="both"/>
        <w:rPr>
          <w:rFonts w:ascii="Times New Roman" w:hAnsi="Times New Roman" w:cs="Times New Roman"/>
          <w:sz w:val="24"/>
          <w:szCs w:val="24"/>
        </w:rPr>
      </w:pPr>
      <w:r w:rsidRPr="00A66828">
        <w:rPr>
          <w:rFonts w:ascii="Times New Roman" w:hAnsi="Times New Roman" w:cs="Times New Roman"/>
          <w:sz w:val="24"/>
          <w:szCs w:val="24"/>
        </w:rPr>
        <w:t xml:space="preserve">формирование первоначальных представлений о взаимосвязи и последовательности важнейших исторических событий; </w:t>
      </w:r>
    </w:p>
    <w:p w:rsidR="00517CE6" w:rsidRDefault="00A66828" w:rsidP="001A7BC4">
      <w:pPr>
        <w:spacing w:after="0" w:line="240" w:lineRule="auto"/>
        <w:ind w:left="-567"/>
        <w:jc w:val="both"/>
        <w:rPr>
          <w:rFonts w:ascii="Times New Roman" w:hAnsi="Times New Roman" w:cs="Times New Roman"/>
          <w:sz w:val="24"/>
          <w:szCs w:val="24"/>
        </w:rPr>
      </w:pPr>
      <w:r w:rsidRPr="00A66828">
        <w:rPr>
          <w:rFonts w:ascii="Times New Roman" w:hAnsi="Times New Roman" w:cs="Times New Roman"/>
          <w:sz w:val="24"/>
          <w:szCs w:val="24"/>
        </w:rPr>
        <w:t xml:space="preserve">понимание «легенды» исторической карты и «чтение» исторической карты с опорой на ее «легенду»; </w:t>
      </w:r>
    </w:p>
    <w:p w:rsidR="00517CE6" w:rsidRDefault="00A66828" w:rsidP="001A7BC4">
      <w:pPr>
        <w:spacing w:after="0" w:line="240" w:lineRule="auto"/>
        <w:ind w:left="-567"/>
        <w:jc w:val="both"/>
        <w:rPr>
          <w:rFonts w:ascii="Times New Roman" w:hAnsi="Times New Roman" w:cs="Times New Roman"/>
          <w:sz w:val="24"/>
          <w:szCs w:val="24"/>
        </w:rPr>
      </w:pPr>
      <w:r w:rsidRPr="00A66828">
        <w:rPr>
          <w:rFonts w:ascii="Times New Roman" w:hAnsi="Times New Roman" w:cs="Times New Roman"/>
          <w:sz w:val="24"/>
          <w:szCs w:val="24"/>
        </w:rPr>
        <w:t>знание основных терминов понятий и их определений;</w:t>
      </w:r>
    </w:p>
    <w:p w:rsidR="00DA56BF" w:rsidRDefault="00A66828" w:rsidP="001A7BC4">
      <w:pPr>
        <w:spacing w:after="0" w:line="240" w:lineRule="auto"/>
        <w:ind w:left="-567"/>
        <w:jc w:val="both"/>
        <w:rPr>
          <w:rFonts w:ascii="Times New Roman" w:hAnsi="Times New Roman" w:cs="Times New Roman"/>
          <w:sz w:val="24"/>
          <w:szCs w:val="24"/>
        </w:rPr>
      </w:pPr>
      <w:r w:rsidRPr="00A66828">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 сравнение, анализ, обобщение исторических фактов; поиск информации в одном или нескольких источниках; установление и раскрытие причинно-следственных связей между историческими событиями и явлениями.</w:t>
      </w:r>
    </w:p>
    <w:p w:rsidR="009E12EB" w:rsidRDefault="009E12EB" w:rsidP="001A7BC4">
      <w:pPr>
        <w:spacing w:after="0" w:line="240" w:lineRule="auto"/>
        <w:ind w:left="-567"/>
        <w:jc w:val="both"/>
      </w:pPr>
    </w:p>
    <w:tbl>
      <w:tblPr>
        <w:tblStyle w:val="a9"/>
        <w:tblW w:w="0" w:type="auto"/>
        <w:tblInd w:w="-567" w:type="dxa"/>
        <w:tblLook w:val="04A0" w:firstRow="1" w:lastRow="0" w:firstColumn="1" w:lastColumn="0" w:noHBand="0" w:noVBand="1"/>
      </w:tblPr>
      <w:tblGrid>
        <w:gridCol w:w="4572"/>
        <w:gridCol w:w="4573"/>
      </w:tblGrid>
      <w:tr w:rsidR="009E12EB" w:rsidRPr="009E12EB" w:rsidTr="00D43BE6">
        <w:tc>
          <w:tcPr>
            <w:tcW w:w="9145" w:type="dxa"/>
            <w:gridSpan w:val="2"/>
          </w:tcPr>
          <w:p w:rsidR="009E12EB" w:rsidRPr="009E12EB" w:rsidRDefault="009E12EB" w:rsidP="00D43BE6">
            <w:pPr>
              <w:jc w:val="center"/>
              <w:rPr>
                <w:rFonts w:ascii="Times New Roman" w:hAnsi="Times New Roman" w:cs="Times New Roman"/>
                <w:sz w:val="24"/>
                <w:szCs w:val="24"/>
              </w:rPr>
            </w:pPr>
            <w:r w:rsidRPr="009E12EB">
              <w:rPr>
                <w:rFonts w:ascii="Times New Roman" w:hAnsi="Times New Roman" w:cs="Times New Roman"/>
                <w:sz w:val="24"/>
                <w:szCs w:val="24"/>
              </w:rPr>
              <w:t>Учащиеся должны:</w:t>
            </w:r>
          </w:p>
        </w:tc>
      </w:tr>
      <w:tr w:rsidR="009E12EB" w:rsidRPr="009E12EB" w:rsidTr="00D43BE6">
        <w:tc>
          <w:tcPr>
            <w:tcW w:w="4572" w:type="dxa"/>
          </w:tcPr>
          <w:p w:rsidR="009E12EB" w:rsidRPr="009E12EB" w:rsidRDefault="009E12EB" w:rsidP="00D43BE6">
            <w:pPr>
              <w:jc w:val="center"/>
              <w:rPr>
                <w:rFonts w:ascii="Times New Roman" w:hAnsi="Times New Roman" w:cs="Times New Roman"/>
                <w:sz w:val="24"/>
                <w:szCs w:val="24"/>
              </w:rPr>
            </w:pPr>
            <w:r w:rsidRPr="009E12EB">
              <w:rPr>
                <w:rFonts w:ascii="Times New Roman" w:hAnsi="Times New Roman" w:cs="Times New Roman"/>
                <w:sz w:val="24"/>
                <w:szCs w:val="24"/>
              </w:rPr>
              <w:t>знать</w:t>
            </w:r>
          </w:p>
          <w:p w:rsidR="009E12EB" w:rsidRPr="009E12EB" w:rsidRDefault="009E12EB" w:rsidP="00D43BE6">
            <w:pPr>
              <w:jc w:val="center"/>
              <w:rPr>
                <w:rFonts w:ascii="Times New Roman" w:hAnsi="Times New Roman" w:cs="Times New Roman"/>
                <w:sz w:val="24"/>
                <w:szCs w:val="24"/>
              </w:rPr>
            </w:pPr>
          </w:p>
        </w:tc>
        <w:tc>
          <w:tcPr>
            <w:tcW w:w="4573" w:type="dxa"/>
          </w:tcPr>
          <w:p w:rsidR="009E12EB" w:rsidRPr="009E12EB" w:rsidRDefault="009E12EB" w:rsidP="00D43BE6">
            <w:pPr>
              <w:jc w:val="center"/>
              <w:rPr>
                <w:rFonts w:ascii="Times New Roman" w:hAnsi="Times New Roman" w:cs="Times New Roman"/>
                <w:sz w:val="24"/>
                <w:szCs w:val="24"/>
              </w:rPr>
            </w:pPr>
            <w:r w:rsidRPr="009E12EB">
              <w:rPr>
                <w:rFonts w:ascii="Times New Roman" w:hAnsi="Times New Roman" w:cs="Times New Roman"/>
                <w:sz w:val="24"/>
                <w:szCs w:val="24"/>
              </w:rPr>
              <w:t>уметь</w:t>
            </w:r>
          </w:p>
          <w:p w:rsidR="009E12EB" w:rsidRPr="009E12EB" w:rsidRDefault="009E12EB" w:rsidP="00D43BE6">
            <w:pPr>
              <w:jc w:val="center"/>
              <w:rPr>
                <w:rFonts w:ascii="Times New Roman" w:hAnsi="Times New Roman" w:cs="Times New Roman"/>
                <w:sz w:val="24"/>
                <w:szCs w:val="24"/>
              </w:rPr>
            </w:pPr>
          </w:p>
        </w:tc>
      </w:tr>
      <w:tr w:rsidR="009E12EB" w:rsidRPr="009E12EB" w:rsidTr="00D43BE6">
        <w:tc>
          <w:tcPr>
            <w:tcW w:w="4572" w:type="dxa"/>
          </w:tcPr>
          <w:p w:rsidR="009E12EB" w:rsidRPr="009E12EB" w:rsidRDefault="009E12EB" w:rsidP="009E12EB">
            <w:pPr>
              <w:ind w:left="-567"/>
              <w:jc w:val="both"/>
              <w:rPr>
                <w:rFonts w:ascii="Times New Roman" w:hAnsi="Times New Roman" w:cs="Times New Roman"/>
                <w:sz w:val="24"/>
                <w:szCs w:val="24"/>
              </w:rPr>
            </w:pPr>
            <w:r w:rsidRPr="009E12EB">
              <w:rPr>
                <w:rFonts w:ascii="Times New Roman" w:hAnsi="Times New Roman" w:cs="Times New Roman"/>
              </w:rPr>
              <w:t>пользоваться небольшим историческим текстом; правильно и осознанно оценивать реальную обстановку; выбрать из текста учебника конкретного героя, дать положительную характеристику, выделить личностные качества; передать содержание конкретного исторического материала; пользоваться современными числовыми взаимосвязями («Лента времени»).</w:t>
            </w:r>
          </w:p>
          <w:p w:rsidR="009E12EB" w:rsidRPr="009E12EB" w:rsidRDefault="009E12EB" w:rsidP="009E12EB">
            <w:pPr>
              <w:ind w:left="-567"/>
              <w:jc w:val="both"/>
              <w:rPr>
                <w:rFonts w:ascii="Times New Roman" w:hAnsi="Times New Roman" w:cs="Times New Roman"/>
                <w:b/>
                <w:sz w:val="24"/>
                <w:szCs w:val="24"/>
              </w:rPr>
            </w:pPr>
          </w:p>
          <w:p w:rsidR="009E12EB" w:rsidRPr="009E12EB" w:rsidRDefault="009E12EB" w:rsidP="009E12EB">
            <w:pPr>
              <w:ind w:left="-567"/>
              <w:jc w:val="both"/>
              <w:rPr>
                <w:rFonts w:ascii="Times New Roman" w:hAnsi="Times New Roman" w:cs="Times New Roman"/>
                <w:b/>
                <w:sz w:val="24"/>
                <w:szCs w:val="24"/>
              </w:rPr>
            </w:pPr>
          </w:p>
          <w:p w:rsidR="009E12EB" w:rsidRPr="009E12EB" w:rsidRDefault="009E12EB" w:rsidP="00D43BE6">
            <w:pPr>
              <w:rPr>
                <w:rFonts w:ascii="Times New Roman" w:hAnsi="Times New Roman" w:cs="Times New Roman"/>
                <w:sz w:val="24"/>
                <w:szCs w:val="24"/>
              </w:rPr>
            </w:pPr>
          </w:p>
        </w:tc>
        <w:tc>
          <w:tcPr>
            <w:tcW w:w="4573" w:type="dxa"/>
          </w:tcPr>
          <w:p w:rsidR="009E12EB" w:rsidRPr="009E12EB" w:rsidRDefault="009E12EB" w:rsidP="00D43BE6">
            <w:pPr>
              <w:jc w:val="both"/>
              <w:rPr>
                <w:rFonts w:ascii="Times New Roman" w:hAnsi="Times New Roman" w:cs="Times New Roman"/>
                <w:sz w:val="24"/>
                <w:szCs w:val="24"/>
              </w:rPr>
            </w:pPr>
            <w:r w:rsidRPr="009E12EB">
              <w:rPr>
                <w:rFonts w:ascii="Times New Roman" w:hAnsi="Times New Roman" w:cs="Times New Roman"/>
              </w:rPr>
              <w:t>основные исторические события революционные движения, гражданская война; становление Советской власти; стройки первых пятилеток; вторая Мировая война; Великая Отечественная война; основные периоды развития хозяйственной и политической жизни страны в предвоенные и послевоенные годы; исторических деятелей, полководцев, руководителей страны, национальных героев.</w:t>
            </w:r>
          </w:p>
        </w:tc>
      </w:tr>
    </w:tbl>
    <w:p w:rsidR="009E12EB" w:rsidRDefault="009E12EB" w:rsidP="001A7BC4">
      <w:pPr>
        <w:spacing w:after="0" w:line="240" w:lineRule="auto"/>
        <w:ind w:left="-567"/>
        <w:jc w:val="both"/>
      </w:pPr>
    </w:p>
    <w:p w:rsidR="009E12EB" w:rsidRDefault="009E12EB" w:rsidP="004C2369">
      <w:pPr>
        <w:spacing w:after="0" w:line="240" w:lineRule="auto"/>
        <w:jc w:val="both"/>
        <w:rPr>
          <w:rFonts w:ascii="Times New Roman" w:hAnsi="Times New Roman" w:cs="Times New Roman"/>
          <w:b/>
          <w:sz w:val="24"/>
          <w:szCs w:val="24"/>
        </w:rPr>
      </w:pPr>
    </w:p>
    <w:p w:rsidR="00770488" w:rsidRPr="00770488" w:rsidRDefault="00770488" w:rsidP="001A7BC4">
      <w:pPr>
        <w:spacing w:after="0" w:line="240" w:lineRule="auto"/>
        <w:ind w:left="-567"/>
        <w:jc w:val="both"/>
        <w:rPr>
          <w:rFonts w:ascii="Times New Roman" w:hAnsi="Times New Roman" w:cs="Times New Roman"/>
          <w:b/>
          <w:sz w:val="24"/>
          <w:szCs w:val="24"/>
        </w:rPr>
      </w:pPr>
      <w:r w:rsidRPr="00770488">
        <w:rPr>
          <w:rFonts w:ascii="Times New Roman" w:hAnsi="Times New Roman" w:cs="Times New Roman"/>
          <w:b/>
          <w:sz w:val="24"/>
          <w:szCs w:val="24"/>
        </w:rPr>
        <w:t xml:space="preserve">Физическая культура: </w:t>
      </w:r>
    </w:p>
    <w:p w:rsidR="00770488" w:rsidRPr="00770488" w:rsidRDefault="00770488" w:rsidP="001A7BC4">
      <w:pPr>
        <w:spacing w:after="0" w:line="240" w:lineRule="auto"/>
        <w:ind w:left="-567"/>
        <w:jc w:val="both"/>
        <w:rPr>
          <w:rFonts w:ascii="Times New Roman" w:hAnsi="Times New Roman" w:cs="Times New Roman"/>
          <w:sz w:val="24"/>
          <w:szCs w:val="24"/>
          <w:u w:val="single"/>
        </w:rPr>
      </w:pPr>
    </w:p>
    <w:p w:rsidR="00770488" w:rsidRDefault="00770488" w:rsidP="001A7BC4">
      <w:pPr>
        <w:spacing w:after="0" w:line="240" w:lineRule="auto"/>
        <w:ind w:left="-567"/>
        <w:jc w:val="both"/>
        <w:rPr>
          <w:rFonts w:ascii="Times New Roman" w:hAnsi="Times New Roman" w:cs="Times New Roman"/>
          <w:sz w:val="24"/>
          <w:szCs w:val="24"/>
        </w:rPr>
      </w:pPr>
      <w:r w:rsidRPr="00770488">
        <w:rPr>
          <w:rFonts w:ascii="Times New Roman" w:hAnsi="Times New Roman" w:cs="Times New Roman"/>
          <w:sz w:val="24"/>
          <w:szCs w:val="24"/>
          <w:u w:val="single"/>
        </w:rPr>
        <w:t>Минимальный уровень:</w:t>
      </w:r>
      <w:r w:rsidRPr="00770488">
        <w:rPr>
          <w:rFonts w:ascii="Times New Roman" w:hAnsi="Times New Roman" w:cs="Times New Roman"/>
          <w:sz w:val="24"/>
          <w:szCs w:val="24"/>
        </w:rPr>
        <w:t xml:space="preserve"> </w:t>
      </w:r>
    </w:p>
    <w:p w:rsidR="00770488" w:rsidRDefault="00770488" w:rsidP="001A7BC4">
      <w:pPr>
        <w:spacing w:after="0" w:line="240" w:lineRule="auto"/>
        <w:ind w:left="-567"/>
        <w:jc w:val="both"/>
        <w:rPr>
          <w:rFonts w:ascii="Times New Roman" w:hAnsi="Times New Roman" w:cs="Times New Roman"/>
          <w:sz w:val="24"/>
          <w:szCs w:val="24"/>
        </w:rPr>
      </w:pPr>
      <w:r w:rsidRPr="00770488">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rsidR="00770488" w:rsidRDefault="00770488" w:rsidP="001A7BC4">
      <w:pPr>
        <w:spacing w:after="0" w:line="240" w:lineRule="auto"/>
        <w:ind w:left="-567"/>
        <w:jc w:val="both"/>
        <w:rPr>
          <w:rFonts w:ascii="Times New Roman" w:hAnsi="Times New Roman" w:cs="Times New Roman"/>
          <w:sz w:val="24"/>
          <w:szCs w:val="24"/>
        </w:rPr>
      </w:pPr>
      <w:r w:rsidRPr="00770488">
        <w:rPr>
          <w:rFonts w:ascii="Times New Roman" w:hAnsi="Times New Roman" w:cs="Times New Roman"/>
          <w:sz w:val="24"/>
          <w:szCs w:val="24"/>
        </w:rPr>
        <w:t xml:space="preserve">демонстрация правильной осанки; видов стилизованной ходьбы под музыку; </w:t>
      </w:r>
    </w:p>
    <w:p w:rsidR="00770488" w:rsidRDefault="00770488" w:rsidP="001A7BC4">
      <w:pPr>
        <w:spacing w:after="0" w:line="240" w:lineRule="auto"/>
        <w:ind w:left="-567"/>
        <w:jc w:val="both"/>
        <w:rPr>
          <w:rFonts w:ascii="Times New Roman" w:hAnsi="Times New Roman" w:cs="Times New Roman"/>
          <w:sz w:val="24"/>
          <w:szCs w:val="24"/>
        </w:rPr>
      </w:pPr>
      <w:r w:rsidRPr="00770488">
        <w:rPr>
          <w:rFonts w:ascii="Times New Roman" w:hAnsi="Times New Roman" w:cs="Times New Roman"/>
          <w:sz w:val="24"/>
          <w:szCs w:val="24"/>
        </w:rPr>
        <w:t xml:space="preserve">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w:t>
      </w:r>
    </w:p>
    <w:p w:rsidR="00770488" w:rsidRDefault="00770488" w:rsidP="001A7BC4">
      <w:pPr>
        <w:spacing w:after="0" w:line="240" w:lineRule="auto"/>
        <w:ind w:left="-567"/>
        <w:jc w:val="both"/>
        <w:rPr>
          <w:rFonts w:ascii="Times New Roman" w:hAnsi="Times New Roman" w:cs="Times New Roman"/>
          <w:sz w:val="24"/>
          <w:szCs w:val="24"/>
        </w:rPr>
      </w:pPr>
      <w:r w:rsidRPr="00770488">
        <w:rPr>
          <w:rFonts w:ascii="Times New Roman" w:hAnsi="Times New Roman" w:cs="Times New Roman"/>
          <w:sz w:val="24"/>
          <w:szCs w:val="24"/>
        </w:rPr>
        <w:t xml:space="preserve">комплексов упражнений для укрепления мышечного корсета; </w:t>
      </w:r>
    </w:p>
    <w:p w:rsidR="00770488" w:rsidRDefault="00770488" w:rsidP="001A7BC4">
      <w:pPr>
        <w:spacing w:after="0" w:line="240" w:lineRule="auto"/>
        <w:ind w:left="-567"/>
        <w:jc w:val="both"/>
        <w:rPr>
          <w:rFonts w:ascii="Times New Roman" w:hAnsi="Times New Roman" w:cs="Times New Roman"/>
          <w:sz w:val="24"/>
          <w:szCs w:val="24"/>
        </w:rPr>
      </w:pPr>
      <w:r w:rsidRPr="00770488">
        <w:rPr>
          <w:rFonts w:ascii="Times New Roman" w:hAnsi="Times New Roman" w:cs="Times New Roman"/>
          <w:sz w:val="24"/>
          <w:szCs w:val="24"/>
        </w:rPr>
        <w:t xml:space="preserve">понимание влияния физических упражнений на физическое развитие и развитие физических качеств человека; планирование занятий физическими упражнениями в режиме </w:t>
      </w:r>
      <w:r w:rsidRPr="00770488">
        <w:rPr>
          <w:rFonts w:ascii="Times New Roman" w:hAnsi="Times New Roman" w:cs="Times New Roman"/>
          <w:sz w:val="24"/>
          <w:szCs w:val="24"/>
        </w:rPr>
        <w:lastRenderedPageBreak/>
        <w:t xml:space="preserve">дня (под руководством учителя); выбор (под руководством учителя) спортивной одежды и обуви в зависимости от погодных условий и времени года; </w:t>
      </w:r>
    </w:p>
    <w:p w:rsidR="00770488" w:rsidRDefault="00770488" w:rsidP="001A7BC4">
      <w:pPr>
        <w:spacing w:after="0" w:line="240" w:lineRule="auto"/>
        <w:ind w:left="-567"/>
        <w:jc w:val="both"/>
        <w:rPr>
          <w:rFonts w:ascii="Times New Roman" w:hAnsi="Times New Roman" w:cs="Times New Roman"/>
          <w:sz w:val="24"/>
          <w:szCs w:val="24"/>
        </w:rPr>
      </w:pPr>
      <w:proofErr w:type="gramStart"/>
      <w:r w:rsidRPr="00770488">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 демонстрация жизненно важных способов передвижения человека (ходьба, бег, прыжки, лазанье, ходьба на лыжах, плавание);</w:t>
      </w:r>
      <w:proofErr w:type="gramEnd"/>
    </w:p>
    <w:p w:rsidR="00770488" w:rsidRDefault="00770488" w:rsidP="001A7BC4">
      <w:pPr>
        <w:spacing w:after="0" w:line="240" w:lineRule="auto"/>
        <w:ind w:left="-567"/>
        <w:jc w:val="both"/>
        <w:rPr>
          <w:rFonts w:ascii="Times New Roman" w:hAnsi="Times New Roman" w:cs="Times New Roman"/>
          <w:sz w:val="24"/>
          <w:szCs w:val="24"/>
        </w:rPr>
      </w:pPr>
      <w:r w:rsidRPr="00770488">
        <w:rPr>
          <w:rFonts w:ascii="Times New Roman" w:hAnsi="Times New Roman" w:cs="Times New Roman"/>
          <w:sz w:val="24"/>
          <w:szCs w:val="24"/>
        </w:rPr>
        <w:t xml:space="preserve"> определение индивидуальных показателей физического развития (длина и масса тела) (под руководством учителя); выполнение технических действий из базовых видов спорта, применение их в игровой и учебной деятельности; выполнение акробатических и гимнастических комбинаций из числа усвоенных (под руководством учителя); </w:t>
      </w:r>
    </w:p>
    <w:p w:rsidR="008C694C" w:rsidRDefault="00770488" w:rsidP="008C694C">
      <w:pPr>
        <w:spacing w:after="0" w:line="240" w:lineRule="auto"/>
        <w:ind w:left="-567"/>
        <w:jc w:val="both"/>
        <w:rPr>
          <w:rFonts w:ascii="Times New Roman" w:hAnsi="Times New Roman" w:cs="Times New Roman"/>
          <w:sz w:val="24"/>
          <w:szCs w:val="24"/>
        </w:rPr>
      </w:pPr>
      <w:r w:rsidRPr="00770488">
        <w:rPr>
          <w:rFonts w:ascii="Times New Roman" w:hAnsi="Times New Roman" w:cs="Times New Roman"/>
          <w:sz w:val="24"/>
          <w:szCs w:val="24"/>
        </w:rPr>
        <w:t>участие со сверстниками в подвижных и спортивных играх; взаимодействие со сверстниками по правилам проведения подвижных игр и соревнований;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оказание посильной помощи сверстникам при выполнении учебных заданий;</w:t>
      </w:r>
    </w:p>
    <w:p w:rsidR="008C694C" w:rsidRPr="008C694C" w:rsidRDefault="008C694C" w:rsidP="008C694C">
      <w:pPr>
        <w:spacing w:after="0" w:line="240" w:lineRule="auto"/>
        <w:ind w:left="-567"/>
        <w:jc w:val="both"/>
        <w:rPr>
          <w:rFonts w:ascii="Times New Roman" w:hAnsi="Times New Roman" w:cs="Times New Roman"/>
          <w:sz w:val="24"/>
          <w:szCs w:val="24"/>
        </w:rPr>
      </w:pPr>
      <w:proofErr w:type="spellStart"/>
      <w:r>
        <w:t>рименение</w:t>
      </w:r>
      <w:proofErr w:type="spellEnd"/>
      <w:r>
        <w:t xml:space="preserve"> спортивного инвентаря, тренажерных устройств на уроке физической культуры. </w:t>
      </w:r>
      <w:r w:rsidRPr="008C694C">
        <w:rPr>
          <w:rFonts w:ascii="Times New Roman" w:hAnsi="Times New Roman" w:cs="Times New Roman"/>
          <w:sz w:val="24"/>
          <w:szCs w:val="24"/>
        </w:rPr>
        <w:t xml:space="preserve">Достаточный уровень: представление о состоянии и организации физической культуры и спорта в России, в том числе о </w:t>
      </w:r>
      <w:proofErr w:type="spellStart"/>
      <w:r w:rsidRPr="008C694C">
        <w:rPr>
          <w:rFonts w:ascii="Times New Roman" w:hAnsi="Times New Roman" w:cs="Times New Roman"/>
          <w:sz w:val="24"/>
          <w:szCs w:val="24"/>
        </w:rPr>
        <w:t>Паралимпийских</w:t>
      </w:r>
      <w:proofErr w:type="spellEnd"/>
      <w:r w:rsidRPr="008C694C">
        <w:rPr>
          <w:rFonts w:ascii="Times New Roman" w:hAnsi="Times New Roman" w:cs="Times New Roman"/>
          <w:sz w:val="24"/>
          <w:szCs w:val="24"/>
        </w:rPr>
        <w:t xml:space="preserve"> играх и Специальной олимпиаде; </w:t>
      </w:r>
    </w:p>
    <w:p w:rsidR="008C694C" w:rsidRPr="008C694C" w:rsidRDefault="008C694C" w:rsidP="008C694C">
      <w:pPr>
        <w:spacing w:after="0" w:line="240" w:lineRule="auto"/>
        <w:ind w:left="-567"/>
        <w:jc w:val="both"/>
        <w:rPr>
          <w:rFonts w:ascii="Times New Roman" w:hAnsi="Times New Roman" w:cs="Times New Roman"/>
          <w:sz w:val="24"/>
          <w:szCs w:val="24"/>
        </w:rPr>
      </w:pPr>
      <w:r w:rsidRPr="008C694C">
        <w:rPr>
          <w:rFonts w:ascii="Times New Roman" w:hAnsi="Times New Roman" w:cs="Times New Roman"/>
          <w:sz w:val="24"/>
          <w:szCs w:val="24"/>
        </w:rPr>
        <w:t xml:space="preserve">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w:t>
      </w:r>
      <w:proofErr w:type="spellStart"/>
      <w:proofErr w:type="gramStart"/>
      <w:r w:rsidRPr="008C694C">
        <w:rPr>
          <w:rFonts w:ascii="Times New Roman" w:hAnsi="Times New Roman" w:cs="Times New Roman"/>
          <w:sz w:val="24"/>
          <w:szCs w:val="24"/>
        </w:rPr>
        <w:t>л</w:t>
      </w:r>
      <w:proofErr w:type="gramEnd"/>
      <w:r w:rsidRPr="008C694C">
        <w:rPr>
          <w:rFonts w:ascii="Times New Roman" w:hAnsi="Times New Roman" w:cs="Times New Roman"/>
          <w:sz w:val="24"/>
          <w:szCs w:val="24"/>
        </w:rPr>
        <w:t>ѐжа</w:t>
      </w:r>
      <w:proofErr w:type="spellEnd"/>
      <w:r w:rsidRPr="008C694C">
        <w:rPr>
          <w:rFonts w:ascii="Times New Roman" w:hAnsi="Times New Roman" w:cs="Times New Roman"/>
          <w:sz w:val="24"/>
          <w:szCs w:val="24"/>
        </w:rPr>
        <w:t xml:space="preserve">; комплексы упражнений для укрепления мышечного корсета; выполнение строевых действий в шеренге и колонне; </w:t>
      </w:r>
    </w:p>
    <w:p w:rsidR="008C694C" w:rsidRPr="008C694C" w:rsidRDefault="008C694C" w:rsidP="008C694C">
      <w:pPr>
        <w:spacing w:after="0" w:line="240" w:lineRule="auto"/>
        <w:ind w:left="-567"/>
        <w:jc w:val="both"/>
        <w:rPr>
          <w:rFonts w:ascii="Times New Roman" w:hAnsi="Times New Roman" w:cs="Times New Roman"/>
          <w:sz w:val="24"/>
          <w:szCs w:val="24"/>
        </w:rPr>
      </w:pPr>
      <w:r w:rsidRPr="008C694C">
        <w:rPr>
          <w:rFonts w:ascii="Times New Roman" w:hAnsi="Times New Roman" w:cs="Times New Roman"/>
          <w:sz w:val="24"/>
          <w:szCs w:val="24"/>
        </w:rPr>
        <w:t>знание видов лыжного спорта, демонстрация техники лыжных ходов;</w:t>
      </w:r>
    </w:p>
    <w:p w:rsidR="008C694C" w:rsidRPr="008C694C" w:rsidRDefault="008C694C" w:rsidP="008C694C">
      <w:pPr>
        <w:spacing w:after="0" w:line="240" w:lineRule="auto"/>
        <w:ind w:left="-567"/>
        <w:jc w:val="both"/>
        <w:rPr>
          <w:rFonts w:ascii="Times New Roman" w:hAnsi="Times New Roman" w:cs="Times New Roman"/>
          <w:sz w:val="24"/>
          <w:szCs w:val="24"/>
        </w:rPr>
      </w:pPr>
      <w:r w:rsidRPr="008C694C">
        <w:rPr>
          <w:rFonts w:ascii="Times New Roman" w:hAnsi="Times New Roman" w:cs="Times New Roman"/>
          <w:sz w:val="24"/>
          <w:szCs w:val="24"/>
        </w:rPr>
        <w:t>знание температурных норм для занятий;</w:t>
      </w:r>
    </w:p>
    <w:p w:rsidR="008C694C" w:rsidRPr="008C694C" w:rsidRDefault="008C694C" w:rsidP="008C694C">
      <w:pPr>
        <w:spacing w:after="0" w:line="240" w:lineRule="auto"/>
        <w:ind w:left="-567"/>
        <w:jc w:val="both"/>
        <w:rPr>
          <w:rFonts w:ascii="Times New Roman" w:hAnsi="Times New Roman" w:cs="Times New Roman"/>
          <w:sz w:val="24"/>
          <w:szCs w:val="24"/>
        </w:rPr>
      </w:pPr>
      <w:r w:rsidRPr="008C694C">
        <w:rPr>
          <w:rFonts w:ascii="Times New Roman" w:hAnsi="Times New Roman" w:cs="Times New Roman"/>
          <w:sz w:val="24"/>
          <w:szCs w:val="24"/>
        </w:rPr>
        <w:t xml:space="preserve"> планирование занятий физическими упражнениями в режиме дня, организация отдыха и досуга с использованием средств физической культуры; </w:t>
      </w:r>
    </w:p>
    <w:p w:rsidR="008C694C" w:rsidRPr="008C694C" w:rsidRDefault="008C694C" w:rsidP="008C694C">
      <w:pPr>
        <w:spacing w:after="0" w:line="240" w:lineRule="auto"/>
        <w:ind w:left="-567"/>
        <w:jc w:val="both"/>
        <w:rPr>
          <w:rFonts w:ascii="Times New Roman" w:hAnsi="Times New Roman" w:cs="Times New Roman"/>
          <w:sz w:val="24"/>
          <w:szCs w:val="24"/>
        </w:rPr>
      </w:pPr>
      <w:r w:rsidRPr="008C694C">
        <w:rPr>
          <w:rFonts w:ascii="Times New Roman" w:hAnsi="Times New Roman" w:cs="Times New Roman"/>
          <w:sz w:val="24"/>
          <w:szCs w:val="24"/>
        </w:rPr>
        <w:t xml:space="preserve">знание и измерение индивидуальных показателей физического развития (длина и масса тела), подача строевых команд, ведение </w:t>
      </w:r>
      <w:proofErr w:type="spellStart"/>
      <w:r w:rsidRPr="008C694C">
        <w:rPr>
          <w:rFonts w:ascii="Times New Roman" w:hAnsi="Times New Roman" w:cs="Times New Roman"/>
          <w:sz w:val="24"/>
          <w:szCs w:val="24"/>
        </w:rPr>
        <w:t>подсчѐта</w:t>
      </w:r>
      <w:proofErr w:type="spellEnd"/>
      <w:r w:rsidRPr="008C694C">
        <w:rPr>
          <w:rFonts w:ascii="Times New Roman" w:hAnsi="Times New Roman" w:cs="Times New Roman"/>
          <w:sz w:val="24"/>
          <w:szCs w:val="24"/>
        </w:rPr>
        <w:t xml:space="preserve"> при выполнении общеразвивающих упражнений (под руководством учителя); </w:t>
      </w:r>
    </w:p>
    <w:p w:rsidR="00517CE6" w:rsidRPr="008C694C" w:rsidRDefault="008C694C" w:rsidP="008C694C">
      <w:pPr>
        <w:spacing w:after="0" w:line="240" w:lineRule="auto"/>
        <w:ind w:left="-567"/>
        <w:jc w:val="both"/>
        <w:rPr>
          <w:rFonts w:ascii="Times New Roman" w:hAnsi="Times New Roman" w:cs="Times New Roman"/>
          <w:sz w:val="24"/>
          <w:szCs w:val="24"/>
        </w:rPr>
      </w:pPr>
      <w:proofErr w:type="gramStart"/>
      <w:r w:rsidRPr="008C694C">
        <w:rPr>
          <w:rFonts w:ascii="Times New Roman" w:hAnsi="Times New Roman" w:cs="Times New Roman"/>
          <w:sz w:val="24"/>
          <w:szCs w:val="24"/>
        </w:rPr>
        <w:t>выполнение акробатических и гимнастических комбинаций на доступном техническом уровне; 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доброжелательное и уважительное объяснение ошибок при выполнении заданий и предложение способов их устранения;</w:t>
      </w:r>
      <w:proofErr w:type="gramEnd"/>
    </w:p>
    <w:p w:rsidR="008C694C" w:rsidRDefault="008C694C" w:rsidP="001A7BC4">
      <w:pPr>
        <w:spacing w:after="0" w:line="240" w:lineRule="auto"/>
        <w:ind w:left="-567"/>
        <w:jc w:val="both"/>
        <w:rPr>
          <w:rFonts w:ascii="Times New Roman" w:hAnsi="Times New Roman" w:cs="Times New Roman"/>
          <w:sz w:val="24"/>
          <w:szCs w:val="24"/>
        </w:rPr>
      </w:pPr>
      <w:r w:rsidRPr="008C694C">
        <w:rPr>
          <w:rFonts w:ascii="Times New Roman" w:hAnsi="Times New Roman" w:cs="Times New Roman"/>
          <w:sz w:val="24"/>
          <w:szCs w:val="24"/>
        </w:rPr>
        <w:t xml:space="preserve">объяснение правил, техники выполнения двигательных действий, анализ и нахождение ошибок (с помощью учителя); </w:t>
      </w:r>
    </w:p>
    <w:p w:rsidR="008C694C" w:rsidRDefault="008C694C" w:rsidP="001A7BC4">
      <w:pPr>
        <w:spacing w:after="0" w:line="240" w:lineRule="auto"/>
        <w:ind w:left="-567"/>
        <w:jc w:val="both"/>
        <w:rPr>
          <w:rFonts w:ascii="Times New Roman" w:hAnsi="Times New Roman" w:cs="Times New Roman"/>
          <w:sz w:val="24"/>
          <w:szCs w:val="24"/>
        </w:rPr>
      </w:pPr>
      <w:r w:rsidRPr="008C694C">
        <w:rPr>
          <w:rFonts w:ascii="Times New Roman" w:hAnsi="Times New Roman" w:cs="Times New Roman"/>
          <w:sz w:val="24"/>
          <w:szCs w:val="24"/>
        </w:rPr>
        <w:t xml:space="preserve">ведение подсчета при выполнении общеразвивающих упражнений; использование разметки спортивной площадки при выполнении физических упражнений; </w:t>
      </w:r>
    </w:p>
    <w:p w:rsidR="008C694C" w:rsidRDefault="008C694C" w:rsidP="001A7BC4">
      <w:pPr>
        <w:spacing w:after="0" w:line="240" w:lineRule="auto"/>
        <w:ind w:left="-567"/>
        <w:jc w:val="both"/>
        <w:rPr>
          <w:rFonts w:ascii="Times New Roman" w:hAnsi="Times New Roman" w:cs="Times New Roman"/>
          <w:sz w:val="24"/>
          <w:szCs w:val="24"/>
        </w:rPr>
      </w:pPr>
      <w:r w:rsidRPr="008C694C">
        <w:rPr>
          <w:rFonts w:ascii="Times New Roman" w:hAnsi="Times New Roman" w:cs="Times New Roman"/>
          <w:sz w:val="24"/>
          <w:szCs w:val="24"/>
        </w:rPr>
        <w:t xml:space="preserve">пользование спортивным инвентарем и тренажерным оборудованием; </w:t>
      </w:r>
    </w:p>
    <w:p w:rsidR="00517CE6" w:rsidRDefault="008C694C" w:rsidP="001A7BC4">
      <w:pPr>
        <w:spacing w:after="0" w:line="240" w:lineRule="auto"/>
        <w:ind w:left="-567"/>
        <w:jc w:val="both"/>
        <w:rPr>
          <w:rFonts w:ascii="Times New Roman" w:hAnsi="Times New Roman" w:cs="Times New Roman"/>
          <w:sz w:val="24"/>
          <w:szCs w:val="24"/>
        </w:rPr>
      </w:pPr>
      <w:r w:rsidRPr="008C694C">
        <w:rPr>
          <w:rFonts w:ascii="Times New Roman" w:hAnsi="Times New Roman" w:cs="Times New Roman"/>
          <w:sz w:val="24"/>
          <w:szCs w:val="24"/>
        </w:rPr>
        <w:t>правильная ориентировка в пространстве спортивного зала и на стадионе; правильное размещение спортивных снарядов при организации и проведении подвижных и спортивных игр</w:t>
      </w:r>
      <w:r>
        <w:rPr>
          <w:rFonts w:ascii="Times New Roman" w:hAnsi="Times New Roman" w:cs="Times New Roman"/>
          <w:sz w:val="24"/>
          <w:szCs w:val="24"/>
        </w:rPr>
        <w:t>.</w:t>
      </w:r>
    </w:p>
    <w:tbl>
      <w:tblPr>
        <w:tblStyle w:val="a9"/>
        <w:tblW w:w="0" w:type="auto"/>
        <w:tblInd w:w="-567" w:type="dxa"/>
        <w:tblLook w:val="04A0" w:firstRow="1" w:lastRow="0" w:firstColumn="1" w:lastColumn="0" w:noHBand="0" w:noVBand="1"/>
      </w:tblPr>
      <w:tblGrid>
        <w:gridCol w:w="1581"/>
        <w:gridCol w:w="3647"/>
        <w:gridCol w:w="4484"/>
      </w:tblGrid>
      <w:tr w:rsidR="00BF34FE" w:rsidRPr="004C2369" w:rsidTr="00BF34FE">
        <w:tc>
          <w:tcPr>
            <w:tcW w:w="1581" w:type="dxa"/>
            <w:vMerge w:val="restart"/>
          </w:tcPr>
          <w:p w:rsidR="00BF34FE" w:rsidRPr="004C2369" w:rsidRDefault="00BF34FE" w:rsidP="00BF34FE">
            <w:pPr>
              <w:jc w:val="center"/>
              <w:rPr>
                <w:rFonts w:ascii="Times New Roman" w:hAnsi="Times New Roman" w:cs="Times New Roman"/>
                <w:sz w:val="24"/>
                <w:szCs w:val="24"/>
              </w:rPr>
            </w:pPr>
            <w:r w:rsidRPr="004C2369">
              <w:rPr>
                <w:rFonts w:ascii="Times New Roman" w:hAnsi="Times New Roman" w:cs="Times New Roman"/>
                <w:sz w:val="24"/>
                <w:szCs w:val="24"/>
              </w:rPr>
              <w:t>Вид спорта</w:t>
            </w:r>
          </w:p>
          <w:p w:rsidR="00BF34FE" w:rsidRPr="004C2369" w:rsidRDefault="00BF34FE" w:rsidP="00D43BE6">
            <w:pPr>
              <w:jc w:val="center"/>
              <w:rPr>
                <w:rFonts w:ascii="Times New Roman" w:hAnsi="Times New Roman" w:cs="Times New Roman"/>
                <w:sz w:val="24"/>
                <w:szCs w:val="24"/>
              </w:rPr>
            </w:pPr>
          </w:p>
          <w:p w:rsidR="00BF34FE" w:rsidRPr="004C2369" w:rsidRDefault="00BF34FE" w:rsidP="00BF34FE">
            <w:pPr>
              <w:jc w:val="center"/>
              <w:rPr>
                <w:rFonts w:ascii="Times New Roman" w:hAnsi="Times New Roman" w:cs="Times New Roman"/>
                <w:sz w:val="24"/>
                <w:szCs w:val="24"/>
              </w:rPr>
            </w:pPr>
          </w:p>
        </w:tc>
        <w:tc>
          <w:tcPr>
            <w:tcW w:w="8131" w:type="dxa"/>
            <w:gridSpan w:val="2"/>
          </w:tcPr>
          <w:p w:rsidR="00BF34FE" w:rsidRPr="004C2369" w:rsidRDefault="00BF34FE" w:rsidP="00D43BE6">
            <w:pPr>
              <w:jc w:val="center"/>
              <w:rPr>
                <w:rFonts w:ascii="Times New Roman" w:hAnsi="Times New Roman" w:cs="Times New Roman"/>
                <w:sz w:val="24"/>
                <w:szCs w:val="24"/>
              </w:rPr>
            </w:pPr>
            <w:r w:rsidRPr="004C2369">
              <w:rPr>
                <w:rFonts w:ascii="Times New Roman" w:hAnsi="Times New Roman" w:cs="Times New Roman"/>
                <w:sz w:val="24"/>
                <w:szCs w:val="24"/>
              </w:rPr>
              <w:t>Учащиеся должны:</w:t>
            </w:r>
          </w:p>
        </w:tc>
      </w:tr>
      <w:tr w:rsidR="00BF34FE" w:rsidRPr="004C2369" w:rsidTr="00BF34FE">
        <w:tc>
          <w:tcPr>
            <w:tcW w:w="1581" w:type="dxa"/>
            <w:vMerge/>
          </w:tcPr>
          <w:p w:rsidR="00BF34FE" w:rsidRPr="004C2369" w:rsidRDefault="00BF34FE" w:rsidP="00BF34FE">
            <w:pPr>
              <w:jc w:val="center"/>
              <w:rPr>
                <w:rFonts w:ascii="Times New Roman" w:hAnsi="Times New Roman" w:cs="Times New Roman"/>
                <w:sz w:val="24"/>
                <w:szCs w:val="24"/>
              </w:rPr>
            </w:pPr>
          </w:p>
        </w:tc>
        <w:tc>
          <w:tcPr>
            <w:tcW w:w="3647" w:type="dxa"/>
          </w:tcPr>
          <w:p w:rsidR="00BF34FE" w:rsidRPr="004C2369" w:rsidRDefault="00BF34FE" w:rsidP="00D43BE6">
            <w:pPr>
              <w:jc w:val="center"/>
              <w:rPr>
                <w:rFonts w:ascii="Times New Roman" w:hAnsi="Times New Roman" w:cs="Times New Roman"/>
                <w:sz w:val="24"/>
                <w:szCs w:val="24"/>
              </w:rPr>
            </w:pPr>
            <w:r w:rsidRPr="004C2369">
              <w:rPr>
                <w:rFonts w:ascii="Times New Roman" w:hAnsi="Times New Roman" w:cs="Times New Roman"/>
                <w:sz w:val="24"/>
                <w:szCs w:val="24"/>
              </w:rPr>
              <w:t>знать</w:t>
            </w:r>
          </w:p>
          <w:p w:rsidR="00BF34FE" w:rsidRPr="004C2369" w:rsidRDefault="00BF34FE" w:rsidP="00D43BE6">
            <w:pPr>
              <w:jc w:val="center"/>
              <w:rPr>
                <w:rFonts w:ascii="Times New Roman" w:hAnsi="Times New Roman" w:cs="Times New Roman"/>
                <w:sz w:val="24"/>
                <w:szCs w:val="24"/>
              </w:rPr>
            </w:pPr>
          </w:p>
        </w:tc>
        <w:tc>
          <w:tcPr>
            <w:tcW w:w="4484" w:type="dxa"/>
          </w:tcPr>
          <w:p w:rsidR="00BF34FE" w:rsidRPr="004C2369" w:rsidRDefault="00BF34FE" w:rsidP="00D43BE6">
            <w:pPr>
              <w:jc w:val="center"/>
              <w:rPr>
                <w:rFonts w:ascii="Times New Roman" w:hAnsi="Times New Roman" w:cs="Times New Roman"/>
                <w:sz w:val="24"/>
                <w:szCs w:val="24"/>
              </w:rPr>
            </w:pPr>
            <w:r w:rsidRPr="004C2369">
              <w:rPr>
                <w:rFonts w:ascii="Times New Roman" w:hAnsi="Times New Roman" w:cs="Times New Roman"/>
                <w:sz w:val="24"/>
                <w:szCs w:val="24"/>
              </w:rPr>
              <w:t>уметь</w:t>
            </w:r>
          </w:p>
          <w:p w:rsidR="00BF34FE" w:rsidRPr="004C2369" w:rsidRDefault="00BF34FE" w:rsidP="00D43BE6">
            <w:pPr>
              <w:jc w:val="center"/>
              <w:rPr>
                <w:rFonts w:ascii="Times New Roman" w:hAnsi="Times New Roman" w:cs="Times New Roman"/>
                <w:sz w:val="24"/>
                <w:szCs w:val="24"/>
              </w:rPr>
            </w:pPr>
          </w:p>
        </w:tc>
      </w:tr>
      <w:tr w:rsidR="00BF34FE" w:rsidRPr="004C2369" w:rsidTr="00BF34FE">
        <w:tc>
          <w:tcPr>
            <w:tcW w:w="1581" w:type="dxa"/>
          </w:tcPr>
          <w:p w:rsidR="00BF34FE" w:rsidRPr="004C2369" w:rsidRDefault="00BF34FE" w:rsidP="00D43BE6">
            <w:pPr>
              <w:rPr>
                <w:rFonts w:ascii="Times New Roman" w:hAnsi="Times New Roman" w:cs="Times New Roman"/>
                <w:sz w:val="24"/>
                <w:szCs w:val="24"/>
              </w:rPr>
            </w:pPr>
            <w:r w:rsidRPr="004C2369">
              <w:rPr>
                <w:rFonts w:ascii="Times New Roman" w:hAnsi="Times New Roman" w:cs="Times New Roman"/>
                <w:sz w:val="24"/>
                <w:szCs w:val="24"/>
              </w:rPr>
              <w:t>гимнастика</w:t>
            </w:r>
          </w:p>
        </w:tc>
        <w:tc>
          <w:tcPr>
            <w:tcW w:w="3647" w:type="dxa"/>
          </w:tcPr>
          <w:p w:rsidR="00BF34FE" w:rsidRPr="004C2369" w:rsidRDefault="00BF34FE" w:rsidP="00D43BE6">
            <w:pPr>
              <w:rPr>
                <w:rFonts w:ascii="Times New Roman" w:hAnsi="Times New Roman" w:cs="Times New Roman"/>
                <w:sz w:val="24"/>
                <w:szCs w:val="24"/>
              </w:rPr>
            </w:pPr>
            <w:r w:rsidRPr="004C2369">
              <w:rPr>
                <w:rFonts w:ascii="Times New Roman" w:hAnsi="Times New Roman" w:cs="Times New Roman"/>
                <w:sz w:val="24"/>
                <w:szCs w:val="24"/>
              </w:rPr>
              <w:t>что такое строй; как выполнять перестроения, как проводятся с</w:t>
            </w:r>
            <w:proofErr w:type="gramStart"/>
            <w:r w:rsidRPr="004C2369">
              <w:rPr>
                <w:rFonts w:ascii="Times New Roman" w:hAnsi="Times New Roman" w:cs="Times New Roman"/>
                <w:sz w:val="24"/>
                <w:szCs w:val="24"/>
              </w:rPr>
              <w:t>о-</w:t>
            </w:r>
            <w:proofErr w:type="gramEnd"/>
            <w:r w:rsidRPr="004C2369">
              <w:rPr>
                <w:rFonts w:ascii="Times New Roman" w:hAnsi="Times New Roman" w:cs="Times New Roman"/>
                <w:sz w:val="24"/>
                <w:szCs w:val="24"/>
              </w:rPr>
              <w:t xml:space="preserve"> </w:t>
            </w:r>
            <w:proofErr w:type="spellStart"/>
            <w:r w:rsidRPr="004C2369">
              <w:rPr>
                <w:rFonts w:ascii="Times New Roman" w:hAnsi="Times New Roman" w:cs="Times New Roman"/>
                <w:sz w:val="24"/>
                <w:szCs w:val="24"/>
              </w:rPr>
              <w:t>ревнования</w:t>
            </w:r>
            <w:proofErr w:type="spellEnd"/>
            <w:r w:rsidRPr="004C2369">
              <w:rPr>
                <w:rFonts w:ascii="Times New Roman" w:hAnsi="Times New Roman" w:cs="Times New Roman"/>
                <w:sz w:val="24"/>
                <w:szCs w:val="24"/>
              </w:rPr>
              <w:t xml:space="preserve"> по гимнастике.</w:t>
            </w:r>
          </w:p>
        </w:tc>
        <w:tc>
          <w:tcPr>
            <w:tcW w:w="4484" w:type="dxa"/>
          </w:tcPr>
          <w:p w:rsidR="00BF34FE" w:rsidRPr="004C2369" w:rsidRDefault="00BF34FE" w:rsidP="00D43BE6">
            <w:pPr>
              <w:jc w:val="both"/>
              <w:rPr>
                <w:rFonts w:ascii="Times New Roman" w:hAnsi="Times New Roman" w:cs="Times New Roman"/>
                <w:sz w:val="24"/>
                <w:szCs w:val="24"/>
              </w:rPr>
            </w:pPr>
            <w:r w:rsidRPr="004C2369">
              <w:rPr>
                <w:rFonts w:ascii="Times New Roman" w:hAnsi="Times New Roman" w:cs="Times New Roman"/>
                <w:sz w:val="24"/>
                <w:szCs w:val="24"/>
              </w:rPr>
              <w:t>выполнять все виды лазанья, опорных прыжков, равновесия; составить 5-6 упражнений и показать их выполнение учащимся на уроке.</w:t>
            </w:r>
          </w:p>
        </w:tc>
      </w:tr>
      <w:tr w:rsidR="00BF34FE" w:rsidRPr="004C2369" w:rsidTr="00BF34FE">
        <w:tc>
          <w:tcPr>
            <w:tcW w:w="1581" w:type="dxa"/>
          </w:tcPr>
          <w:p w:rsidR="00BF34FE" w:rsidRPr="004C2369" w:rsidRDefault="00BF34FE" w:rsidP="00D43BE6">
            <w:pPr>
              <w:rPr>
                <w:rFonts w:ascii="Times New Roman" w:hAnsi="Times New Roman" w:cs="Times New Roman"/>
                <w:sz w:val="24"/>
                <w:szCs w:val="24"/>
              </w:rPr>
            </w:pPr>
            <w:r w:rsidRPr="004C2369">
              <w:rPr>
                <w:rFonts w:ascii="Times New Roman" w:hAnsi="Times New Roman" w:cs="Times New Roman"/>
                <w:sz w:val="24"/>
                <w:szCs w:val="24"/>
              </w:rPr>
              <w:t>Лёгкая атлетика</w:t>
            </w:r>
          </w:p>
        </w:tc>
        <w:tc>
          <w:tcPr>
            <w:tcW w:w="3647" w:type="dxa"/>
          </w:tcPr>
          <w:p w:rsidR="00BF34FE" w:rsidRPr="004C2369" w:rsidRDefault="00BF34FE" w:rsidP="00D43BE6">
            <w:pPr>
              <w:jc w:val="both"/>
              <w:rPr>
                <w:rFonts w:ascii="Times New Roman" w:hAnsi="Times New Roman" w:cs="Times New Roman"/>
                <w:sz w:val="24"/>
                <w:szCs w:val="24"/>
              </w:rPr>
            </w:pPr>
            <w:r w:rsidRPr="004C2369">
              <w:rPr>
                <w:rFonts w:ascii="Times New Roman" w:hAnsi="Times New Roman" w:cs="Times New Roman"/>
                <w:sz w:val="24"/>
                <w:szCs w:val="24"/>
              </w:rPr>
              <w:t xml:space="preserve">как самостоятельно провести легкоатлетическую разминку </w:t>
            </w:r>
            <w:r w:rsidRPr="004C2369">
              <w:rPr>
                <w:rFonts w:ascii="Times New Roman" w:hAnsi="Times New Roman" w:cs="Times New Roman"/>
                <w:sz w:val="24"/>
                <w:szCs w:val="24"/>
              </w:rPr>
              <w:lastRenderedPageBreak/>
              <w:t>перед соревнованиями.</w:t>
            </w:r>
          </w:p>
        </w:tc>
        <w:tc>
          <w:tcPr>
            <w:tcW w:w="4484" w:type="dxa"/>
          </w:tcPr>
          <w:p w:rsidR="00BF34FE" w:rsidRPr="004C2369" w:rsidRDefault="00BF34FE" w:rsidP="00D43BE6">
            <w:pPr>
              <w:jc w:val="both"/>
              <w:rPr>
                <w:rFonts w:ascii="Times New Roman" w:hAnsi="Times New Roman" w:cs="Times New Roman"/>
                <w:sz w:val="24"/>
                <w:szCs w:val="24"/>
              </w:rPr>
            </w:pPr>
            <w:r w:rsidRPr="004C2369">
              <w:rPr>
                <w:rFonts w:ascii="Times New Roman" w:hAnsi="Times New Roman" w:cs="Times New Roman"/>
                <w:sz w:val="24"/>
                <w:szCs w:val="24"/>
              </w:rPr>
              <w:lastRenderedPageBreak/>
              <w:t xml:space="preserve">пройти в быстром темпе 5 км по ровной площадке или по пересеченной </w:t>
            </w:r>
            <w:r w:rsidRPr="004C2369">
              <w:rPr>
                <w:rFonts w:ascii="Times New Roman" w:hAnsi="Times New Roman" w:cs="Times New Roman"/>
                <w:sz w:val="24"/>
                <w:szCs w:val="24"/>
              </w:rPr>
              <w:lastRenderedPageBreak/>
              <w:t xml:space="preserve">местности; пробежать в медленном темпе 12-15 мин; бегать на короткие дистанции 100 и 200 м, на среднюю дистанцию 800 м; преодолевать в максимальном темпе полосу препятствий на </w:t>
            </w:r>
            <w:proofErr w:type="spellStart"/>
            <w:r w:rsidRPr="004C2369">
              <w:rPr>
                <w:rFonts w:ascii="Times New Roman" w:hAnsi="Times New Roman" w:cs="Times New Roman"/>
                <w:sz w:val="24"/>
                <w:szCs w:val="24"/>
              </w:rPr>
              <w:t>диста</w:t>
            </w:r>
            <w:proofErr w:type="gramStart"/>
            <w:r w:rsidRPr="004C2369">
              <w:rPr>
                <w:rFonts w:ascii="Times New Roman" w:hAnsi="Times New Roman" w:cs="Times New Roman"/>
                <w:sz w:val="24"/>
                <w:szCs w:val="24"/>
              </w:rPr>
              <w:t>н</w:t>
            </w:r>
            <w:proofErr w:type="spellEnd"/>
            <w:r w:rsidRPr="004C2369">
              <w:rPr>
                <w:rFonts w:ascii="Times New Roman" w:hAnsi="Times New Roman" w:cs="Times New Roman"/>
                <w:sz w:val="24"/>
                <w:szCs w:val="24"/>
              </w:rPr>
              <w:t>-</w:t>
            </w:r>
            <w:proofErr w:type="gramEnd"/>
            <w:r w:rsidRPr="004C2369">
              <w:rPr>
                <w:rFonts w:ascii="Times New Roman" w:hAnsi="Times New Roman" w:cs="Times New Roman"/>
                <w:sz w:val="24"/>
                <w:szCs w:val="24"/>
              </w:rPr>
              <w:t xml:space="preserve"> </w:t>
            </w:r>
            <w:proofErr w:type="spellStart"/>
            <w:r w:rsidRPr="004C2369">
              <w:rPr>
                <w:rFonts w:ascii="Times New Roman" w:hAnsi="Times New Roman" w:cs="Times New Roman"/>
                <w:sz w:val="24"/>
                <w:szCs w:val="24"/>
              </w:rPr>
              <w:t>ции</w:t>
            </w:r>
            <w:proofErr w:type="spellEnd"/>
            <w:r w:rsidRPr="004C2369">
              <w:rPr>
                <w:rFonts w:ascii="Times New Roman" w:hAnsi="Times New Roman" w:cs="Times New Roman"/>
                <w:sz w:val="24"/>
                <w:szCs w:val="24"/>
              </w:rPr>
              <w:t xml:space="preserve"> до 100 м; прыгать в длину с полного разбега способом «согнув ноги» на результат и в обозначенное место; прыгать в высоту с полного разбега способом «перешагивание» и способом «перекидной»; метать малый мяч с полного разбега на дальность в коридор 10 м и в обозначенное место; толкать набивной мяч весом 3 кг на результат со скачка</w:t>
            </w:r>
          </w:p>
        </w:tc>
      </w:tr>
    </w:tbl>
    <w:p w:rsidR="009E12EB" w:rsidRDefault="009E12EB" w:rsidP="001A7BC4">
      <w:pPr>
        <w:spacing w:after="0" w:line="240" w:lineRule="auto"/>
        <w:ind w:left="-567"/>
        <w:jc w:val="both"/>
        <w:rPr>
          <w:rFonts w:ascii="Times New Roman" w:hAnsi="Times New Roman" w:cs="Times New Roman"/>
          <w:b/>
          <w:sz w:val="24"/>
          <w:szCs w:val="24"/>
        </w:rPr>
      </w:pPr>
    </w:p>
    <w:p w:rsidR="008C694C" w:rsidRPr="008C694C" w:rsidRDefault="008C694C" w:rsidP="001A7BC4">
      <w:pPr>
        <w:spacing w:after="0" w:line="240" w:lineRule="auto"/>
        <w:ind w:left="-567"/>
        <w:jc w:val="both"/>
        <w:rPr>
          <w:rFonts w:ascii="Times New Roman" w:hAnsi="Times New Roman" w:cs="Times New Roman"/>
          <w:b/>
          <w:sz w:val="24"/>
          <w:szCs w:val="24"/>
        </w:rPr>
      </w:pPr>
      <w:r w:rsidRPr="008C694C">
        <w:rPr>
          <w:rFonts w:ascii="Times New Roman" w:hAnsi="Times New Roman" w:cs="Times New Roman"/>
          <w:b/>
          <w:sz w:val="24"/>
          <w:szCs w:val="24"/>
        </w:rPr>
        <w:t xml:space="preserve">Технология </w:t>
      </w:r>
    </w:p>
    <w:p w:rsidR="00517CE6" w:rsidRDefault="00517CE6" w:rsidP="001A7BC4">
      <w:pPr>
        <w:spacing w:after="0" w:line="240" w:lineRule="auto"/>
        <w:ind w:left="-567"/>
        <w:jc w:val="both"/>
        <w:rPr>
          <w:rFonts w:ascii="Times New Roman" w:hAnsi="Times New Roman" w:cs="Times New Roman"/>
          <w:sz w:val="24"/>
          <w:szCs w:val="24"/>
        </w:rPr>
      </w:pPr>
    </w:p>
    <w:p w:rsidR="008C694C" w:rsidRPr="008C694C" w:rsidRDefault="008C694C" w:rsidP="001A7BC4">
      <w:pPr>
        <w:spacing w:after="0" w:line="240" w:lineRule="auto"/>
        <w:ind w:left="-567"/>
        <w:jc w:val="both"/>
        <w:rPr>
          <w:rFonts w:ascii="Times New Roman" w:hAnsi="Times New Roman" w:cs="Times New Roman"/>
          <w:sz w:val="24"/>
          <w:szCs w:val="24"/>
          <w:u w:val="single"/>
        </w:rPr>
      </w:pPr>
      <w:r w:rsidRPr="008C694C">
        <w:rPr>
          <w:rFonts w:ascii="Times New Roman" w:hAnsi="Times New Roman" w:cs="Times New Roman"/>
          <w:sz w:val="24"/>
          <w:szCs w:val="24"/>
          <w:u w:val="single"/>
        </w:rPr>
        <w:t xml:space="preserve">Минимальный уровень: </w:t>
      </w:r>
    </w:p>
    <w:p w:rsidR="008C694C" w:rsidRDefault="008C694C" w:rsidP="001A7BC4">
      <w:pPr>
        <w:spacing w:after="0" w:line="240" w:lineRule="auto"/>
        <w:ind w:left="-567"/>
        <w:jc w:val="both"/>
        <w:rPr>
          <w:rFonts w:ascii="Times New Roman" w:hAnsi="Times New Roman" w:cs="Times New Roman"/>
          <w:sz w:val="24"/>
          <w:szCs w:val="24"/>
        </w:rPr>
      </w:pPr>
      <w:r w:rsidRPr="008C694C">
        <w:rPr>
          <w:rFonts w:ascii="Times New Roman" w:hAnsi="Times New Roman" w:cs="Times New Roman"/>
          <w:sz w:val="24"/>
          <w:szCs w:val="24"/>
        </w:rPr>
        <w:t xml:space="preserve">знание названий некоторых материалов; изделий, которые из них изготавливаются и применяются в быту, игре, учебе, отдыхе; 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 </w:t>
      </w:r>
    </w:p>
    <w:p w:rsidR="008C694C" w:rsidRDefault="008C694C" w:rsidP="001A7BC4">
      <w:pPr>
        <w:spacing w:after="0" w:line="240" w:lineRule="auto"/>
        <w:ind w:left="-567"/>
        <w:jc w:val="both"/>
        <w:rPr>
          <w:rFonts w:ascii="Times New Roman" w:hAnsi="Times New Roman" w:cs="Times New Roman"/>
          <w:sz w:val="24"/>
          <w:szCs w:val="24"/>
        </w:rPr>
      </w:pPr>
      <w:r w:rsidRPr="008C694C">
        <w:rPr>
          <w:rFonts w:ascii="Times New Roman" w:hAnsi="Times New Roman" w:cs="Times New Roman"/>
          <w:sz w:val="24"/>
          <w:szCs w:val="24"/>
        </w:rPr>
        <w:t xml:space="preserve">отбор (с помощью учителя) материалов и инструментов, необходимых для работы; 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 </w:t>
      </w:r>
    </w:p>
    <w:p w:rsidR="008C694C" w:rsidRDefault="008C694C" w:rsidP="001A7BC4">
      <w:pPr>
        <w:spacing w:after="0" w:line="240" w:lineRule="auto"/>
        <w:ind w:left="-567"/>
        <w:jc w:val="both"/>
        <w:rPr>
          <w:rFonts w:ascii="Times New Roman" w:hAnsi="Times New Roman" w:cs="Times New Roman"/>
          <w:sz w:val="24"/>
          <w:szCs w:val="24"/>
        </w:rPr>
      </w:pPr>
      <w:r w:rsidRPr="008C694C">
        <w:rPr>
          <w:rFonts w:ascii="Times New Roman" w:hAnsi="Times New Roman" w:cs="Times New Roman"/>
          <w:sz w:val="24"/>
          <w:szCs w:val="24"/>
        </w:rPr>
        <w:t xml:space="preserve">представления о правилах безопасной работы с инструментами и оборудованием, санитарно-гигиенических требованиях при выполнении работы; </w:t>
      </w:r>
    </w:p>
    <w:p w:rsidR="00DC032A" w:rsidRDefault="008C694C" w:rsidP="00DC032A">
      <w:pPr>
        <w:spacing w:after="0" w:line="240" w:lineRule="auto"/>
        <w:ind w:left="-567"/>
        <w:jc w:val="both"/>
        <w:rPr>
          <w:rFonts w:ascii="Times New Roman" w:hAnsi="Times New Roman" w:cs="Times New Roman"/>
          <w:sz w:val="24"/>
          <w:szCs w:val="24"/>
        </w:rPr>
      </w:pPr>
      <w:r w:rsidRPr="008C694C">
        <w:rPr>
          <w:rFonts w:ascii="Times New Roman" w:hAnsi="Times New Roman" w:cs="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w:t>
      </w:r>
      <w:r w:rsidR="00DC032A">
        <w:rPr>
          <w:rFonts w:ascii="Times New Roman" w:hAnsi="Times New Roman" w:cs="Times New Roman"/>
          <w:sz w:val="24"/>
          <w:szCs w:val="24"/>
        </w:rPr>
        <w:t xml:space="preserve">ье, пиление, строгание и т. д.), </w:t>
      </w:r>
      <w:r w:rsidR="00DC032A" w:rsidRPr="00DC032A">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rsidR="00DC032A" w:rsidRDefault="00DC032A" w:rsidP="00DC032A">
      <w:pPr>
        <w:spacing w:after="0" w:line="240" w:lineRule="auto"/>
        <w:ind w:left="-567"/>
        <w:jc w:val="both"/>
        <w:rPr>
          <w:rFonts w:ascii="Times New Roman" w:hAnsi="Times New Roman" w:cs="Times New Roman"/>
          <w:sz w:val="24"/>
          <w:szCs w:val="24"/>
        </w:rPr>
      </w:pPr>
      <w:r w:rsidRPr="00DC032A">
        <w:rPr>
          <w:rFonts w:ascii="Times New Roman" w:hAnsi="Times New Roman" w:cs="Times New Roman"/>
          <w:sz w:val="24"/>
          <w:szCs w:val="24"/>
        </w:rPr>
        <w:t xml:space="preserve"> </w:t>
      </w:r>
      <w:proofErr w:type="gramStart"/>
      <w:r w:rsidRPr="00DC032A">
        <w:rPr>
          <w:rFonts w:ascii="Times New Roman" w:hAnsi="Times New Roman" w:cs="Times New Roman"/>
          <w:sz w:val="24"/>
          <w:szCs w:val="24"/>
        </w:rPr>
        <w:t xml:space="preserve">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 </w:t>
      </w:r>
      <w:proofErr w:type="gramEnd"/>
    </w:p>
    <w:p w:rsidR="00DC032A" w:rsidRDefault="00DC032A" w:rsidP="00DC032A">
      <w:pPr>
        <w:spacing w:after="0" w:line="240" w:lineRule="auto"/>
        <w:ind w:left="-567"/>
        <w:jc w:val="both"/>
        <w:rPr>
          <w:rFonts w:ascii="Times New Roman" w:hAnsi="Times New Roman" w:cs="Times New Roman"/>
          <w:sz w:val="24"/>
          <w:szCs w:val="24"/>
        </w:rPr>
      </w:pPr>
      <w:r w:rsidRPr="00DC032A">
        <w:rPr>
          <w:rFonts w:ascii="Times New Roman" w:hAnsi="Times New Roman" w:cs="Times New Roman"/>
          <w:sz w:val="24"/>
          <w:szCs w:val="24"/>
        </w:rPr>
        <w:t xml:space="preserve">понимание значения и ценности труда; </w:t>
      </w:r>
    </w:p>
    <w:p w:rsidR="00DC032A" w:rsidRDefault="00DC032A" w:rsidP="00DC032A">
      <w:pPr>
        <w:spacing w:after="0" w:line="240" w:lineRule="auto"/>
        <w:ind w:left="-567"/>
        <w:jc w:val="both"/>
        <w:rPr>
          <w:rFonts w:ascii="Times New Roman" w:hAnsi="Times New Roman" w:cs="Times New Roman"/>
          <w:sz w:val="24"/>
          <w:szCs w:val="24"/>
        </w:rPr>
      </w:pPr>
      <w:r w:rsidRPr="00DC032A">
        <w:rPr>
          <w:rFonts w:ascii="Times New Roman" w:hAnsi="Times New Roman" w:cs="Times New Roman"/>
          <w:sz w:val="24"/>
          <w:szCs w:val="24"/>
        </w:rPr>
        <w:t xml:space="preserve">понимание красоты труда и его результатов; </w:t>
      </w:r>
    </w:p>
    <w:p w:rsidR="00DC032A" w:rsidRDefault="00DC032A" w:rsidP="00DC032A">
      <w:pPr>
        <w:spacing w:after="0" w:line="240" w:lineRule="auto"/>
        <w:ind w:left="-567"/>
        <w:jc w:val="both"/>
        <w:rPr>
          <w:rFonts w:ascii="Times New Roman" w:hAnsi="Times New Roman" w:cs="Times New Roman"/>
          <w:sz w:val="24"/>
          <w:szCs w:val="24"/>
        </w:rPr>
      </w:pPr>
      <w:r w:rsidRPr="00DC032A">
        <w:rPr>
          <w:rFonts w:ascii="Times New Roman" w:hAnsi="Times New Roman" w:cs="Times New Roman"/>
          <w:sz w:val="24"/>
          <w:szCs w:val="24"/>
        </w:rPr>
        <w:t xml:space="preserve">заботливое и бережное отношение к общественному достоянию и родной природе; понимание значимости организации школьного рабочего места, обеспечивающего внутреннюю дисциплину; выражение отношения к результатам собственной и чужой творческой деятельности («нравится»/«не нравится»); </w:t>
      </w:r>
    </w:p>
    <w:p w:rsidR="00DC032A" w:rsidRDefault="00DC032A" w:rsidP="00DC032A">
      <w:pPr>
        <w:spacing w:after="0" w:line="240" w:lineRule="auto"/>
        <w:ind w:left="-567"/>
        <w:jc w:val="both"/>
        <w:rPr>
          <w:rFonts w:ascii="Times New Roman" w:hAnsi="Times New Roman" w:cs="Times New Roman"/>
          <w:sz w:val="24"/>
          <w:szCs w:val="24"/>
        </w:rPr>
      </w:pPr>
      <w:r w:rsidRPr="00DC032A">
        <w:rPr>
          <w:rFonts w:ascii="Times New Roman" w:hAnsi="Times New Roman" w:cs="Times New Roman"/>
          <w:sz w:val="24"/>
          <w:szCs w:val="24"/>
        </w:rPr>
        <w:t xml:space="preserve">организация (под руководством учителя) совместной работы в группе; </w:t>
      </w:r>
    </w:p>
    <w:p w:rsidR="00DC032A" w:rsidRDefault="00DC032A" w:rsidP="00DC032A">
      <w:pPr>
        <w:spacing w:after="0" w:line="240" w:lineRule="auto"/>
        <w:ind w:left="-567"/>
        <w:jc w:val="both"/>
        <w:rPr>
          <w:rFonts w:ascii="Times New Roman" w:hAnsi="Times New Roman" w:cs="Times New Roman"/>
          <w:sz w:val="24"/>
          <w:szCs w:val="24"/>
        </w:rPr>
      </w:pPr>
      <w:r w:rsidRPr="00DC032A">
        <w:rPr>
          <w:rFonts w:ascii="Times New Roman" w:hAnsi="Times New Roman" w:cs="Times New Roman"/>
          <w:sz w:val="24"/>
          <w:szCs w:val="24"/>
        </w:rPr>
        <w:t xml:space="preserve">осознание необходимости соблюдения в процессе выполнения трудовых заданий порядка и аккуратности; </w:t>
      </w:r>
    </w:p>
    <w:p w:rsidR="00DC032A" w:rsidRDefault="00DC032A" w:rsidP="00DC032A">
      <w:pPr>
        <w:spacing w:after="0" w:line="240" w:lineRule="auto"/>
        <w:ind w:left="-567"/>
        <w:jc w:val="both"/>
        <w:rPr>
          <w:rFonts w:ascii="Times New Roman" w:hAnsi="Times New Roman" w:cs="Times New Roman"/>
          <w:sz w:val="24"/>
          <w:szCs w:val="24"/>
        </w:rPr>
      </w:pPr>
      <w:r w:rsidRPr="00DC032A">
        <w:rPr>
          <w:rFonts w:ascii="Times New Roman" w:hAnsi="Times New Roman" w:cs="Times New Roman"/>
          <w:sz w:val="24"/>
          <w:szCs w:val="24"/>
        </w:rPr>
        <w:t xml:space="preserve">выслушивание предложений и мнений товарищей, адекватное реагирование на них; комментирование и оценка в доброжелательной форме достижения товарищей, высказывание своих предложений и пожеланий; проявление заинтересованного отношения к деятельности своих товарищей и результатам их работы; выполнение общественных поручений по уборке мастерской после уроков трудового обучения; посильное участие в благоустройстве и озеленении территорий; </w:t>
      </w:r>
    </w:p>
    <w:p w:rsidR="00DC032A" w:rsidRDefault="00DC032A" w:rsidP="00DC032A">
      <w:pPr>
        <w:spacing w:after="0" w:line="240" w:lineRule="auto"/>
        <w:ind w:left="-567"/>
        <w:jc w:val="both"/>
        <w:rPr>
          <w:rFonts w:ascii="Times New Roman" w:hAnsi="Times New Roman" w:cs="Times New Roman"/>
          <w:sz w:val="24"/>
          <w:szCs w:val="24"/>
        </w:rPr>
      </w:pPr>
      <w:r w:rsidRPr="00DC032A">
        <w:rPr>
          <w:rFonts w:ascii="Times New Roman" w:hAnsi="Times New Roman" w:cs="Times New Roman"/>
          <w:sz w:val="24"/>
          <w:szCs w:val="24"/>
        </w:rPr>
        <w:lastRenderedPageBreak/>
        <w:t>охране природы и окружающей среды. Достаточный уровень: определение (с помощью учителя) возможностей различных материалов, их целенаправленный выбор (с помощью учителя) в</w:t>
      </w:r>
      <w:r>
        <w:rPr>
          <w:rFonts w:ascii="Times New Roman" w:hAnsi="Times New Roman" w:cs="Times New Roman"/>
          <w:sz w:val="24"/>
          <w:szCs w:val="24"/>
        </w:rPr>
        <w:t xml:space="preserve">  </w:t>
      </w:r>
      <w:r w:rsidRPr="00DC032A">
        <w:rPr>
          <w:rFonts w:ascii="Times New Roman" w:hAnsi="Times New Roman" w:cs="Times New Roman"/>
          <w:sz w:val="24"/>
          <w:szCs w:val="24"/>
        </w:rPr>
        <w:t xml:space="preserve">соответствии с </w:t>
      </w:r>
      <w:proofErr w:type="gramStart"/>
      <w:r w:rsidRPr="00DC032A">
        <w:rPr>
          <w:rFonts w:ascii="Times New Roman" w:hAnsi="Times New Roman" w:cs="Times New Roman"/>
          <w:sz w:val="24"/>
          <w:szCs w:val="24"/>
        </w:rPr>
        <w:t>физическими</w:t>
      </w:r>
      <w:proofErr w:type="gramEnd"/>
      <w:r w:rsidRPr="00DC032A">
        <w:rPr>
          <w:rFonts w:ascii="Times New Roman" w:hAnsi="Times New Roman" w:cs="Times New Roman"/>
          <w:sz w:val="24"/>
          <w:szCs w:val="24"/>
        </w:rPr>
        <w:t xml:space="preserve">, декоративно-художественными и конструктивными свойствам в зависимости от задач предметно-практической деятельности; </w:t>
      </w:r>
    </w:p>
    <w:p w:rsidR="00DC032A" w:rsidRDefault="00DC032A" w:rsidP="00DC032A">
      <w:pPr>
        <w:spacing w:after="0" w:line="240" w:lineRule="auto"/>
        <w:ind w:left="-567"/>
        <w:jc w:val="both"/>
        <w:rPr>
          <w:rFonts w:ascii="Times New Roman" w:hAnsi="Times New Roman" w:cs="Times New Roman"/>
          <w:sz w:val="24"/>
          <w:szCs w:val="24"/>
        </w:rPr>
      </w:pPr>
      <w:r w:rsidRPr="00DC032A">
        <w:rPr>
          <w:rFonts w:ascii="Times New Roman" w:hAnsi="Times New Roman" w:cs="Times New Roman"/>
          <w:sz w:val="24"/>
          <w:szCs w:val="24"/>
        </w:rPr>
        <w:t xml:space="preserve">экономное расходование материалов; планирование (с помощью учителя) предстоящей практической работы; </w:t>
      </w:r>
    </w:p>
    <w:p w:rsidR="00DC032A" w:rsidRDefault="00DC032A" w:rsidP="00DC032A">
      <w:pPr>
        <w:spacing w:after="0" w:line="240" w:lineRule="auto"/>
        <w:ind w:left="-567"/>
        <w:jc w:val="both"/>
        <w:rPr>
          <w:rFonts w:ascii="Times New Roman" w:hAnsi="Times New Roman" w:cs="Times New Roman"/>
          <w:sz w:val="24"/>
          <w:szCs w:val="24"/>
        </w:rPr>
      </w:pPr>
      <w:r w:rsidRPr="00DC032A">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DC032A" w:rsidRPr="00DC032A" w:rsidRDefault="00DC032A" w:rsidP="00DC032A">
      <w:pPr>
        <w:spacing w:after="0" w:line="240" w:lineRule="auto"/>
        <w:ind w:left="-567"/>
        <w:jc w:val="both"/>
        <w:rPr>
          <w:rFonts w:ascii="Times New Roman" w:hAnsi="Times New Roman" w:cs="Times New Roman"/>
          <w:sz w:val="24"/>
          <w:szCs w:val="24"/>
        </w:rPr>
      </w:pPr>
      <w:r w:rsidRPr="00DC032A">
        <w:rPr>
          <w:rFonts w:ascii="Times New Roman" w:hAnsi="Times New Roman" w:cs="Times New Roman"/>
          <w:sz w:val="24"/>
          <w:szCs w:val="24"/>
        </w:rPr>
        <w:t xml:space="preserve"> осуществление текущего самоконтроля выполняемых практических действий и корректировка хода практической работы; понимание общественной значимости своего труда, своих достижений в области трудовой деятельности</w:t>
      </w:r>
      <w:r>
        <w:t>.</w:t>
      </w:r>
    </w:p>
    <w:p w:rsidR="00DC032A" w:rsidRDefault="00DC032A" w:rsidP="001A7BC4">
      <w:pPr>
        <w:spacing w:after="0" w:line="240" w:lineRule="auto"/>
        <w:ind w:left="-567"/>
        <w:jc w:val="both"/>
        <w:rPr>
          <w:rFonts w:ascii="Times New Roman" w:hAnsi="Times New Roman" w:cs="Times New Roman"/>
          <w:sz w:val="24"/>
          <w:szCs w:val="24"/>
        </w:rPr>
      </w:pPr>
    </w:p>
    <w:tbl>
      <w:tblPr>
        <w:tblStyle w:val="a9"/>
        <w:tblW w:w="0" w:type="auto"/>
        <w:tblInd w:w="-567" w:type="dxa"/>
        <w:tblLook w:val="04A0" w:firstRow="1" w:lastRow="0" w:firstColumn="1" w:lastColumn="0" w:noHBand="0" w:noVBand="1"/>
      </w:tblPr>
      <w:tblGrid>
        <w:gridCol w:w="4572"/>
        <w:gridCol w:w="4573"/>
      </w:tblGrid>
      <w:tr w:rsidR="009E12EB" w:rsidRPr="00BF34FE" w:rsidTr="00D43BE6">
        <w:tc>
          <w:tcPr>
            <w:tcW w:w="9145" w:type="dxa"/>
            <w:gridSpan w:val="2"/>
          </w:tcPr>
          <w:p w:rsidR="009E12EB" w:rsidRPr="00BF34FE" w:rsidRDefault="009E12EB" w:rsidP="00D43BE6">
            <w:pPr>
              <w:jc w:val="center"/>
              <w:rPr>
                <w:rFonts w:ascii="Times New Roman" w:hAnsi="Times New Roman" w:cs="Times New Roman"/>
                <w:sz w:val="24"/>
                <w:szCs w:val="24"/>
              </w:rPr>
            </w:pPr>
            <w:r w:rsidRPr="00BF34FE">
              <w:rPr>
                <w:rFonts w:ascii="Times New Roman" w:hAnsi="Times New Roman" w:cs="Times New Roman"/>
                <w:sz w:val="24"/>
                <w:szCs w:val="24"/>
              </w:rPr>
              <w:t>Учащиеся должны:</w:t>
            </w:r>
          </w:p>
        </w:tc>
      </w:tr>
      <w:tr w:rsidR="009E12EB" w:rsidRPr="00BF34FE" w:rsidTr="00D43BE6">
        <w:tc>
          <w:tcPr>
            <w:tcW w:w="4572" w:type="dxa"/>
          </w:tcPr>
          <w:p w:rsidR="009E12EB" w:rsidRPr="00BF34FE" w:rsidRDefault="009E12EB" w:rsidP="00D43BE6">
            <w:pPr>
              <w:jc w:val="center"/>
              <w:rPr>
                <w:rFonts w:ascii="Times New Roman" w:hAnsi="Times New Roman" w:cs="Times New Roman"/>
                <w:sz w:val="24"/>
                <w:szCs w:val="24"/>
              </w:rPr>
            </w:pPr>
            <w:r w:rsidRPr="00BF34FE">
              <w:rPr>
                <w:rFonts w:ascii="Times New Roman" w:hAnsi="Times New Roman" w:cs="Times New Roman"/>
                <w:sz w:val="24"/>
                <w:szCs w:val="24"/>
              </w:rPr>
              <w:t>знать</w:t>
            </w:r>
          </w:p>
          <w:p w:rsidR="009E12EB" w:rsidRPr="00BF34FE" w:rsidRDefault="009E12EB" w:rsidP="00D43BE6">
            <w:pPr>
              <w:jc w:val="center"/>
              <w:rPr>
                <w:rFonts w:ascii="Times New Roman" w:hAnsi="Times New Roman" w:cs="Times New Roman"/>
                <w:sz w:val="24"/>
                <w:szCs w:val="24"/>
              </w:rPr>
            </w:pPr>
          </w:p>
        </w:tc>
        <w:tc>
          <w:tcPr>
            <w:tcW w:w="4573" w:type="dxa"/>
          </w:tcPr>
          <w:p w:rsidR="009E12EB" w:rsidRPr="00BF34FE" w:rsidRDefault="009E12EB" w:rsidP="00D43BE6">
            <w:pPr>
              <w:jc w:val="center"/>
              <w:rPr>
                <w:rFonts w:ascii="Times New Roman" w:hAnsi="Times New Roman" w:cs="Times New Roman"/>
                <w:sz w:val="24"/>
                <w:szCs w:val="24"/>
              </w:rPr>
            </w:pPr>
            <w:r w:rsidRPr="00BF34FE">
              <w:rPr>
                <w:rFonts w:ascii="Times New Roman" w:hAnsi="Times New Roman" w:cs="Times New Roman"/>
                <w:sz w:val="24"/>
                <w:szCs w:val="24"/>
              </w:rPr>
              <w:t>уметь</w:t>
            </w:r>
          </w:p>
          <w:p w:rsidR="009E12EB" w:rsidRPr="00BF34FE" w:rsidRDefault="009E12EB" w:rsidP="00D43BE6">
            <w:pPr>
              <w:jc w:val="center"/>
              <w:rPr>
                <w:rFonts w:ascii="Times New Roman" w:hAnsi="Times New Roman" w:cs="Times New Roman"/>
                <w:sz w:val="24"/>
                <w:szCs w:val="24"/>
              </w:rPr>
            </w:pPr>
          </w:p>
        </w:tc>
      </w:tr>
      <w:tr w:rsidR="009E12EB" w:rsidRPr="00BF34FE" w:rsidTr="00D43BE6">
        <w:tc>
          <w:tcPr>
            <w:tcW w:w="4572" w:type="dxa"/>
          </w:tcPr>
          <w:p w:rsidR="00BF34FE" w:rsidRDefault="00BF34FE" w:rsidP="00D43BE6">
            <w:pPr>
              <w:rPr>
                <w:rFonts w:ascii="Times New Roman" w:hAnsi="Times New Roman" w:cs="Times New Roman"/>
                <w:sz w:val="24"/>
                <w:szCs w:val="24"/>
              </w:rPr>
            </w:pPr>
            <w:r w:rsidRPr="00BF34FE">
              <w:rPr>
                <w:rFonts w:ascii="Times New Roman" w:hAnsi="Times New Roman" w:cs="Times New Roman"/>
                <w:sz w:val="24"/>
                <w:szCs w:val="24"/>
              </w:rPr>
              <w:t xml:space="preserve">Личная гигиена </w:t>
            </w:r>
          </w:p>
          <w:p w:rsidR="00BF34FE" w:rsidRDefault="00BF34FE" w:rsidP="00D43BE6">
            <w:pPr>
              <w:rPr>
                <w:rFonts w:ascii="Times New Roman" w:hAnsi="Times New Roman" w:cs="Times New Roman"/>
                <w:sz w:val="24"/>
                <w:szCs w:val="24"/>
              </w:rPr>
            </w:pPr>
            <w:r w:rsidRPr="00BF34FE">
              <w:rPr>
                <w:rFonts w:ascii="Times New Roman" w:hAnsi="Times New Roman" w:cs="Times New Roman"/>
                <w:sz w:val="24"/>
                <w:szCs w:val="24"/>
              </w:rPr>
              <w:t>Учащиеся должны знать о вредном воздействии алкоголя и наркотиков и курения на организм человека.</w:t>
            </w:r>
          </w:p>
          <w:p w:rsidR="00BF34FE" w:rsidRDefault="00BF34FE" w:rsidP="00D43BE6">
            <w:pPr>
              <w:rPr>
                <w:rFonts w:ascii="Times New Roman" w:hAnsi="Times New Roman" w:cs="Times New Roman"/>
                <w:sz w:val="24"/>
                <w:szCs w:val="24"/>
              </w:rPr>
            </w:pPr>
          </w:p>
          <w:p w:rsidR="00BF34FE" w:rsidRDefault="00BF34FE" w:rsidP="00D43BE6">
            <w:pPr>
              <w:rPr>
                <w:rFonts w:ascii="Times New Roman" w:hAnsi="Times New Roman" w:cs="Times New Roman"/>
                <w:sz w:val="24"/>
                <w:szCs w:val="24"/>
              </w:rPr>
            </w:pPr>
            <w:r w:rsidRPr="00BF34FE">
              <w:rPr>
                <w:rFonts w:ascii="Times New Roman" w:hAnsi="Times New Roman" w:cs="Times New Roman"/>
                <w:sz w:val="24"/>
                <w:szCs w:val="24"/>
              </w:rPr>
              <w:t xml:space="preserve"> Одежда и </w:t>
            </w:r>
            <w:proofErr w:type="gramStart"/>
            <w:r w:rsidRPr="00BF34FE">
              <w:rPr>
                <w:rFonts w:ascii="Times New Roman" w:hAnsi="Times New Roman" w:cs="Times New Roman"/>
                <w:sz w:val="24"/>
                <w:szCs w:val="24"/>
              </w:rPr>
              <w:t>обувь</w:t>
            </w:r>
            <w:proofErr w:type="gramEnd"/>
            <w:r w:rsidRPr="00BF34FE">
              <w:rPr>
                <w:rFonts w:ascii="Times New Roman" w:hAnsi="Times New Roman" w:cs="Times New Roman"/>
                <w:sz w:val="24"/>
                <w:szCs w:val="24"/>
              </w:rPr>
              <w:t xml:space="preserve"> Учащиеся должны иметь представление о стиле одежды и моде; средствах выражения индивидуальности; воздействии средств для выведения пятен на различные виды тканей. Учащиеся должны знать: размеры одежды и обуви, гарантийные сроки носки, правила возврата; способы обновления одежды с помощью мелких деталей; средства для выведения пятен в домашних условиях; общие правила выведения жирных, фруктовых пятен, пятен от масляной краски, крови, молока, мороженого, шоколада, кофе, следов от горячего утюга и др.; санитарно-гигиенические требования и правила техники безопасности при работе со средствами для выведения пятен. </w:t>
            </w:r>
          </w:p>
          <w:p w:rsidR="00BF34FE" w:rsidRDefault="00BF34FE" w:rsidP="00D43BE6">
            <w:pPr>
              <w:rPr>
                <w:rFonts w:ascii="Times New Roman" w:hAnsi="Times New Roman" w:cs="Times New Roman"/>
                <w:sz w:val="24"/>
                <w:szCs w:val="24"/>
              </w:rPr>
            </w:pPr>
          </w:p>
          <w:p w:rsidR="00BF34FE" w:rsidRDefault="00BF34FE" w:rsidP="00D43BE6">
            <w:pPr>
              <w:rPr>
                <w:rFonts w:ascii="Times New Roman" w:hAnsi="Times New Roman" w:cs="Times New Roman"/>
                <w:sz w:val="24"/>
                <w:szCs w:val="24"/>
              </w:rPr>
            </w:pPr>
            <w:r w:rsidRPr="00BF34FE">
              <w:rPr>
                <w:rFonts w:ascii="Times New Roman" w:hAnsi="Times New Roman" w:cs="Times New Roman"/>
                <w:sz w:val="24"/>
                <w:szCs w:val="24"/>
              </w:rPr>
              <w:t xml:space="preserve">Питание Учащиеся должны иметь представление о диетическом питании. Учащиеся должны знать: способы приготовления национальных блюд; правила сервировки праздничного стола; меню ребенка ясельного возраста. </w:t>
            </w:r>
          </w:p>
          <w:p w:rsidR="00BF34FE" w:rsidRDefault="00BF34FE" w:rsidP="00D43BE6">
            <w:pPr>
              <w:rPr>
                <w:rFonts w:ascii="Times New Roman" w:hAnsi="Times New Roman" w:cs="Times New Roman"/>
                <w:sz w:val="24"/>
                <w:szCs w:val="24"/>
              </w:rPr>
            </w:pPr>
          </w:p>
          <w:p w:rsidR="00BF34FE" w:rsidRDefault="00BF34FE" w:rsidP="00D43BE6">
            <w:pPr>
              <w:rPr>
                <w:rFonts w:ascii="Times New Roman" w:hAnsi="Times New Roman" w:cs="Times New Roman"/>
                <w:sz w:val="24"/>
                <w:szCs w:val="24"/>
              </w:rPr>
            </w:pPr>
            <w:r w:rsidRPr="00BF34FE">
              <w:rPr>
                <w:rFonts w:ascii="Times New Roman" w:hAnsi="Times New Roman" w:cs="Times New Roman"/>
                <w:sz w:val="24"/>
                <w:szCs w:val="24"/>
              </w:rPr>
              <w:t xml:space="preserve">Семья Учащиеся должны иметь представление о порядке и условиях заключения и расторжения брака, основах семейных отношений, семейных традициях, организации досуга и отдыха </w:t>
            </w:r>
            <w:r w:rsidRPr="00BF34FE">
              <w:rPr>
                <w:rFonts w:ascii="Times New Roman" w:hAnsi="Times New Roman" w:cs="Times New Roman"/>
                <w:sz w:val="24"/>
                <w:szCs w:val="24"/>
              </w:rPr>
              <w:lastRenderedPageBreak/>
              <w:t>в семье; морально-этических нормах взаимоотношений в семье, об обязанностях членов семьи, связанных с заботой о детях; распределении хозяйственно-бытовых обязанностей между членам</w:t>
            </w:r>
            <w:r>
              <w:rPr>
                <w:rFonts w:ascii="Times New Roman" w:hAnsi="Times New Roman" w:cs="Times New Roman"/>
                <w:sz w:val="24"/>
                <w:szCs w:val="24"/>
              </w:rPr>
              <w:t xml:space="preserve">и семьи. </w:t>
            </w:r>
          </w:p>
          <w:p w:rsidR="00BF34FE" w:rsidRDefault="00BF34FE" w:rsidP="00D43BE6">
            <w:pPr>
              <w:rPr>
                <w:rFonts w:ascii="Times New Roman" w:hAnsi="Times New Roman" w:cs="Times New Roman"/>
                <w:sz w:val="24"/>
                <w:szCs w:val="24"/>
              </w:rPr>
            </w:pPr>
          </w:p>
          <w:p w:rsidR="00BF34FE" w:rsidRDefault="00BF34FE" w:rsidP="00D43BE6">
            <w:pPr>
              <w:rPr>
                <w:rFonts w:ascii="Times New Roman" w:hAnsi="Times New Roman" w:cs="Times New Roman"/>
                <w:sz w:val="24"/>
                <w:szCs w:val="24"/>
              </w:rPr>
            </w:pPr>
            <w:r>
              <w:rPr>
                <w:rFonts w:ascii="Times New Roman" w:hAnsi="Times New Roman" w:cs="Times New Roman"/>
                <w:sz w:val="24"/>
                <w:szCs w:val="24"/>
              </w:rPr>
              <w:t xml:space="preserve">Учащиеся должны уметь  </w:t>
            </w:r>
            <w:r w:rsidRPr="00BF34FE">
              <w:rPr>
                <w:rFonts w:ascii="Times New Roman" w:hAnsi="Times New Roman" w:cs="Times New Roman"/>
                <w:sz w:val="24"/>
                <w:szCs w:val="24"/>
              </w:rPr>
              <w:t xml:space="preserve"> анализировать различные семейные ситуации и давать им правильную оценку. </w:t>
            </w:r>
          </w:p>
          <w:p w:rsidR="00BF34FE" w:rsidRDefault="00BF34FE" w:rsidP="00D43BE6">
            <w:pPr>
              <w:rPr>
                <w:rFonts w:ascii="Times New Roman" w:hAnsi="Times New Roman" w:cs="Times New Roman"/>
                <w:sz w:val="24"/>
                <w:szCs w:val="24"/>
              </w:rPr>
            </w:pPr>
          </w:p>
          <w:p w:rsidR="00BF34FE" w:rsidRDefault="00BF34FE" w:rsidP="00D43BE6">
            <w:pPr>
              <w:rPr>
                <w:rFonts w:ascii="Times New Roman" w:hAnsi="Times New Roman" w:cs="Times New Roman"/>
                <w:sz w:val="24"/>
                <w:szCs w:val="24"/>
              </w:rPr>
            </w:pPr>
            <w:r w:rsidRPr="00BF34FE">
              <w:rPr>
                <w:rFonts w:ascii="Times New Roman" w:hAnsi="Times New Roman" w:cs="Times New Roman"/>
                <w:sz w:val="24"/>
                <w:szCs w:val="24"/>
              </w:rPr>
              <w:t xml:space="preserve">Культура поведения Основные требования к знаниям и умениям учащихся Учащиеся должны знать культуру поведения, нормы морали и этики в современном обществе, нормы поведения с соседями по коммунальной квартире и по площадке (приветствие, взаимоуважение, взаимопомощь); правила приема гостей (поведения хозяев при встрече, расставании, во время визита). </w:t>
            </w:r>
          </w:p>
          <w:p w:rsidR="00BF34FE" w:rsidRDefault="00BF34FE" w:rsidP="00D43BE6">
            <w:pPr>
              <w:rPr>
                <w:rFonts w:ascii="Times New Roman" w:hAnsi="Times New Roman" w:cs="Times New Roman"/>
                <w:sz w:val="24"/>
                <w:szCs w:val="24"/>
              </w:rPr>
            </w:pPr>
          </w:p>
          <w:p w:rsidR="00BF34FE" w:rsidRDefault="00BF34FE" w:rsidP="00D43BE6">
            <w:pPr>
              <w:rPr>
                <w:rFonts w:ascii="Times New Roman" w:hAnsi="Times New Roman" w:cs="Times New Roman"/>
                <w:sz w:val="24"/>
                <w:szCs w:val="24"/>
              </w:rPr>
            </w:pPr>
            <w:r w:rsidRPr="00BF34FE">
              <w:rPr>
                <w:rFonts w:ascii="Times New Roman" w:hAnsi="Times New Roman" w:cs="Times New Roman"/>
                <w:sz w:val="24"/>
                <w:szCs w:val="24"/>
              </w:rPr>
              <w:t xml:space="preserve">Жилище </w:t>
            </w:r>
          </w:p>
          <w:p w:rsidR="00BF34FE" w:rsidRDefault="00BF34FE" w:rsidP="00D43BE6">
            <w:pPr>
              <w:rPr>
                <w:rFonts w:ascii="Times New Roman" w:hAnsi="Times New Roman" w:cs="Times New Roman"/>
                <w:sz w:val="24"/>
                <w:szCs w:val="24"/>
              </w:rPr>
            </w:pPr>
            <w:r w:rsidRPr="00BF34FE">
              <w:rPr>
                <w:rFonts w:ascii="Times New Roman" w:hAnsi="Times New Roman" w:cs="Times New Roman"/>
                <w:sz w:val="24"/>
                <w:szCs w:val="24"/>
              </w:rPr>
              <w:t xml:space="preserve">Учащиеся должны знать: правила расстановки мебели в квартире (с учетом размера и особенностей площади, назначения комнат, наличия мебели); требования к подбору занавесей, светильников и других деталей интерьера; правила сохранения жилищного фонда. </w:t>
            </w:r>
          </w:p>
          <w:p w:rsidR="00BF34FE" w:rsidRDefault="00BF34FE" w:rsidP="00D43BE6">
            <w:pPr>
              <w:rPr>
                <w:rFonts w:ascii="Times New Roman" w:hAnsi="Times New Roman" w:cs="Times New Roman"/>
                <w:sz w:val="24"/>
                <w:szCs w:val="24"/>
              </w:rPr>
            </w:pPr>
          </w:p>
          <w:p w:rsidR="00BF34FE" w:rsidRDefault="00BF34FE" w:rsidP="00D43BE6">
            <w:pPr>
              <w:rPr>
                <w:rFonts w:ascii="Times New Roman" w:hAnsi="Times New Roman" w:cs="Times New Roman"/>
                <w:sz w:val="24"/>
                <w:szCs w:val="24"/>
              </w:rPr>
            </w:pPr>
            <w:r w:rsidRPr="00BF34FE">
              <w:rPr>
                <w:rFonts w:ascii="Times New Roman" w:hAnsi="Times New Roman" w:cs="Times New Roman"/>
                <w:sz w:val="24"/>
                <w:szCs w:val="24"/>
              </w:rPr>
              <w:t xml:space="preserve">Транспорт </w:t>
            </w:r>
          </w:p>
          <w:p w:rsidR="009E12EB" w:rsidRPr="00BF34FE" w:rsidRDefault="00BF34FE" w:rsidP="00D43BE6">
            <w:pPr>
              <w:rPr>
                <w:rFonts w:ascii="Times New Roman" w:hAnsi="Times New Roman" w:cs="Times New Roman"/>
                <w:sz w:val="24"/>
                <w:szCs w:val="24"/>
              </w:rPr>
            </w:pPr>
            <w:r w:rsidRPr="00BF34FE">
              <w:rPr>
                <w:rFonts w:ascii="Times New Roman" w:hAnsi="Times New Roman" w:cs="Times New Roman"/>
                <w:sz w:val="24"/>
                <w:szCs w:val="24"/>
              </w:rPr>
              <w:t>Учащиеся должны иметь представление о назначении авиатранспорта. Учащиеся должны знать:</w:t>
            </w:r>
          </w:p>
          <w:p w:rsidR="00BF34FE" w:rsidRDefault="00BF34FE" w:rsidP="00D43BE6">
            <w:pPr>
              <w:rPr>
                <w:rFonts w:ascii="Times New Roman" w:hAnsi="Times New Roman" w:cs="Times New Roman"/>
                <w:sz w:val="24"/>
                <w:szCs w:val="24"/>
              </w:rPr>
            </w:pPr>
            <w:r w:rsidRPr="00BF34FE">
              <w:rPr>
                <w:rFonts w:ascii="Times New Roman" w:hAnsi="Times New Roman" w:cs="Times New Roman"/>
                <w:sz w:val="24"/>
                <w:szCs w:val="24"/>
              </w:rPr>
              <w:t xml:space="preserve">основные маршруты самолетов; службы аэровокзала; порядок приобретения и возврата билетов; правила посадки в самолет Торговля Учащиеся должны знать: отделы рынка; цены на отдельные товары; отличия цен на ярмарке, рынке и в магазинах; правила сдачи вещей в скупку, комиссионный магазин; правила получения денег за проданные вещи. </w:t>
            </w:r>
          </w:p>
          <w:p w:rsidR="00BF34FE" w:rsidRDefault="00BF34FE" w:rsidP="00D43BE6">
            <w:pPr>
              <w:rPr>
                <w:rFonts w:ascii="Times New Roman" w:hAnsi="Times New Roman" w:cs="Times New Roman"/>
                <w:sz w:val="24"/>
                <w:szCs w:val="24"/>
              </w:rPr>
            </w:pPr>
          </w:p>
          <w:p w:rsidR="00BF34FE" w:rsidRDefault="00BF34FE" w:rsidP="00D43BE6">
            <w:pPr>
              <w:rPr>
                <w:rFonts w:ascii="Times New Roman" w:hAnsi="Times New Roman" w:cs="Times New Roman"/>
                <w:sz w:val="24"/>
                <w:szCs w:val="24"/>
              </w:rPr>
            </w:pPr>
            <w:r w:rsidRPr="00BF34FE">
              <w:rPr>
                <w:rFonts w:ascii="Times New Roman" w:hAnsi="Times New Roman" w:cs="Times New Roman"/>
                <w:sz w:val="24"/>
                <w:szCs w:val="24"/>
              </w:rPr>
              <w:t xml:space="preserve">Средства связи </w:t>
            </w:r>
          </w:p>
          <w:p w:rsidR="00BF34FE" w:rsidRDefault="00BF34FE" w:rsidP="00D43BE6">
            <w:pPr>
              <w:rPr>
                <w:rFonts w:ascii="Times New Roman" w:hAnsi="Times New Roman" w:cs="Times New Roman"/>
                <w:sz w:val="24"/>
                <w:szCs w:val="24"/>
              </w:rPr>
            </w:pPr>
          </w:p>
          <w:p w:rsidR="00BF34FE" w:rsidRDefault="00BF34FE" w:rsidP="00D43BE6">
            <w:pPr>
              <w:rPr>
                <w:rFonts w:ascii="Times New Roman" w:hAnsi="Times New Roman" w:cs="Times New Roman"/>
                <w:sz w:val="24"/>
                <w:szCs w:val="24"/>
              </w:rPr>
            </w:pPr>
            <w:r w:rsidRPr="00BF34FE">
              <w:rPr>
                <w:rFonts w:ascii="Times New Roman" w:hAnsi="Times New Roman" w:cs="Times New Roman"/>
                <w:sz w:val="24"/>
                <w:szCs w:val="24"/>
              </w:rPr>
              <w:t xml:space="preserve">Учащиеся должны знать: современные виды связи; виды денежных переводов, их стоимость. Медицинская помощь </w:t>
            </w:r>
            <w:r w:rsidRPr="00BF34FE">
              <w:rPr>
                <w:rFonts w:ascii="Times New Roman" w:hAnsi="Times New Roman" w:cs="Times New Roman"/>
                <w:sz w:val="24"/>
                <w:szCs w:val="24"/>
              </w:rPr>
              <w:lastRenderedPageBreak/>
              <w:t xml:space="preserve">Учащиеся должны иметь представление о кишечных инфекционных заболеваниях, воздушно-капельных инфекциях, путях распространения инфекций. </w:t>
            </w:r>
          </w:p>
          <w:p w:rsidR="00BF34FE" w:rsidRDefault="00BF34FE" w:rsidP="00D43BE6">
            <w:pPr>
              <w:rPr>
                <w:rFonts w:ascii="Times New Roman" w:hAnsi="Times New Roman" w:cs="Times New Roman"/>
                <w:sz w:val="24"/>
                <w:szCs w:val="24"/>
              </w:rPr>
            </w:pPr>
          </w:p>
          <w:p w:rsidR="00BF34FE" w:rsidRDefault="00BF34FE" w:rsidP="00D43BE6">
            <w:pPr>
              <w:rPr>
                <w:rFonts w:ascii="Times New Roman" w:hAnsi="Times New Roman" w:cs="Times New Roman"/>
                <w:sz w:val="24"/>
                <w:szCs w:val="24"/>
              </w:rPr>
            </w:pPr>
            <w:r w:rsidRPr="00BF34FE">
              <w:rPr>
                <w:rFonts w:ascii="Times New Roman" w:hAnsi="Times New Roman" w:cs="Times New Roman"/>
                <w:sz w:val="24"/>
                <w:szCs w:val="24"/>
              </w:rPr>
              <w:t xml:space="preserve">Учащиеся должны знать: меры по предупреждению инфекционных заболеваний; правила ухода за больными; условия освобождения от работы (по болезни, для ухода за больным). </w:t>
            </w:r>
          </w:p>
          <w:p w:rsidR="00BF34FE" w:rsidRDefault="00BF34FE" w:rsidP="00D43BE6">
            <w:pPr>
              <w:rPr>
                <w:rFonts w:ascii="Times New Roman" w:hAnsi="Times New Roman" w:cs="Times New Roman"/>
                <w:sz w:val="24"/>
                <w:szCs w:val="24"/>
              </w:rPr>
            </w:pPr>
          </w:p>
          <w:p w:rsidR="00BF34FE" w:rsidRDefault="00BF34FE" w:rsidP="00D43BE6">
            <w:pPr>
              <w:rPr>
                <w:rFonts w:ascii="Times New Roman" w:hAnsi="Times New Roman" w:cs="Times New Roman"/>
                <w:sz w:val="24"/>
                <w:szCs w:val="24"/>
              </w:rPr>
            </w:pPr>
            <w:r w:rsidRPr="00BF34FE">
              <w:rPr>
                <w:rFonts w:ascii="Times New Roman" w:hAnsi="Times New Roman" w:cs="Times New Roman"/>
                <w:sz w:val="24"/>
                <w:szCs w:val="24"/>
              </w:rPr>
              <w:t xml:space="preserve">Учреждения, организации, предприятия Учащиеся должны знать: местонахождение предприятий бытового обслуживания; виды оказываемых ими услуг; правила пользования услугами предприятий бытового обслуживания; профессии работников предприятий. </w:t>
            </w:r>
          </w:p>
          <w:p w:rsidR="00BF34FE" w:rsidRDefault="00BF34FE" w:rsidP="00D43BE6">
            <w:pPr>
              <w:rPr>
                <w:rFonts w:ascii="Times New Roman" w:hAnsi="Times New Roman" w:cs="Times New Roman"/>
                <w:sz w:val="24"/>
                <w:szCs w:val="24"/>
              </w:rPr>
            </w:pPr>
          </w:p>
          <w:p w:rsidR="00BF34FE" w:rsidRDefault="00BF34FE" w:rsidP="00D43BE6">
            <w:pPr>
              <w:rPr>
                <w:rFonts w:ascii="Times New Roman" w:hAnsi="Times New Roman" w:cs="Times New Roman"/>
                <w:sz w:val="24"/>
                <w:szCs w:val="24"/>
              </w:rPr>
            </w:pPr>
            <w:r w:rsidRPr="00BF34FE">
              <w:rPr>
                <w:rFonts w:ascii="Times New Roman" w:hAnsi="Times New Roman" w:cs="Times New Roman"/>
                <w:sz w:val="24"/>
                <w:szCs w:val="24"/>
              </w:rPr>
              <w:t xml:space="preserve">Экономика домашнего хозяйства Учащиеся должны иметь представление о значении и характере культурных потребностей; значений экономии в домашнем хозяйстве; о значении кредита, страхования. Учащиеся должны знать: правила экономии (учет реальных возможностей, контроль расходов, перелицовка и реставрация вещей, экономия электроэнергии и т. д.); виды и цели сбережений; порядок помещения денег в сберкассу; виды кредита, порядок его оформления; виды страхования. </w:t>
            </w:r>
          </w:p>
          <w:p w:rsidR="00BF34FE" w:rsidRDefault="00BF34FE" w:rsidP="00D43BE6">
            <w:pPr>
              <w:rPr>
                <w:rFonts w:ascii="Times New Roman" w:hAnsi="Times New Roman" w:cs="Times New Roman"/>
                <w:sz w:val="24"/>
                <w:szCs w:val="24"/>
              </w:rPr>
            </w:pPr>
          </w:p>
          <w:p w:rsidR="00BF34FE" w:rsidRPr="00BF34FE" w:rsidRDefault="00BF34FE" w:rsidP="00D43BE6">
            <w:pPr>
              <w:rPr>
                <w:rFonts w:ascii="Times New Roman" w:hAnsi="Times New Roman" w:cs="Times New Roman"/>
                <w:sz w:val="24"/>
                <w:szCs w:val="24"/>
              </w:rPr>
            </w:pPr>
            <w:r w:rsidRPr="00BF34FE">
              <w:rPr>
                <w:rFonts w:ascii="Times New Roman" w:hAnsi="Times New Roman" w:cs="Times New Roman"/>
                <w:sz w:val="24"/>
                <w:szCs w:val="24"/>
              </w:rPr>
              <w:t xml:space="preserve">Профориентация и </w:t>
            </w:r>
            <w:proofErr w:type="gramStart"/>
            <w:r w:rsidRPr="00BF34FE">
              <w:rPr>
                <w:rFonts w:ascii="Times New Roman" w:hAnsi="Times New Roman" w:cs="Times New Roman"/>
                <w:sz w:val="24"/>
                <w:szCs w:val="24"/>
              </w:rPr>
              <w:t>трудоустройство</w:t>
            </w:r>
            <w:proofErr w:type="gramEnd"/>
            <w:r w:rsidRPr="00BF34FE">
              <w:rPr>
                <w:rFonts w:ascii="Times New Roman" w:hAnsi="Times New Roman" w:cs="Times New Roman"/>
                <w:sz w:val="24"/>
                <w:szCs w:val="24"/>
              </w:rPr>
              <w:t xml:space="preserve"> Учащиеся должны знать:</w:t>
            </w:r>
          </w:p>
          <w:p w:rsidR="00BF34FE" w:rsidRPr="00BF34FE" w:rsidRDefault="00BF34FE" w:rsidP="00D43BE6">
            <w:pPr>
              <w:rPr>
                <w:rFonts w:ascii="Times New Roman" w:hAnsi="Times New Roman" w:cs="Times New Roman"/>
                <w:sz w:val="24"/>
                <w:szCs w:val="24"/>
              </w:rPr>
            </w:pPr>
            <w:r w:rsidRPr="00BF34FE">
              <w:rPr>
                <w:rFonts w:ascii="Times New Roman" w:hAnsi="Times New Roman" w:cs="Times New Roman"/>
                <w:sz w:val="24"/>
                <w:szCs w:val="24"/>
              </w:rPr>
              <w:t>отвечают ли личностные данные требованиям выбранной профессии; учреждения и отделы по трудоустройству; местонахождение и названия предприятий, где требуются рабочие по специальностям, изучаемым в школе; виды документов, необходимых для поступления на работу; правила перехода на другую работу; перечень основных деловых бумаг и требования к их написанию.</w:t>
            </w:r>
          </w:p>
        </w:tc>
        <w:tc>
          <w:tcPr>
            <w:tcW w:w="4573" w:type="dxa"/>
          </w:tcPr>
          <w:p w:rsidR="00BF34FE" w:rsidRDefault="00BF34FE" w:rsidP="00D43BE6">
            <w:pPr>
              <w:jc w:val="both"/>
              <w:rPr>
                <w:rFonts w:ascii="Times New Roman" w:hAnsi="Times New Roman" w:cs="Times New Roman"/>
                <w:sz w:val="24"/>
                <w:szCs w:val="24"/>
              </w:rPr>
            </w:pPr>
            <w:r w:rsidRPr="00BF34FE">
              <w:rPr>
                <w:rFonts w:ascii="Times New Roman" w:hAnsi="Times New Roman" w:cs="Times New Roman"/>
                <w:sz w:val="24"/>
                <w:szCs w:val="24"/>
              </w:rPr>
              <w:lastRenderedPageBreak/>
              <w:t xml:space="preserve">Личная гигиена </w:t>
            </w:r>
          </w:p>
          <w:p w:rsidR="009E12EB" w:rsidRPr="00BF34FE" w:rsidRDefault="00BF34FE" w:rsidP="00D43BE6">
            <w:pPr>
              <w:jc w:val="both"/>
              <w:rPr>
                <w:rFonts w:ascii="Times New Roman" w:hAnsi="Times New Roman" w:cs="Times New Roman"/>
                <w:sz w:val="24"/>
                <w:szCs w:val="24"/>
              </w:rPr>
            </w:pPr>
            <w:r w:rsidRPr="00BF34FE">
              <w:rPr>
                <w:rFonts w:ascii="Times New Roman" w:hAnsi="Times New Roman" w:cs="Times New Roman"/>
                <w:sz w:val="24"/>
                <w:szCs w:val="24"/>
              </w:rPr>
              <w:t xml:space="preserve">Одежда и обувь Учащиеся должны уметь: подбирать одежду и обувь в соответствии с индивидуальными особенностями и размером; определять стиль одежды; пользоваться журналом мод; рационально выбирать товары, учитывая их назначение и </w:t>
            </w:r>
            <w:proofErr w:type="spellStart"/>
            <w:r w:rsidRPr="00BF34FE">
              <w:rPr>
                <w:rFonts w:ascii="Times New Roman" w:hAnsi="Times New Roman" w:cs="Times New Roman"/>
                <w:sz w:val="24"/>
                <w:szCs w:val="24"/>
              </w:rPr>
              <w:t>соб</w:t>
            </w:r>
            <w:proofErr w:type="gramStart"/>
            <w:r w:rsidRPr="00BF34FE">
              <w:rPr>
                <w:rFonts w:ascii="Times New Roman" w:hAnsi="Times New Roman" w:cs="Times New Roman"/>
                <w:sz w:val="24"/>
                <w:szCs w:val="24"/>
              </w:rPr>
              <w:t>с</w:t>
            </w:r>
            <w:proofErr w:type="spellEnd"/>
            <w:r w:rsidRPr="00BF34FE">
              <w:rPr>
                <w:rFonts w:ascii="Times New Roman" w:hAnsi="Times New Roman" w:cs="Times New Roman"/>
                <w:sz w:val="24"/>
                <w:szCs w:val="24"/>
              </w:rPr>
              <w:t>-</w:t>
            </w:r>
            <w:proofErr w:type="gramEnd"/>
            <w:r w:rsidRPr="00BF34FE">
              <w:rPr>
                <w:rFonts w:ascii="Times New Roman" w:hAnsi="Times New Roman" w:cs="Times New Roman"/>
                <w:sz w:val="24"/>
                <w:szCs w:val="24"/>
              </w:rPr>
              <w:t xml:space="preserve"> </w:t>
            </w:r>
            <w:proofErr w:type="spellStart"/>
            <w:r w:rsidRPr="00BF34FE">
              <w:rPr>
                <w:rFonts w:ascii="Times New Roman" w:hAnsi="Times New Roman" w:cs="Times New Roman"/>
                <w:sz w:val="24"/>
                <w:szCs w:val="24"/>
              </w:rPr>
              <w:t>твенные</w:t>
            </w:r>
            <w:proofErr w:type="spellEnd"/>
            <w:r w:rsidRPr="00BF34FE">
              <w:rPr>
                <w:rFonts w:ascii="Times New Roman" w:hAnsi="Times New Roman" w:cs="Times New Roman"/>
                <w:sz w:val="24"/>
                <w:szCs w:val="24"/>
              </w:rPr>
              <w:t xml:space="preserve"> возможности; выводить пятна различными способами и средствами.</w:t>
            </w:r>
          </w:p>
          <w:p w:rsidR="00BF34FE" w:rsidRPr="00BF34FE" w:rsidRDefault="00BF34FE" w:rsidP="00D43BE6">
            <w:pPr>
              <w:jc w:val="both"/>
              <w:rPr>
                <w:rFonts w:ascii="Times New Roman" w:hAnsi="Times New Roman" w:cs="Times New Roman"/>
                <w:sz w:val="24"/>
                <w:szCs w:val="24"/>
              </w:rPr>
            </w:pPr>
          </w:p>
          <w:p w:rsidR="00BF34FE" w:rsidRDefault="00BF34FE" w:rsidP="00D43BE6">
            <w:pPr>
              <w:jc w:val="both"/>
              <w:rPr>
                <w:rFonts w:ascii="Times New Roman" w:hAnsi="Times New Roman" w:cs="Times New Roman"/>
                <w:sz w:val="24"/>
                <w:szCs w:val="24"/>
              </w:rPr>
            </w:pPr>
            <w:r w:rsidRPr="00BF34FE">
              <w:rPr>
                <w:rFonts w:ascii="Times New Roman" w:hAnsi="Times New Roman" w:cs="Times New Roman"/>
                <w:sz w:val="24"/>
                <w:szCs w:val="24"/>
              </w:rPr>
              <w:t xml:space="preserve">Питание Учащиеся должны уметь: готовить национальные блюда; сервировать праздничный стол; готовить отдельные блюда для детей ясельного возраста; готовить отдельные диетические блюда. </w:t>
            </w:r>
          </w:p>
          <w:p w:rsidR="00BF34FE" w:rsidRDefault="00BF34FE" w:rsidP="00D43BE6">
            <w:pPr>
              <w:jc w:val="both"/>
              <w:rPr>
                <w:rFonts w:ascii="Times New Roman" w:hAnsi="Times New Roman" w:cs="Times New Roman"/>
                <w:sz w:val="24"/>
                <w:szCs w:val="24"/>
              </w:rPr>
            </w:pPr>
          </w:p>
          <w:p w:rsidR="00BF34FE" w:rsidRDefault="00BF34FE" w:rsidP="00D43BE6">
            <w:pPr>
              <w:jc w:val="both"/>
              <w:rPr>
                <w:rFonts w:ascii="Times New Roman" w:hAnsi="Times New Roman" w:cs="Times New Roman"/>
                <w:sz w:val="24"/>
                <w:szCs w:val="24"/>
              </w:rPr>
            </w:pPr>
            <w:r w:rsidRPr="00BF34FE">
              <w:rPr>
                <w:rFonts w:ascii="Times New Roman" w:hAnsi="Times New Roman" w:cs="Times New Roman"/>
                <w:sz w:val="24"/>
                <w:szCs w:val="24"/>
              </w:rPr>
              <w:t xml:space="preserve">Семья Культура поведения Учащиеся должны уметь: встречать гостей, вежливо вести себя во время приема гостей; анализировать поступки людей и давать им правильную оценку; соблюдать морально-этические нормы в семье и обществе. </w:t>
            </w:r>
          </w:p>
          <w:p w:rsidR="00BF34FE" w:rsidRDefault="00BF34FE" w:rsidP="00D43BE6">
            <w:pPr>
              <w:jc w:val="both"/>
              <w:rPr>
                <w:rFonts w:ascii="Times New Roman" w:hAnsi="Times New Roman" w:cs="Times New Roman"/>
                <w:sz w:val="24"/>
                <w:szCs w:val="24"/>
              </w:rPr>
            </w:pPr>
          </w:p>
          <w:p w:rsidR="00BF34FE" w:rsidRDefault="00BF34FE" w:rsidP="00D43BE6">
            <w:pPr>
              <w:jc w:val="both"/>
              <w:rPr>
                <w:rFonts w:ascii="Times New Roman" w:hAnsi="Times New Roman" w:cs="Times New Roman"/>
                <w:sz w:val="24"/>
                <w:szCs w:val="24"/>
              </w:rPr>
            </w:pPr>
            <w:r w:rsidRPr="00BF34FE">
              <w:rPr>
                <w:rFonts w:ascii="Times New Roman" w:hAnsi="Times New Roman" w:cs="Times New Roman"/>
                <w:sz w:val="24"/>
                <w:szCs w:val="24"/>
              </w:rPr>
              <w:t xml:space="preserve">Жилище Учащиеся должны уметь: расставлять мебель в квартире (на макете); подбирать детали интерьера. </w:t>
            </w:r>
          </w:p>
          <w:p w:rsidR="00BF34FE" w:rsidRDefault="00BF34FE" w:rsidP="00D43BE6">
            <w:pPr>
              <w:jc w:val="both"/>
              <w:rPr>
                <w:rFonts w:ascii="Times New Roman" w:hAnsi="Times New Roman" w:cs="Times New Roman"/>
                <w:sz w:val="24"/>
                <w:szCs w:val="24"/>
              </w:rPr>
            </w:pPr>
          </w:p>
          <w:p w:rsidR="00BF34FE" w:rsidRDefault="00BF34FE" w:rsidP="00D43BE6">
            <w:pPr>
              <w:jc w:val="both"/>
              <w:rPr>
                <w:rFonts w:ascii="Times New Roman" w:hAnsi="Times New Roman" w:cs="Times New Roman"/>
                <w:sz w:val="24"/>
                <w:szCs w:val="24"/>
              </w:rPr>
            </w:pPr>
          </w:p>
          <w:p w:rsidR="00BF34FE" w:rsidRDefault="00BF34FE" w:rsidP="00D43BE6">
            <w:pPr>
              <w:jc w:val="both"/>
              <w:rPr>
                <w:rFonts w:ascii="Times New Roman" w:hAnsi="Times New Roman" w:cs="Times New Roman"/>
                <w:sz w:val="24"/>
                <w:szCs w:val="24"/>
              </w:rPr>
            </w:pPr>
            <w:r w:rsidRPr="00BF34FE">
              <w:rPr>
                <w:rFonts w:ascii="Times New Roman" w:hAnsi="Times New Roman" w:cs="Times New Roman"/>
                <w:sz w:val="24"/>
                <w:szCs w:val="24"/>
              </w:rPr>
              <w:t xml:space="preserve">Транспорт Учащиеся должны уметь: ориентироваться в расписании; определять маршрут и выбирать транспортные средства. Торговля Учащиеся должны уметь: выбирать </w:t>
            </w:r>
            <w:r w:rsidRPr="00BF34FE">
              <w:rPr>
                <w:rFonts w:ascii="Times New Roman" w:hAnsi="Times New Roman" w:cs="Times New Roman"/>
                <w:sz w:val="24"/>
                <w:szCs w:val="24"/>
              </w:rPr>
              <w:lastRenderedPageBreak/>
              <w:t xml:space="preserve">покупки в соответствии со своими потребностями и возможностями; вежливо обращаться к продавцу; подсчитывать стоимость покупок. </w:t>
            </w:r>
          </w:p>
          <w:p w:rsidR="00BF34FE" w:rsidRDefault="00BF34FE" w:rsidP="00D43BE6">
            <w:pPr>
              <w:jc w:val="both"/>
              <w:rPr>
                <w:rFonts w:ascii="Times New Roman" w:hAnsi="Times New Roman" w:cs="Times New Roman"/>
                <w:sz w:val="24"/>
                <w:szCs w:val="24"/>
              </w:rPr>
            </w:pPr>
          </w:p>
          <w:p w:rsidR="00BF34FE" w:rsidRDefault="00BF34FE" w:rsidP="00D43BE6">
            <w:pPr>
              <w:jc w:val="both"/>
              <w:rPr>
                <w:rFonts w:ascii="Times New Roman" w:hAnsi="Times New Roman" w:cs="Times New Roman"/>
                <w:sz w:val="24"/>
                <w:szCs w:val="24"/>
              </w:rPr>
            </w:pPr>
            <w:r w:rsidRPr="00BF34FE">
              <w:rPr>
                <w:rFonts w:ascii="Times New Roman" w:hAnsi="Times New Roman" w:cs="Times New Roman"/>
                <w:sz w:val="24"/>
                <w:szCs w:val="24"/>
              </w:rPr>
              <w:t>Средства связи Учащиеся должны уметь: заполнять бланки почтового и телеграфного переводов;</w:t>
            </w:r>
            <w:r>
              <w:rPr>
                <w:rFonts w:ascii="Times New Roman" w:hAnsi="Times New Roman" w:cs="Times New Roman"/>
                <w:sz w:val="24"/>
                <w:szCs w:val="24"/>
              </w:rPr>
              <w:t xml:space="preserve"> </w:t>
            </w:r>
            <w:r w:rsidRPr="00BF34FE">
              <w:rPr>
                <w:rFonts w:ascii="Times New Roman" w:hAnsi="Times New Roman" w:cs="Times New Roman"/>
                <w:sz w:val="24"/>
                <w:szCs w:val="24"/>
              </w:rPr>
              <w:t xml:space="preserve">оформлять квитанцию по оплате телефонных услуг. </w:t>
            </w:r>
          </w:p>
          <w:p w:rsidR="00BF34FE" w:rsidRDefault="00BF34FE" w:rsidP="00D43BE6">
            <w:pPr>
              <w:jc w:val="both"/>
              <w:rPr>
                <w:rFonts w:ascii="Times New Roman" w:hAnsi="Times New Roman" w:cs="Times New Roman"/>
                <w:sz w:val="24"/>
                <w:szCs w:val="24"/>
              </w:rPr>
            </w:pPr>
          </w:p>
          <w:p w:rsidR="00BF34FE" w:rsidRDefault="00BF34FE" w:rsidP="00D43BE6">
            <w:pPr>
              <w:jc w:val="both"/>
              <w:rPr>
                <w:rFonts w:ascii="Times New Roman" w:hAnsi="Times New Roman" w:cs="Times New Roman"/>
                <w:sz w:val="24"/>
                <w:szCs w:val="24"/>
              </w:rPr>
            </w:pPr>
            <w:r w:rsidRPr="00BF34FE">
              <w:rPr>
                <w:rFonts w:ascii="Times New Roman" w:hAnsi="Times New Roman" w:cs="Times New Roman"/>
                <w:sz w:val="24"/>
                <w:szCs w:val="24"/>
              </w:rPr>
              <w:t xml:space="preserve">Медицинская помощь </w:t>
            </w:r>
          </w:p>
          <w:p w:rsidR="00BF34FE" w:rsidRDefault="00BF34FE" w:rsidP="00D43BE6">
            <w:pPr>
              <w:jc w:val="both"/>
              <w:rPr>
                <w:rFonts w:ascii="Times New Roman" w:hAnsi="Times New Roman" w:cs="Times New Roman"/>
                <w:sz w:val="24"/>
                <w:szCs w:val="24"/>
              </w:rPr>
            </w:pPr>
          </w:p>
          <w:p w:rsidR="00BF34FE" w:rsidRDefault="00BF34FE" w:rsidP="00D43BE6">
            <w:pPr>
              <w:jc w:val="both"/>
              <w:rPr>
                <w:rFonts w:ascii="Times New Roman" w:hAnsi="Times New Roman" w:cs="Times New Roman"/>
                <w:sz w:val="24"/>
                <w:szCs w:val="24"/>
              </w:rPr>
            </w:pPr>
            <w:proofErr w:type="gramStart"/>
            <w:r w:rsidRPr="00BF34FE">
              <w:rPr>
                <w:rFonts w:ascii="Times New Roman" w:hAnsi="Times New Roman" w:cs="Times New Roman"/>
                <w:sz w:val="24"/>
                <w:szCs w:val="24"/>
              </w:rPr>
              <w:t xml:space="preserve">Учащиеся должны уметь: одевать, умывать, кормить больного (взрослого, ребенка); измерять температуру; ставить горчичники (на куклу); перестилать постель лежачего больного. </w:t>
            </w:r>
            <w:proofErr w:type="gramEnd"/>
          </w:p>
          <w:p w:rsidR="00BF34FE" w:rsidRDefault="00BF34FE" w:rsidP="00D43BE6">
            <w:pPr>
              <w:jc w:val="both"/>
              <w:rPr>
                <w:rFonts w:ascii="Times New Roman" w:hAnsi="Times New Roman" w:cs="Times New Roman"/>
                <w:sz w:val="24"/>
                <w:szCs w:val="24"/>
              </w:rPr>
            </w:pPr>
          </w:p>
          <w:p w:rsidR="00BF34FE" w:rsidRDefault="00BF34FE" w:rsidP="00D43BE6">
            <w:pPr>
              <w:jc w:val="both"/>
              <w:rPr>
                <w:rFonts w:ascii="Times New Roman" w:hAnsi="Times New Roman" w:cs="Times New Roman"/>
                <w:sz w:val="24"/>
                <w:szCs w:val="24"/>
              </w:rPr>
            </w:pPr>
            <w:r w:rsidRPr="00BF34FE">
              <w:rPr>
                <w:rFonts w:ascii="Times New Roman" w:hAnsi="Times New Roman" w:cs="Times New Roman"/>
                <w:sz w:val="24"/>
                <w:szCs w:val="24"/>
              </w:rPr>
              <w:t xml:space="preserve">Учреждения, организации, предприятия Учащиеся должны уметь обращаться с вопросами, просьбами к работникам предприятий бытового обслуживания. </w:t>
            </w:r>
          </w:p>
          <w:p w:rsidR="00BF34FE" w:rsidRDefault="00BF34FE" w:rsidP="00D43BE6">
            <w:pPr>
              <w:jc w:val="both"/>
              <w:rPr>
                <w:rFonts w:ascii="Times New Roman" w:hAnsi="Times New Roman" w:cs="Times New Roman"/>
                <w:sz w:val="24"/>
                <w:szCs w:val="24"/>
              </w:rPr>
            </w:pPr>
          </w:p>
          <w:p w:rsidR="00BF34FE" w:rsidRDefault="00BF34FE" w:rsidP="00D43BE6">
            <w:pPr>
              <w:jc w:val="both"/>
              <w:rPr>
                <w:rFonts w:ascii="Times New Roman" w:hAnsi="Times New Roman" w:cs="Times New Roman"/>
                <w:sz w:val="24"/>
                <w:szCs w:val="24"/>
              </w:rPr>
            </w:pPr>
            <w:r w:rsidRPr="00BF34FE">
              <w:rPr>
                <w:rFonts w:ascii="Times New Roman" w:hAnsi="Times New Roman" w:cs="Times New Roman"/>
                <w:sz w:val="24"/>
                <w:szCs w:val="24"/>
              </w:rPr>
              <w:t xml:space="preserve">Экономика домашнего хозяйства Учащиеся должны уметь: планировать и подсчитывать расходы на культурные и текущие потребности; соблюдать правила экономии; заполнять ордера на получение и внесение денег в сберкассу. </w:t>
            </w:r>
          </w:p>
          <w:p w:rsidR="00BF34FE" w:rsidRDefault="00BF34FE" w:rsidP="00D43BE6">
            <w:pPr>
              <w:jc w:val="both"/>
              <w:rPr>
                <w:rFonts w:ascii="Times New Roman" w:hAnsi="Times New Roman" w:cs="Times New Roman"/>
                <w:sz w:val="24"/>
                <w:szCs w:val="24"/>
              </w:rPr>
            </w:pPr>
          </w:p>
          <w:p w:rsidR="00BF34FE" w:rsidRPr="00BF34FE" w:rsidRDefault="00BF34FE" w:rsidP="00D43BE6">
            <w:pPr>
              <w:jc w:val="both"/>
              <w:rPr>
                <w:rFonts w:ascii="Times New Roman" w:hAnsi="Times New Roman" w:cs="Times New Roman"/>
                <w:sz w:val="24"/>
                <w:szCs w:val="24"/>
              </w:rPr>
            </w:pPr>
            <w:r w:rsidRPr="00BF34FE">
              <w:rPr>
                <w:rFonts w:ascii="Times New Roman" w:hAnsi="Times New Roman" w:cs="Times New Roman"/>
                <w:sz w:val="24"/>
                <w:szCs w:val="24"/>
              </w:rPr>
              <w:t xml:space="preserve">Профориентация и </w:t>
            </w:r>
            <w:proofErr w:type="gramStart"/>
            <w:r w:rsidRPr="00BF34FE">
              <w:rPr>
                <w:rFonts w:ascii="Times New Roman" w:hAnsi="Times New Roman" w:cs="Times New Roman"/>
                <w:sz w:val="24"/>
                <w:szCs w:val="24"/>
              </w:rPr>
              <w:t>трудоустройство</w:t>
            </w:r>
            <w:proofErr w:type="gramEnd"/>
            <w:r w:rsidRPr="00BF34FE">
              <w:rPr>
                <w:rFonts w:ascii="Times New Roman" w:hAnsi="Times New Roman" w:cs="Times New Roman"/>
                <w:sz w:val="24"/>
                <w:szCs w:val="24"/>
              </w:rPr>
              <w:t xml:space="preserve"> Учащиеся должны уметь: соотносить выбранную профессию со своими возможностями; заполнять анкету; писать заявление, автобиографию; составлять заявки на материалы, инструменты; писать расписку, докладную записку; обращаться в отделы кадров учреждений для устройства на работу.</w:t>
            </w:r>
          </w:p>
        </w:tc>
      </w:tr>
    </w:tbl>
    <w:p w:rsidR="00BF34FE" w:rsidRDefault="00BF34FE" w:rsidP="001A7BC4">
      <w:pPr>
        <w:spacing w:after="0" w:line="240" w:lineRule="auto"/>
        <w:ind w:left="-567"/>
        <w:jc w:val="both"/>
        <w:rPr>
          <w:rFonts w:ascii="Times New Roman" w:hAnsi="Times New Roman" w:cs="Times New Roman"/>
          <w:b/>
          <w:sz w:val="24"/>
          <w:szCs w:val="24"/>
        </w:rPr>
      </w:pPr>
    </w:p>
    <w:p w:rsidR="00AC0DF3" w:rsidRPr="00AC0DF3" w:rsidRDefault="00AC0DF3" w:rsidP="001A7BC4">
      <w:pPr>
        <w:spacing w:after="0" w:line="240" w:lineRule="auto"/>
        <w:ind w:left="-567"/>
        <w:jc w:val="both"/>
        <w:rPr>
          <w:rFonts w:ascii="Times New Roman" w:hAnsi="Times New Roman" w:cs="Times New Roman"/>
          <w:b/>
          <w:sz w:val="24"/>
          <w:szCs w:val="24"/>
        </w:rPr>
      </w:pPr>
      <w:r w:rsidRPr="00AC0DF3">
        <w:rPr>
          <w:rFonts w:ascii="Times New Roman" w:hAnsi="Times New Roman" w:cs="Times New Roman"/>
          <w:b/>
          <w:sz w:val="24"/>
          <w:szCs w:val="24"/>
        </w:rPr>
        <w:t>Изобразительное искусство</w:t>
      </w:r>
    </w:p>
    <w:p w:rsidR="00AC0DF3" w:rsidRPr="00AC0DF3" w:rsidRDefault="00FB1D67" w:rsidP="001A7BC4">
      <w:pPr>
        <w:spacing w:after="0" w:line="240" w:lineRule="auto"/>
        <w:ind w:left="-567"/>
        <w:jc w:val="both"/>
        <w:rPr>
          <w:rFonts w:ascii="Times New Roman" w:hAnsi="Times New Roman" w:cs="Times New Roman"/>
          <w:sz w:val="24"/>
          <w:szCs w:val="24"/>
          <w:u w:val="single"/>
        </w:rPr>
      </w:pPr>
      <w:r w:rsidRPr="00AC0DF3">
        <w:rPr>
          <w:rFonts w:ascii="Times New Roman" w:hAnsi="Times New Roman" w:cs="Times New Roman"/>
          <w:sz w:val="24"/>
          <w:szCs w:val="24"/>
          <w:u w:val="single"/>
        </w:rPr>
        <w:t xml:space="preserve">Минимальный уровень: </w:t>
      </w:r>
    </w:p>
    <w:p w:rsidR="00AC0DF3" w:rsidRDefault="00FB1D67" w:rsidP="001A7BC4">
      <w:pPr>
        <w:spacing w:after="0" w:line="240" w:lineRule="auto"/>
        <w:ind w:left="-567"/>
        <w:jc w:val="both"/>
        <w:rPr>
          <w:rFonts w:ascii="Times New Roman" w:hAnsi="Times New Roman" w:cs="Times New Roman"/>
          <w:sz w:val="24"/>
          <w:szCs w:val="24"/>
        </w:rPr>
      </w:pPr>
      <w:r w:rsidRPr="00AC0DF3">
        <w:rPr>
          <w:rFonts w:ascii="Times New Roman" w:hAnsi="Times New Roman" w:cs="Times New Roman"/>
          <w:sz w:val="24"/>
          <w:szCs w:val="24"/>
        </w:rPr>
        <w:t xml:space="preserve">знание названий художественных материалов, инструментов и приспособлений; </w:t>
      </w:r>
    </w:p>
    <w:p w:rsidR="00AC0DF3" w:rsidRDefault="00FB1D67" w:rsidP="001A7BC4">
      <w:pPr>
        <w:spacing w:after="0" w:line="240" w:lineRule="auto"/>
        <w:ind w:left="-567"/>
        <w:jc w:val="both"/>
        <w:rPr>
          <w:rFonts w:ascii="Times New Roman" w:hAnsi="Times New Roman" w:cs="Times New Roman"/>
          <w:sz w:val="24"/>
          <w:szCs w:val="24"/>
        </w:rPr>
      </w:pPr>
      <w:r w:rsidRPr="00AC0DF3">
        <w:rPr>
          <w:rFonts w:ascii="Times New Roman" w:hAnsi="Times New Roman" w:cs="Times New Roman"/>
          <w:sz w:val="24"/>
          <w:szCs w:val="24"/>
        </w:rPr>
        <w:t xml:space="preserve">их свойств, назначения, правил хранения, обращения и санитарно-гигиенических требований при работе с ними; </w:t>
      </w:r>
    </w:p>
    <w:p w:rsidR="00AC0DF3" w:rsidRDefault="00FB1D67" w:rsidP="001A7BC4">
      <w:pPr>
        <w:spacing w:after="0" w:line="240" w:lineRule="auto"/>
        <w:ind w:left="-567"/>
        <w:jc w:val="both"/>
        <w:rPr>
          <w:rFonts w:ascii="Times New Roman" w:hAnsi="Times New Roman" w:cs="Times New Roman"/>
          <w:sz w:val="24"/>
          <w:szCs w:val="24"/>
        </w:rPr>
      </w:pPr>
      <w:proofErr w:type="gramStart"/>
      <w:r w:rsidRPr="00AC0DF3">
        <w:rPr>
          <w:rFonts w:ascii="Times New Roman" w:hAnsi="Times New Roman" w:cs="Times New Roman"/>
          <w:sz w:val="24"/>
          <w:szCs w:val="24"/>
        </w:rPr>
        <w:lastRenderedPageBreak/>
        <w:t>и др.; знание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w:t>
      </w:r>
      <w:proofErr w:type="gramEnd"/>
      <w:r w:rsidRPr="00AC0DF3">
        <w:rPr>
          <w:rFonts w:ascii="Times New Roman" w:hAnsi="Times New Roman" w:cs="Times New Roman"/>
          <w:sz w:val="24"/>
          <w:szCs w:val="24"/>
        </w:rPr>
        <w:t xml:space="preserve"> Дымково, Гжель, Городец, Каргополь и др.;</w:t>
      </w:r>
    </w:p>
    <w:p w:rsidR="00AC0DF3" w:rsidRDefault="00FB1D67" w:rsidP="001A7BC4">
      <w:pPr>
        <w:spacing w:after="0" w:line="240" w:lineRule="auto"/>
        <w:ind w:left="-567"/>
        <w:jc w:val="both"/>
        <w:rPr>
          <w:rFonts w:ascii="Times New Roman" w:hAnsi="Times New Roman" w:cs="Times New Roman"/>
          <w:sz w:val="24"/>
          <w:szCs w:val="24"/>
        </w:rPr>
      </w:pPr>
      <w:r w:rsidRPr="00AC0DF3">
        <w:rPr>
          <w:rFonts w:ascii="Times New Roman" w:hAnsi="Times New Roman" w:cs="Times New Roman"/>
          <w:sz w:val="24"/>
          <w:szCs w:val="24"/>
        </w:rPr>
        <w:t xml:space="preserve"> организация рабочего места в зависимости от характера выполняемой работы; следование при выполнении работы инструкциям учителя; </w:t>
      </w:r>
    </w:p>
    <w:p w:rsidR="00AC0DF3" w:rsidRDefault="00FB1D67" w:rsidP="001A7BC4">
      <w:pPr>
        <w:spacing w:after="0" w:line="240" w:lineRule="auto"/>
        <w:ind w:left="-567"/>
        <w:jc w:val="both"/>
        <w:rPr>
          <w:rFonts w:ascii="Times New Roman" w:hAnsi="Times New Roman" w:cs="Times New Roman"/>
          <w:sz w:val="24"/>
          <w:szCs w:val="24"/>
        </w:rPr>
      </w:pPr>
      <w:r w:rsidRPr="00AC0DF3">
        <w:rPr>
          <w:rFonts w:ascii="Times New Roman" w:hAnsi="Times New Roman" w:cs="Times New Roman"/>
          <w:sz w:val="24"/>
          <w:szCs w:val="24"/>
        </w:rPr>
        <w:t xml:space="preserve">рациональная организация своей изобразительной деятельности; </w:t>
      </w:r>
    </w:p>
    <w:p w:rsidR="00AC0DF3" w:rsidRDefault="00FB1D67" w:rsidP="001A7BC4">
      <w:pPr>
        <w:spacing w:after="0" w:line="240" w:lineRule="auto"/>
        <w:ind w:left="-567"/>
        <w:jc w:val="both"/>
        <w:rPr>
          <w:rFonts w:ascii="Times New Roman" w:hAnsi="Times New Roman" w:cs="Times New Roman"/>
          <w:sz w:val="24"/>
          <w:szCs w:val="24"/>
        </w:rPr>
      </w:pPr>
      <w:r w:rsidRPr="00AC0DF3">
        <w:rPr>
          <w:rFonts w:ascii="Times New Roman" w:hAnsi="Times New Roman" w:cs="Times New Roman"/>
          <w:sz w:val="24"/>
          <w:szCs w:val="24"/>
        </w:rPr>
        <w:t xml:space="preserve">планирование работы; </w:t>
      </w:r>
    </w:p>
    <w:p w:rsidR="00AC0DF3" w:rsidRDefault="00FB1D67" w:rsidP="001A7BC4">
      <w:pPr>
        <w:spacing w:after="0" w:line="240" w:lineRule="auto"/>
        <w:ind w:left="-567"/>
        <w:jc w:val="both"/>
        <w:rPr>
          <w:rFonts w:ascii="Times New Roman" w:hAnsi="Times New Roman" w:cs="Times New Roman"/>
          <w:sz w:val="24"/>
          <w:szCs w:val="24"/>
        </w:rPr>
      </w:pPr>
      <w:r w:rsidRPr="00AC0DF3">
        <w:rPr>
          <w:rFonts w:ascii="Times New Roman" w:hAnsi="Times New Roman" w:cs="Times New Roman"/>
          <w:sz w:val="24"/>
          <w:szCs w:val="24"/>
        </w:rPr>
        <w:t xml:space="preserve">осуществление текущего и заключительного контроля выполняемых практических действий и корректировка хода практической работы; владение некоторыми приемами лепки (раскатывание, сплющивание, </w:t>
      </w:r>
      <w:proofErr w:type="spellStart"/>
      <w:r w:rsidRPr="00AC0DF3">
        <w:rPr>
          <w:rFonts w:ascii="Times New Roman" w:hAnsi="Times New Roman" w:cs="Times New Roman"/>
          <w:sz w:val="24"/>
          <w:szCs w:val="24"/>
        </w:rPr>
        <w:t>отщипывание</w:t>
      </w:r>
      <w:proofErr w:type="spellEnd"/>
      <w:r w:rsidRPr="00AC0DF3">
        <w:rPr>
          <w:rFonts w:ascii="Times New Roman" w:hAnsi="Times New Roman" w:cs="Times New Roman"/>
          <w:sz w:val="24"/>
          <w:szCs w:val="24"/>
        </w:rPr>
        <w:t xml:space="preserve">) и аппликации (вырезание и наклеивание); </w:t>
      </w:r>
    </w:p>
    <w:p w:rsidR="00AC0DF3" w:rsidRDefault="00FB1D67" w:rsidP="00AC0DF3">
      <w:pPr>
        <w:spacing w:after="0" w:line="240" w:lineRule="auto"/>
        <w:ind w:left="-567"/>
        <w:jc w:val="both"/>
        <w:rPr>
          <w:rFonts w:ascii="Times New Roman" w:hAnsi="Times New Roman" w:cs="Times New Roman"/>
          <w:sz w:val="24"/>
          <w:szCs w:val="24"/>
        </w:rPr>
      </w:pPr>
      <w:r w:rsidRPr="00AC0DF3">
        <w:rPr>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AC0DF3" w:rsidRPr="00AC0DF3" w:rsidRDefault="00AC0DF3" w:rsidP="00AC0DF3">
      <w:pPr>
        <w:spacing w:after="0" w:line="240" w:lineRule="auto"/>
        <w:ind w:left="-567"/>
        <w:jc w:val="both"/>
        <w:rPr>
          <w:rFonts w:ascii="Times New Roman" w:hAnsi="Times New Roman" w:cs="Times New Roman"/>
          <w:sz w:val="24"/>
          <w:szCs w:val="24"/>
        </w:rPr>
      </w:pPr>
      <w:proofErr w:type="gramStart"/>
      <w:r w:rsidRPr="00AC0DF3">
        <w:rPr>
          <w:rFonts w:ascii="Times New Roman" w:hAnsi="Times New Roman" w:cs="Times New Roman"/>
          <w:sz w:val="24"/>
          <w:szCs w:val="24"/>
        </w:rPr>
        <w:t>применение приемов работы карандашом, гуашью, акварельными красками с целью передачи фактуры предмета; ориентировка в пространстве листа; размещение изображения одного или группы предметов в соответствии с параметрами изобразительной поверхности; адекватная передача цвета изображаемого объекта, определение насыщенности цвета, получение смешанных цветов и некоторых оттенков цвета; узнавание и различение в книжных иллюстрациях и репродукциях изображенных предметов и действий.</w:t>
      </w:r>
      <w:proofErr w:type="gramEnd"/>
      <w:r w:rsidRPr="00AC0DF3">
        <w:rPr>
          <w:rFonts w:ascii="Times New Roman" w:hAnsi="Times New Roman" w:cs="Times New Roman"/>
          <w:sz w:val="24"/>
          <w:szCs w:val="24"/>
        </w:rPr>
        <w:t xml:space="preserve"> </w:t>
      </w:r>
      <w:proofErr w:type="gramStart"/>
      <w:r w:rsidRPr="00AC0DF3">
        <w:rPr>
          <w:rFonts w:ascii="Times New Roman" w:hAnsi="Times New Roman" w:cs="Times New Roman"/>
          <w:sz w:val="24"/>
          <w:szCs w:val="24"/>
        </w:rPr>
        <w:t xml:space="preserve">Достаточный уровень: знание названий жанров изобразительного искусства (портрет, натюрморт, пейзаж и др.); знание названий некоторых народных и национальных промыслов (Дымково, Гжель, Городец, Хохлома и др.); знание основных особенностей некоторых материалов, используемых в рисовании, лепке и аппликации; знание выразительных средств изобразительного искусства: «изобразительная поверхность», «точка», «линия», «штриховка», «контур», «пятно», «цвет», объем и др.; знание правил </w:t>
      </w:r>
      <w:proofErr w:type="spellStart"/>
      <w:r w:rsidRPr="00AC0DF3">
        <w:rPr>
          <w:rFonts w:ascii="Times New Roman" w:hAnsi="Times New Roman" w:cs="Times New Roman"/>
          <w:sz w:val="24"/>
          <w:szCs w:val="24"/>
        </w:rPr>
        <w:t>цветоведения</w:t>
      </w:r>
      <w:proofErr w:type="spellEnd"/>
      <w:r w:rsidRPr="00AC0DF3">
        <w:rPr>
          <w:rFonts w:ascii="Times New Roman" w:hAnsi="Times New Roman" w:cs="Times New Roman"/>
          <w:sz w:val="24"/>
          <w:szCs w:val="24"/>
        </w:rPr>
        <w:t>, светотени, перспективы;</w:t>
      </w:r>
      <w:proofErr w:type="gramEnd"/>
      <w:r w:rsidRPr="00AC0DF3">
        <w:rPr>
          <w:rFonts w:ascii="Times New Roman" w:hAnsi="Times New Roman" w:cs="Times New Roman"/>
          <w:sz w:val="24"/>
          <w:szCs w:val="24"/>
        </w:rPr>
        <w:t xml:space="preserve"> построения орнамента, стилизации формы предмета и др.; знание видов аппликации (</w:t>
      </w:r>
      <w:proofErr w:type="gramStart"/>
      <w:r w:rsidRPr="00AC0DF3">
        <w:rPr>
          <w:rFonts w:ascii="Times New Roman" w:hAnsi="Times New Roman" w:cs="Times New Roman"/>
          <w:sz w:val="24"/>
          <w:szCs w:val="24"/>
        </w:rPr>
        <w:t>предметная</w:t>
      </w:r>
      <w:proofErr w:type="gramEnd"/>
      <w:r w:rsidRPr="00AC0DF3">
        <w:rPr>
          <w:rFonts w:ascii="Times New Roman" w:hAnsi="Times New Roman" w:cs="Times New Roman"/>
          <w:sz w:val="24"/>
          <w:szCs w:val="24"/>
        </w:rPr>
        <w:t>,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 следование при выполнении работы инструкциям учителя или инструкциям, представленным в других информационных источниках;</w:t>
      </w:r>
    </w:p>
    <w:p w:rsidR="00AC0DF3" w:rsidRDefault="00AC0DF3" w:rsidP="001A7BC4">
      <w:pPr>
        <w:spacing w:after="0" w:line="240" w:lineRule="auto"/>
        <w:ind w:left="-567"/>
        <w:jc w:val="both"/>
        <w:rPr>
          <w:rFonts w:ascii="Times New Roman" w:hAnsi="Times New Roman" w:cs="Times New Roman"/>
          <w:sz w:val="24"/>
          <w:szCs w:val="24"/>
        </w:rPr>
      </w:pPr>
      <w:r w:rsidRPr="00AC0DF3">
        <w:rPr>
          <w:rFonts w:ascii="Times New Roman" w:hAnsi="Times New Roman" w:cs="Times New Roman"/>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использование разнообразных технологических способов выполнения аппликации; применение разных способов лепки; </w:t>
      </w:r>
    </w:p>
    <w:p w:rsidR="00DC032A" w:rsidRPr="00AC0DF3" w:rsidRDefault="00AC0DF3" w:rsidP="001A7BC4">
      <w:pPr>
        <w:spacing w:after="0" w:line="240" w:lineRule="auto"/>
        <w:ind w:left="-567"/>
        <w:jc w:val="both"/>
        <w:rPr>
          <w:rFonts w:ascii="Times New Roman" w:hAnsi="Times New Roman" w:cs="Times New Roman"/>
          <w:sz w:val="24"/>
          <w:szCs w:val="24"/>
        </w:rPr>
      </w:pPr>
      <w:proofErr w:type="gramStart"/>
      <w:r w:rsidRPr="00AC0DF3">
        <w:rPr>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 различение и передача в рисунке эмоционального состояния и своего отношения к природе, человеку, семье и обществу; различение произведений живописи, графики, скульптуры, архитектуры и декоративно-прикладного искусства; различение жанров изобразительного искусства: пейзаж, портрет, натюрморт, сюжетное изображение.</w:t>
      </w:r>
      <w:proofErr w:type="gramEnd"/>
    </w:p>
    <w:p w:rsidR="009E12EB" w:rsidRDefault="009E12EB" w:rsidP="00764D04">
      <w:pPr>
        <w:spacing w:after="0" w:line="240" w:lineRule="auto"/>
        <w:jc w:val="both"/>
        <w:rPr>
          <w:rFonts w:ascii="Times New Roman" w:hAnsi="Times New Roman" w:cs="Times New Roman"/>
          <w:b/>
          <w:sz w:val="24"/>
          <w:szCs w:val="24"/>
        </w:rPr>
      </w:pPr>
    </w:p>
    <w:p w:rsidR="00F92D3C" w:rsidRPr="00F92D3C" w:rsidRDefault="00F92D3C" w:rsidP="001A7BC4">
      <w:pPr>
        <w:spacing w:after="0" w:line="240" w:lineRule="auto"/>
        <w:ind w:left="-567"/>
        <w:jc w:val="both"/>
        <w:rPr>
          <w:rFonts w:ascii="Times New Roman" w:hAnsi="Times New Roman" w:cs="Times New Roman"/>
          <w:b/>
          <w:sz w:val="24"/>
          <w:szCs w:val="24"/>
        </w:rPr>
      </w:pPr>
      <w:r w:rsidRPr="00F92D3C">
        <w:rPr>
          <w:rFonts w:ascii="Times New Roman" w:hAnsi="Times New Roman" w:cs="Times New Roman"/>
          <w:b/>
          <w:sz w:val="24"/>
          <w:szCs w:val="24"/>
        </w:rPr>
        <w:t xml:space="preserve">Музыка </w:t>
      </w:r>
    </w:p>
    <w:p w:rsidR="00F92D3C" w:rsidRDefault="00F92D3C" w:rsidP="001A7BC4">
      <w:pPr>
        <w:spacing w:after="0" w:line="240" w:lineRule="auto"/>
        <w:ind w:left="-567"/>
        <w:jc w:val="both"/>
        <w:rPr>
          <w:rFonts w:ascii="Times New Roman" w:hAnsi="Times New Roman" w:cs="Times New Roman"/>
          <w:sz w:val="24"/>
          <w:szCs w:val="24"/>
        </w:rPr>
      </w:pPr>
      <w:r w:rsidRPr="00F92D3C">
        <w:rPr>
          <w:rFonts w:ascii="Times New Roman" w:hAnsi="Times New Roman" w:cs="Times New Roman"/>
          <w:sz w:val="24"/>
          <w:szCs w:val="24"/>
          <w:u w:val="single"/>
        </w:rPr>
        <w:t>Минимальный уровень</w:t>
      </w:r>
      <w:r w:rsidRPr="00F92D3C">
        <w:rPr>
          <w:rFonts w:ascii="Times New Roman" w:hAnsi="Times New Roman" w:cs="Times New Roman"/>
          <w:sz w:val="24"/>
          <w:szCs w:val="24"/>
        </w:rPr>
        <w:t xml:space="preserve">: </w:t>
      </w:r>
    </w:p>
    <w:p w:rsidR="00F92D3C" w:rsidRDefault="00F92D3C" w:rsidP="001A7BC4">
      <w:pPr>
        <w:spacing w:after="0" w:line="240" w:lineRule="auto"/>
        <w:ind w:left="-567"/>
        <w:jc w:val="both"/>
        <w:rPr>
          <w:rFonts w:ascii="Times New Roman" w:hAnsi="Times New Roman" w:cs="Times New Roman"/>
          <w:sz w:val="24"/>
          <w:szCs w:val="24"/>
        </w:rPr>
      </w:pPr>
      <w:r w:rsidRPr="00F92D3C">
        <w:rPr>
          <w:rFonts w:ascii="Times New Roman" w:hAnsi="Times New Roman" w:cs="Times New Roman"/>
          <w:sz w:val="24"/>
          <w:szCs w:val="24"/>
        </w:rPr>
        <w:t xml:space="preserve">определение характера и содержания знакомых музыкальных произведений, предусмотренных Программой; </w:t>
      </w:r>
    </w:p>
    <w:p w:rsidR="00F92D3C" w:rsidRPr="00F92D3C" w:rsidRDefault="00F92D3C" w:rsidP="001A7BC4">
      <w:pPr>
        <w:spacing w:after="0" w:line="240" w:lineRule="auto"/>
        <w:ind w:left="-567"/>
        <w:jc w:val="both"/>
        <w:rPr>
          <w:rFonts w:ascii="Times New Roman" w:hAnsi="Times New Roman" w:cs="Times New Roman"/>
          <w:sz w:val="24"/>
          <w:szCs w:val="24"/>
        </w:rPr>
      </w:pPr>
      <w:proofErr w:type="gramStart"/>
      <w:r w:rsidRPr="00F92D3C">
        <w:rPr>
          <w:rFonts w:ascii="Times New Roman" w:hAnsi="Times New Roman" w:cs="Times New Roman"/>
          <w:sz w:val="24"/>
          <w:szCs w:val="24"/>
        </w:rPr>
        <w:t xml:space="preserve">представления о некоторых музыкальных инструментах и их звучании (труба, баян, гитара); пение с инструментальным сопровождением и без него (с помощью педагога); выразительное, слаженное и достаточно эмоциональное исполнение выученных песен с </w:t>
      </w:r>
      <w:r w:rsidRPr="00F92D3C">
        <w:rPr>
          <w:rFonts w:ascii="Times New Roman" w:hAnsi="Times New Roman" w:cs="Times New Roman"/>
          <w:sz w:val="24"/>
          <w:szCs w:val="24"/>
        </w:rPr>
        <w:lastRenderedPageBreak/>
        <w:t>простейшими элементами динамических оттенков; правильное формирование при пении гласных звуков и отчетливое произнесение согласных звуков в конце и в середине слов;</w:t>
      </w:r>
      <w:proofErr w:type="gramEnd"/>
      <w:r w:rsidRPr="00F92D3C">
        <w:rPr>
          <w:rFonts w:ascii="Times New Roman" w:hAnsi="Times New Roman" w:cs="Times New Roman"/>
          <w:sz w:val="24"/>
          <w:szCs w:val="24"/>
        </w:rPr>
        <w:t xml:space="preserve"> правильная передача мелодии в диапазоне ре1-си1; различение вступления, запева, припева, проигрыша, окончания песни; различение песни, танца, марша;</w:t>
      </w:r>
    </w:p>
    <w:p w:rsidR="00F92D3C" w:rsidRPr="00F92D3C" w:rsidRDefault="00F92D3C" w:rsidP="001A7BC4">
      <w:pPr>
        <w:spacing w:after="0" w:line="240" w:lineRule="auto"/>
        <w:ind w:left="-567"/>
        <w:jc w:val="both"/>
        <w:rPr>
          <w:rFonts w:ascii="Times New Roman" w:hAnsi="Times New Roman" w:cs="Times New Roman"/>
          <w:sz w:val="24"/>
          <w:szCs w:val="24"/>
        </w:rPr>
      </w:pPr>
      <w:r w:rsidRPr="00F92D3C">
        <w:rPr>
          <w:rFonts w:ascii="Times New Roman" w:hAnsi="Times New Roman" w:cs="Times New Roman"/>
          <w:sz w:val="24"/>
          <w:szCs w:val="24"/>
        </w:rPr>
        <w:t xml:space="preserve"> передача ритмического рисунка </w:t>
      </w:r>
      <w:proofErr w:type="spellStart"/>
      <w:r w:rsidRPr="00F92D3C">
        <w:rPr>
          <w:rFonts w:ascii="Times New Roman" w:hAnsi="Times New Roman" w:cs="Times New Roman"/>
          <w:sz w:val="24"/>
          <w:szCs w:val="24"/>
        </w:rPr>
        <w:t>попевок</w:t>
      </w:r>
      <w:proofErr w:type="spellEnd"/>
      <w:r w:rsidRPr="00F92D3C">
        <w:rPr>
          <w:rFonts w:ascii="Times New Roman" w:hAnsi="Times New Roman" w:cs="Times New Roman"/>
          <w:sz w:val="24"/>
          <w:szCs w:val="24"/>
        </w:rPr>
        <w:t xml:space="preserve"> (хлопками, на металлофоне, голосом); </w:t>
      </w:r>
    </w:p>
    <w:p w:rsidR="00F92D3C" w:rsidRPr="00F92D3C" w:rsidRDefault="00F92D3C" w:rsidP="001A7BC4">
      <w:pPr>
        <w:spacing w:after="0" w:line="240" w:lineRule="auto"/>
        <w:ind w:left="-567"/>
        <w:jc w:val="both"/>
        <w:rPr>
          <w:rFonts w:ascii="Times New Roman" w:hAnsi="Times New Roman" w:cs="Times New Roman"/>
          <w:sz w:val="24"/>
          <w:szCs w:val="24"/>
        </w:rPr>
      </w:pPr>
      <w:r w:rsidRPr="00F92D3C">
        <w:rPr>
          <w:rFonts w:ascii="Times New Roman" w:hAnsi="Times New Roman" w:cs="Times New Roman"/>
          <w:sz w:val="24"/>
          <w:szCs w:val="24"/>
        </w:rPr>
        <w:t>определение разнообразных по содержанию и характеру музыкальных произведений (</w:t>
      </w:r>
      <w:proofErr w:type="gramStart"/>
      <w:r w:rsidRPr="00F92D3C">
        <w:rPr>
          <w:rFonts w:ascii="Times New Roman" w:hAnsi="Times New Roman" w:cs="Times New Roman"/>
          <w:sz w:val="24"/>
          <w:szCs w:val="24"/>
        </w:rPr>
        <w:t>веселые</w:t>
      </w:r>
      <w:proofErr w:type="gramEnd"/>
      <w:r w:rsidRPr="00F92D3C">
        <w:rPr>
          <w:rFonts w:ascii="Times New Roman" w:hAnsi="Times New Roman" w:cs="Times New Roman"/>
          <w:sz w:val="24"/>
          <w:szCs w:val="24"/>
        </w:rPr>
        <w:t xml:space="preserve">, грустные и спокойные); владение элементарными представлениями о нотной грамоте. </w:t>
      </w:r>
    </w:p>
    <w:p w:rsidR="00F92D3C" w:rsidRPr="00F92D3C" w:rsidRDefault="00F92D3C" w:rsidP="001A7BC4">
      <w:pPr>
        <w:spacing w:after="0" w:line="240" w:lineRule="auto"/>
        <w:ind w:left="-567"/>
        <w:jc w:val="both"/>
        <w:rPr>
          <w:rFonts w:ascii="Times New Roman" w:hAnsi="Times New Roman" w:cs="Times New Roman"/>
          <w:sz w:val="24"/>
          <w:szCs w:val="24"/>
        </w:rPr>
      </w:pPr>
    </w:p>
    <w:p w:rsidR="00F92D3C" w:rsidRDefault="00F92D3C" w:rsidP="001A7BC4">
      <w:pPr>
        <w:spacing w:after="0" w:line="240" w:lineRule="auto"/>
        <w:ind w:left="-567"/>
        <w:jc w:val="both"/>
        <w:rPr>
          <w:rFonts w:ascii="Times New Roman" w:hAnsi="Times New Roman" w:cs="Times New Roman"/>
          <w:sz w:val="24"/>
          <w:szCs w:val="24"/>
        </w:rPr>
      </w:pPr>
      <w:r w:rsidRPr="00F92D3C">
        <w:rPr>
          <w:rFonts w:ascii="Times New Roman" w:hAnsi="Times New Roman" w:cs="Times New Roman"/>
          <w:b/>
          <w:sz w:val="24"/>
          <w:szCs w:val="24"/>
        </w:rPr>
        <w:t>Достаточный уровень:</w:t>
      </w:r>
      <w:r w:rsidRPr="00F92D3C">
        <w:rPr>
          <w:rFonts w:ascii="Times New Roman" w:hAnsi="Times New Roman" w:cs="Times New Roman"/>
          <w:sz w:val="24"/>
          <w:szCs w:val="24"/>
        </w:rPr>
        <w:t xml:space="preserve"> </w:t>
      </w:r>
    </w:p>
    <w:p w:rsidR="00F92D3C" w:rsidRDefault="00F92D3C" w:rsidP="001A7BC4">
      <w:pPr>
        <w:spacing w:after="0" w:line="240" w:lineRule="auto"/>
        <w:ind w:left="-567"/>
        <w:jc w:val="both"/>
        <w:rPr>
          <w:rFonts w:ascii="Times New Roman" w:hAnsi="Times New Roman" w:cs="Times New Roman"/>
          <w:sz w:val="24"/>
          <w:szCs w:val="24"/>
        </w:rPr>
      </w:pPr>
      <w:r w:rsidRPr="00F92D3C">
        <w:rPr>
          <w:rFonts w:ascii="Times New Roman" w:hAnsi="Times New Roman" w:cs="Times New Roman"/>
          <w:sz w:val="24"/>
          <w:szCs w:val="24"/>
        </w:rPr>
        <w:t>самостоятельное исполнение разученных детских песен; знание динамических оттенков (</w:t>
      </w:r>
      <w:proofErr w:type="gramStart"/>
      <w:r w:rsidRPr="00F92D3C">
        <w:rPr>
          <w:rFonts w:ascii="Times New Roman" w:hAnsi="Times New Roman" w:cs="Times New Roman"/>
          <w:sz w:val="24"/>
          <w:szCs w:val="24"/>
        </w:rPr>
        <w:t>форте-громко</w:t>
      </w:r>
      <w:proofErr w:type="gramEnd"/>
      <w:r w:rsidRPr="00F92D3C">
        <w:rPr>
          <w:rFonts w:ascii="Times New Roman" w:hAnsi="Times New Roman" w:cs="Times New Roman"/>
          <w:sz w:val="24"/>
          <w:szCs w:val="24"/>
        </w:rPr>
        <w:t xml:space="preserve">, пиано-тихо); представления о народных музыкальных инструментах и их звучании (домра, мандолина, баян, гусли, свирель, гармонь, трещотка и др.); </w:t>
      </w:r>
    </w:p>
    <w:p w:rsidR="00F92D3C" w:rsidRDefault="00F92D3C" w:rsidP="001A7BC4">
      <w:pPr>
        <w:spacing w:after="0" w:line="240" w:lineRule="auto"/>
        <w:ind w:left="-567"/>
        <w:jc w:val="both"/>
        <w:rPr>
          <w:rFonts w:ascii="Times New Roman" w:hAnsi="Times New Roman" w:cs="Times New Roman"/>
          <w:sz w:val="24"/>
          <w:szCs w:val="24"/>
        </w:rPr>
      </w:pPr>
      <w:r w:rsidRPr="00F92D3C">
        <w:rPr>
          <w:rFonts w:ascii="Times New Roman" w:hAnsi="Times New Roman" w:cs="Times New Roman"/>
          <w:sz w:val="24"/>
          <w:szCs w:val="24"/>
        </w:rPr>
        <w:t xml:space="preserve">представления об особенностях мелодического голосоведения (плавно, отрывисто, скачкообразно); </w:t>
      </w:r>
    </w:p>
    <w:p w:rsidR="00DC032A" w:rsidRPr="00F92D3C" w:rsidRDefault="00F92D3C" w:rsidP="001A7BC4">
      <w:pPr>
        <w:spacing w:after="0" w:line="240" w:lineRule="auto"/>
        <w:ind w:left="-567"/>
        <w:jc w:val="both"/>
        <w:rPr>
          <w:rFonts w:ascii="Times New Roman" w:hAnsi="Times New Roman" w:cs="Times New Roman"/>
          <w:sz w:val="24"/>
          <w:szCs w:val="24"/>
        </w:rPr>
      </w:pPr>
      <w:r w:rsidRPr="00F92D3C">
        <w:rPr>
          <w:rFonts w:ascii="Times New Roman" w:hAnsi="Times New Roman" w:cs="Times New Roman"/>
          <w:sz w:val="24"/>
          <w:szCs w:val="24"/>
        </w:rPr>
        <w:t>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 различение разнообразных по характеру и звучанию песен, маршей, танцев; владение элементами музыкальной грамоты, как средства осознания музыкальной речи.</w:t>
      </w:r>
    </w:p>
    <w:p w:rsidR="009E12EB" w:rsidRDefault="009E12EB" w:rsidP="009E12EB">
      <w:pPr>
        <w:spacing w:after="0" w:line="240" w:lineRule="auto"/>
        <w:jc w:val="both"/>
        <w:rPr>
          <w:rFonts w:ascii="Times New Roman" w:hAnsi="Times New Roman" w:cs="Times New Roman"/>
          <w:b/>
          <w:color w:val="333333"/>
          <w:sz w:val="24"/>
          <w:szCs w:val="24"/>
        </w:rPr>
      </w:pPr>
    </w:p>
    <w:p w:rsidR="00DC032A" w:rsidRPr="00490941" w:rsidRDefault="00490941" w:rsidP="001A7BC4">
      <w:pPr>
        <w:spacing w:after="0" w:line="240" w:lineRule="auto"/>
        <w:ind w:left="-567"/>
        <w:jc w:val="both"/>
        <w:rPr>
          <w:rFonts w:ascii="Times New Roman" w:hAnsi="Times New Roman" w:cs="Times New Roman"/>
          <w:b/>
          <w:sz w:val="24"/>
          <w:szCs w:val="24"/>
        </w:rPr>
      </w:pPr>
      <w:r w:rsidRPr="00490941">
        <w:rPr>
          <w:rFonts w:ascii="Times New Roman" w:hAnsi="Times New Roman" w:cs="Times New Roman"/>
          <w:b/>
          <w:color w:val="333333"/>
          <w:sz w:val="24"/>
          <w:szCs w:val="24"/>
        </w:rPr>
        <w:t>Обществознание (включая экономику и право)</w:t>
      </w:r>
    </w:p>
    <w:p w:rsidR="00490941" w:rsidRPr="00490941" w:rsidRDefault="00490941" w:rsidP="009E12EB">
      <w:pPr>
        <w:spacing w:after="0" w:line="240" w:lineRule="auto"/>
        <w:jc w:val="both"/>
        <w:rPr>
          <w:rFonts w:ascii="Times New Roman" w:hAnsi="Times New Roman" w:cs="Times New Roman"/>
          <w:sz w:val="24"/>
          <w:szCs w:val="24"/>
        </w:rPr>
      </w:pPr>
    </w:p>
    <w:p w:rsidR="00490941" w:rsidRDefault="00490941" w:rsidP="001A7BC4">
      <w:pPr>
        <w:spacing w:after="0" w:line="240" w:lineRule="auto"/>
        <w:ind w:left="-567"/>
        <w:jc w:val="both"/>
        <w:rPr>
          <w:rFonts w:ascii="Times New Roman" w:hAnsi="Times New Roman" w:cs="Times New Roman"/>
          <w:sz w:val="24"/>
          <w:szCs w:val="24"/>
        </w:rPr>
      </w:pPr>
      <w:r w:rsidRPr="00490941">
        <w:rPr>
          <w:rFonts w:ascii="Times New Roman" w:hAnsi="Times New Roman" w:cs="Times New Roman"/>
          <w:sz w:val="24"/>
          <w:szCs w:val="24"/>
        </w:rPr>
        <w:t xml:space="preserve"> Минимальный уровень: знание названия страны, в которой мы живем; </w:t>
      </w:r>
    </w:p>
    <w:p w:rsidR="00490941" w:rsidRDefault="00490941" w:rsidP="001A7BC4">
      <w:pPr>
        <w:spacing w:after="0" w:line="240" w:lineRule="auto"/>
        <w:ind w:left="-567"/>
        <w:jc w:val="both"/>
        <w:rPr>
          <w:rFonts w:ascii="Times New Roman" w:hAnsi="Times New Roman" w:cs="Times New Roman"/>
          <w:sz w:val="24"/>
          <w:szCs w:val="24"/>
        </w:rPr>
      </w:pPr>
      <w:r w:rsidRPr="00490941">
        <w:rPr>
          <w:rFonts w:ascii="Times New Roman" w:hAnsi="Times New Roman" w:cs="Times New Roman"/>
          <w:sz w:val="24"/>
          <w:szCs w:val="24"/>
        </w:rPr>
        <w:t xml:space="preserve">названий государственных символов России; представление о том, что поведение человека в обществе регулируют определенные правила (нормы) и законы; знание названия основного закона страны, по которому мы живем; знание основных прав и обязанностей гражданина РФ; написание некоторых деловых бумаг (с помощью педагога), заполнение стандартных бланков. </w:t>
      </w:r>
    </w:p>
    <w:p w:rsidR="00490941" w:rsidRDefault="00490941" w:rsidP="001A7BC4">
      <w:pPr>
        <w:spacing w:after="0" w:line="240" w:lineRule="auto"/>
        <w:ind w:left="-567"/>
        <w:jc w:val="both"/>
        <w:rPr>
          <w:rFonts w:ascii="Times New Roman" w:hAnsi="Times New Roman" w:cs="Times New Roman"/>
          <w:sz w:val="24"/>
          <w:szCs w:val="24"/>
        </w:rPr>
      </w:pPr>
    </w:p>
    <w:p w:rsidR="00490941" w:rsidRDefault="00490941" w:rsidP="001A7BC4">
      <w:pPr>
        <w:spacing w:after="0" w:line="240" w:lineRule="auto"/>
        <w:ind w:left="-567"/>
        <w:jc w:val="both"/>
        <w:rPr>
          <w:rFonts w:ascii="Times New Roman" w:hAnsi="Times New Roman" w:cs="Times New Roman"/>
          <w:sz w:val="24"/>
          <w:szCs w:val="24"/>
        </w:rPr>
      </w:pPr>
      <w:r w:rsidRPr="00490941">
        <w:rPr>
          <w:rFonts w:ascii="Times New Roman" w:hAnsi="Times New Roman" w:cs="Times New Roman"/>
          <w:sz w:val="24"/>
          <w:szCs w:val="24"/>
          <w:u w:val="single"/>
        </w:rPr>
        <w:t>Достаточный уровень:</w:t>
      </w:r>
      <w:r w:rsidRPr="00490941">
        <w:rPr>
          <w:rFonts w:ascii="Times New Roman" w:hAnsi="Times New Roman" w:cs="Times New Roman"/>
          <w:sz w:val="24"/>
          <w:szCs w:val="24"/>
        </w:rPr>
        <w:t xml:space="preserve"> </w:t>
      </w:r>
    </w:p>
    <w:p w:rsidR="00DC032A" w:rsidRPr="00490941" w:rsidRDefault="00490941" w:rsidP="001A7BC4">
      <w:pPr>
        <w:spacing w:after="0" w:line="240" w:lineRule="auto"/>
        <w:ind w:left="-567"/>
        <w:jc w:val="both"/>
        <w:rPr>
          <w:rFonts w:ascii="Times New Roman" w:hAnsi="Times New Roman" w:cs="Times New Roman"/>
          <w:sz w:val="24"/>
          <w:szCs w:val="24"/>
        </w:rPr>
      </w:pPr>
      <w:proofErr w:type="gramStart"/>
      <w:r w:rsidRPr="00490941">
        <w:rPr>
          <w:rFonts w:ascii="Times New Roman" w:hAnsi="Times New Roman" w:cs="Times New Roman"/>
          <w:sz w:val="24"/>
          <w:szCs w:val="24"/>
        </w:rPr>
        <w:t>знание некоторых понятий (мораль, право, государство, Конституция, гражданин); представление о правонарушениях и видах правовой ответственности; представление о законодательной, исполнительной и судебной власти РФ; знание основных прав и обязанностей гражданина РФ; знание основных изученных терминов и их определения; написание заявлений, расписок, просьб, ходатайств;</w:t>
      </w:r>
      <w:proofErr w:type="gramEnd"/>
    </w:p>
    <w:p w:rsidR="00DC032A" w:rsidRDefault="00DC032A" w:rsidP="001A7BC4">
      <w:pPr>
        <w:spacing w:after="0" w:line="240" w:lineRule="auto"/>
        <w:ind w:left="-567"/>
        <w:jc w:val="both"/>
        <w:rPr>
          <w:rFonts w:ascii="Times New Roman" w:hAnsi="Times New Roman" w:cs="Times New Roman"/>
          <w:sz w:val="24"/>
          <w:szCs w:val="24"/>
        </w:rPr>
      </w:pPr>
    </w:p>
    <w:tbl>
      <w:tblPr>
        <w:tblStyle w:val="a9"/>
        <w:tblW w:w="0" w:type="auto"/>
        <w:tblInd w:w="-567" w:type="dxa"/>
        <w:tblLook w:val="04A0" w:firstRow="1" w:lastRow="0" w:firstColumn="1" w:lastColumn="0" w:noHBand="0" w:noVBand="1"/>
      </w:tblPr>
      <w:tblGrid>
        <w:gridCol w:w="4572"/>
        <w:gridCol w:w="4573"/>
      </w:tblGrid>
      <w:tr w:rsidR="009E12EB" w:rsidRPr="009E12EB" w:rsidTr="00D43BE6">
        <w:tc>
          <w:tcPr>
            <w:tcW w:w="9145" w:type="dxa"/>
            <w:gridSpan w:val="2"/>
          </w:tcPr>
          <w:p w:rsidR="009E12EB" w:rsidRPr="009E12EB" w:rsidRDefault="009E12EB" w:rsidP="00D43BE6">
            <w:pPr>
              <w:jc w:val="center"/>
              <w:rPr>
                <w:rFonts w:ascii="Times New Roman" w:hAnsi="Times New Roman" w:cs="Times New Roman"/>
                <w:sz w:val="24"/>
                <w:szCs w:val="24"/>
              </w:rPr>
            </w:pPr>
            <w:r w:rsidRPr="009E12EB">
              <w:rPr>
                <w:rFonts w:ascii="Times New Roman" w:hAnsi="Times New Roman" w:cs="Times New Roman"/>
                <w:sz w:val="24"/>
                <w:szCs w:val="24"/>
              </w:rPr>
              <w:t>Учащиеся должны:</w:t>
            </w:r>
          </w:p>
        </w:tc>
      </w:tr>
      <w:tr w:rsidR="009E12EB" w:rsidRPr="009E12EB" w:rsidTr="00D43BE6">
        <w:tc>
          <w:tcPr>
            <w:tcW w:w="4572" w:type="dxa"/>
          </w:tcPr>
          <w:p w:rsidR="009E12EB" w:rsidRPr="009E12EB" w:rsidRDefault="009E12EB" w:rsidP="00D43BE6">
            <w:pPr>
              <w:jc w:val="center"/>
              <w:rPr>
                <w:rFonts w:ascii="Times New Roman" w:hAnsi="Times New Roman" w:cs="Times New Roman"/>
                <w:sz w:val="24"/>
                <w:szCs w:val="24"/>
              </w:rPr>
            </w:pPr>
            <w:r w:rsidRPr="009E12EB">
              <w:rPr>
                <w:rFonts w:ascii="Times New Roman" w:hAnsi="Times New Roman" w:cs="Times New Roman"/>
                <w:sz w:val="24"/>
                <w:szCs w:val="24"/>
              </w:rPr>
              <w:t>знать</w:t>
            </w:r>
          </w:p>
          <w:p w:rsidR="009E12EB" w:rsidRPr="009E12EB" w:rsidRDefault="009E12EB" w:rsidP="00D43BE6">
            <w:pPr>
              <w:jc w:val="center"/>
              <w:rPr>
                <w:rFonts w:ascii="Times New Roman" w:hAnsi="Times New Roman" w:cs="Times New Roman"/>
                <w:sz w:val="24"/>
                <w:szCs w:val="24"/>
              </w:rPr>
            </w:pPr>
          </w:p>
        </w:tc>
        <w:tc>
          <w:tcPr>
            <w:tcW w:w="4573" w:type="dxa"/>
          </w:tcPr>
          <w:p w:rsidR="009E12EB" w:rsidRPr="009E12EB" w:rsidRDefault="009E12EB" w:rsidP="00D43BE6">
            <w:pPr>
              <w:jc w:val="center"/>
              <w:rPr>
                <w:rFonts w:ascii="Times New Roman" w:hAnsi="Times New Roman" w:cs="Times New Roman"/>
                <w:sz w:val="24"/>
                <w:szCs w:val="24"/>
              </w:rPr>
            </w:pPr>
            <w:r w:rsidRPr="009E12EB">
              <w:rPr>
                <w:rFonts w:ascii="Times New Roman" w:hAnsi="Times New Roman" w:cs="Times New Roman"/>
                <w:sz w:val="24"/>
                <w:szCs w:val="24"/>
              </w:rPr>
              <w:t>уметь</w:t>
            </w:r>
          </w:p>
          <w:p w:rsidR="009E12EB" w:rsidRPr="009E12EB" w:rsidRDefault="009E12EB" w:rsidP="00D43BE6">
            <w:pPr>
              <w:jc w:val="center"/>
              <w:rPr>
                <w:rFonts w:ascii="Times New Roman" w:hAnsi="Times New Roman" w:cs="Times New Roman"/>
                <w:sz w:val="24"/>
                <w:szCs w:val="24"/>
              </w:rPr>
            </w:pPr>
          </w:p>
        </w:tc>
      </w:tr>
      <w:tr w:rsidR="009E12EB" w:rsidRPr="009E12EB" w:rsidTr="00D43BE6">
        <w:tc>
          <w:tcPr>
            <w:tcW w:w="4572" w:type="dxa"/>
          </w:tcPr>
          <w:p w:rsidR="009E12EB" w:rsidRPr="009E12EB" w:rsidRDefault="009E12EB" w:rsidP="00D43BE6">
            <w:pPr>
              <w:rPr>
                <w:rFonts w:ascii="Times New Roman" w:hAnsi="Times New Roman" w:cs="Times New Roman"/>
                <w:sz w:val="24"/>
                <w:szCs w:val="24"/>
              </w:rPr>
            </w:pPr>
            <w:r w:rsidRPr="009E12EB">
              <w:rPr>
                <w:rFonts w:ascii="Times New Roman" w:hAnsi="Times New Roman" w:cs="Times New Roman"/>
                <w:sz w:val="24"/>
                <w:szCs w:val="24"/>
              </w:rPr>
              <w:t>Что такое государство? Что такое право? Виды правовой ответственности. Что такое правонарушение? Что собой представляет законодательная, исполнительная и судебная власть Российской Федерации. Какие существуют основные конституционные права и обязанности граждан Российской Федерации?</w:t>
            </w:r>
          </w:p>
        </w:tc>
        <w:tc>
          <w:tcPr>
            <w:tcW w:w="4573" w:type="dxa"/>
          </w:tcPr>
          <w:p w:rsidR="009E12EB" w:rsidRPr="009E12EB" w:rsidRDefault="009E12EB" w:rsidP="00D43BE6">
            <w:pPr>
              <w:jc w:val="both"/>
              <w:rPr>
                <w:rFonts w:ascii="Times New Roman" w:hAnsi="Times New Roman" w:cs="Times New Roman"/>
                <w:sz w:val="24"/>
                <w:szCs w:val="24"/>
              </w:rPr>
            </w:pPr>
            <w:r w:rsidRPr="009E12EB">
              <w:rPr>
                <w:rFonts w:ascii="Times New Roman" w:hAnsi="Times New Roman" w:cs="Times New Roman"/>
                <w:sz w:val="24"/>
                <w:szCs w:val="24"/>
              </w:rPr>
              <w:t>Написать просьбу, ходатайство, поручение, заявление, расписку. Оформлять стандартные бланки. Обращаться при необходимости в соответствующие правовые учреждения. Правильно оформить просьбу в органы исполнительной власти.</w:t>
            </w:r>
          </w:p>
        </w:tc>
      </w:tr>
    </w:tbl>
    <w:p w:rsidR="006B38B5" w:rsidRPr="00764D04" w:rsidRDefault="006B38B5">
      <w:pPr>
        <w:spacing w:after="0" w:line="240" w:lineRule="auto"/>
        <w:ind w:left="360"/>
        <w:jc w:val="both"/>
        <w:rPr>
          <w:rFonts w:ascii="Times New Roman" w:hAnsi="Times New Roman" w:cs="Times New Roman"/>
          <w:b/>
          <w:sz w:val="24"/>
          <w:szCs w:val="24"/>
        </w:rPr>
      </w:pPr>
    </w:p>
    <w:p w:rsidR="00764D04" w:rsidRPr="00764D04" w:rsidRDefault="00764D04" w:rsidP="00764D04">
      <w:pPr>
        <w:spacing w:after="0" w:line="240" w:lineRule="auto"/>
        <w:ind w:left="-567"/>
        <w:jc w:val="both"/>
        <w:rPr>
          <w:rFonts w:ascii="Times New Roman" w:hAnsi="Times New Roman" w:cs="Times New Roman"/>
          <w:b/>
          <w:sz w:val="24"/>
          <w:szCs w:val="24"/>
        </w:rPr>
      </w:pPr>
      <w:r w:rsidRPr="00764D04">
        <w:rPr>
          <w:rFonts w:ascii="Times New Roman" w:hAnsi="Times New Roman" w:cs="Times New Roman"/>
          <w:b/>
          <w:sz w:val="24"/>
          <w:szCs w:val="24"/>
        </w:rPr>
        <w:t xml:space="preserve">      Итоговая оценка выпускника </w:t>
      </w:r>
    </w:p>
    <w:p w:rsidR="00764D04" w:rsidRDefault="00764D04" w:rsidP="00764D04">
      <w:pPr>
        <w:spacing w:after="0" w:line="240" w:lineRule="auto"/>
        <w:ind w:left="-567"/>
        <w:jc w:val="both"/>
        <w:rPr>
          <w:rFonts w:ascii="Times New Roman" w:hAnsi="Times New Roman" w:cs="Times New Roman"/>
          <w:sz w:val="24"/>
          <w:szCs w:val="24"/>
        </w:rPr>
      </w:pPr>
      <w:r w:rsidRPr="00764D04">
        <w:rPr>
          <w:rFonts w:ascii="Times New Roman" w:hAnsi="Times New Roman" w:cs="Times New Roman"/>
          <w:sz w:val="24"/>
          <w:szCs w:val="24"/>
        </w:rPr>
        <w:lastRenderedPageBreak/>
        <w:t xml:space="preserve">Основными ожидаемыми планируемыми результатами на завершающем этапе основного обучения в школе принято считать, что выпускник школы: </w:t>
      </w:r>
    </w:p>
    <w:p w:rsidR="00764D04" w:rsidRDefault="00764D04" w:rsidP="00764D04">
      <w:pPr>
        <w:spacing w:after="0" w:line="240" w:lineRule="auto"/>
        <w:ind w:left="-567"/>
        <w:jc w:val="both"/>
        <w:rPr>
          <w:rFonts w:ascii="Times New Roman" w:hAnsi="Times New Roman" w:cs="Times New Roman"/>
          <w:sz w:val="24"/>
          <w:szCs w:val="24"/>
        </w:rPr>
      </w:pPr>
      <w:r w:rsidRPr="00764D04">
        <w:rPr>
          <w:rFonts w:ascii="Times New Roman" w:hAnsi="Times New Roman" w:cs="Times New Roman"/>
          <w:sz w:val="24"/>
          <w:szCs w:val="24"/>
        </w:rPr>
        <w:t xml:space="preserve">- на приемлемом для него уровне освоил адаптированную образовательную программу 5-9 классов основного общего образования для образовательных учреждений VIII вида в соответствии со своими интеллектуальными возможностями, способностями и состоянием здоровья; </w:t>
      </w:r>
    </w:p>
    <w:p w:rsidR="00764D04" w:rsidRDefault="00764D04" w:rsidP="00764D04">
      <w:pPr>
        <w:spacing w:after="0" w:line="240" w:lineRule="auto"/>
        <w:ind w:left="-567"/>
        <w:jc w:val="both"/>
        <w:rPr>
          <w:rFonts w:ascii="Times New Roman" w:hAnsi="Times New Roman" w:cs="Times New Roman"/>
          <w:sz w:val="24"/>
          <w:szCs w:val="24"/>
        </w:rPr>
      </w:pPr>
      <w:r w:rsidRPr="00764D04">
        <w:rPr>
          <w:rFonts w:ascii="Times New Roman" w:hAnsi="Times New Roman" w:cs="Times New Roman"/>
          <w:sz w:val="24"/>
          <w:szCs w:val="24"/>
        </w:rPr>
        <w:t xml:space="preserve">- имеет в основном положительную динамику в своем индивидуальном продвижении и развитии, коррекцию познавательной деятельности, предусмотренную учебными программами, несколько ослабленные (преодоленные) дефекты в своем развитии, воспитанные новые положительные качества личности; </w:t>
      </w:r>
    </w:p>
    <w:p w:rsidR="00764D04" w:rsidRDefault="00764D04" w:rsidP="00764D04">
      <w:pPr>
        <w:spacing w:after="0" w:line="240" w:lineRule="auto"/>
        <w:ind w:left="-567"/>
        <w:jc w:val="both"/>
        <w:rPr>
          <w:rFonts w:ascii="Times New Roman" w:hAnsi="Times New Roman" w:cs="Times New Roman"/>
          <w:sz w:val="24"/>
          <w:szCs w:val="24"/>
        </w:rPr>
      </w:pPr>
      <w:r w:rsidRPr="00764D04">
        <w:rPr>
          <w:rFonts w:ascii="Times New Roman" w:hAnsi="Times New Roman" w:cs="Times New Roman"/>
          <w:sz w:val="24"/>
          <w:szCs w:val="24"/>
        </w:rPr>
        <w:t xml:space="preserve">- обладает элементарными сформированными </w:t>
      </w:r>
      <w:proofErr w:type="spellStart"/>
      <w:r w:rsidRPr="00764D04">
        <w:rPr>
          <w:rFonts w:ascii="Times New Roman" w:hAnsi="Times New Roman" w:cs="Times New Roman"/>
          <w:sz w:val="24"/>
          <w:szCs w:val="24"/>
        </w:rPr>
        <w:t>общеучебными</w:t>
      </w:r>
      <w:proofErr w:type="spellEnd"/>
      <w:r w:rsidRPr="00764D04">
        <w:rPr>
          <w:rFonts w:ascii="Times New Roman" w:hAnsi="Times New Roman" w:cs="Times New Roman"/>
          <w:sz w:val="24"/>
          <w:szCs w:val="24"/>
        </w:rPr>
        <w:t xml:space="preserve"> умениями и навыками, отражающими уровень развития;</w:t>
      </w:r>
    </w:p>
    <w:p w:rsidR="00764D04" w:rsidRPr="00764D04" w:rsidRDefault="00764D04" w:rsidP="00764D04">
      <w:pPr>
        <w:spacing w:after="0" w:line="240" w:lineRule="auto"/>
        <w:ind w:left="-567"/>
        <w:jc w:val="both"/>
        <w:rPr>
          <w:rFonts w:ascii="Times New Roman" w:hAnsi="Times New Roman" w:cs="Times New Roman"/>
          <w:b/>
          <w:sz w:val="24"/>
          <w:szCs w:val="24"/>
        </w:rPr>
      </w:pPr>
      <w:r w:rsidRPr="00764D04">
        <w:rPr>
          <w:rFonts w:ascii="Times New Roman" w:hAnsi="Times New Roman" w:cs="Times New Roman"/>
          <w:sz w:val="24"/>
          <w:szCs w:val="24"/>
        </w:rPr>
        <w:t xml:space="preserve"> - овладел, в пределах своих познавательных способностей, определенными навыками трудовой деятельности и самообслуживания, необходимыми для последующей интеграции в общество.</w:t>
      </w:r>
    </w:p>
    <w:p w:rsidR="00764D04" w:rsidRPr="00764D04" w:rsidRDefault="00764D04" w:rsidP="00764D04">
      <w:pPr>
        <w:spacing w:after="0" w:line="240" w:lineRule="auto"/>
        <w:ind w:left="-567"/>
        <w:jc w:val="both"/>
        <w:rPr>
          <w:rFonts w:ascii="Times New Roman" w:hAnsi="Times New Roman" w:cs="Times New Roman"/>
          <w:b/>
          <w:sz w:val="24"/>
          <w:szCs w:val="24"/>
        </w:rPr>
      </w:pPr>
    </w:p>
    <w:p w:rsidR="00764D04" w:rsidRPr="006B38B5" w:rsidRDefault="00764D04">
      <w:pPr>
        <w:spacing w:after="0" w:line="240" w:lineRule="auto"/>
        <w:ind w:left="360"/>
        <w:jc w:val="both"/>
        <w:rPr>
          <w:rFonts w:ascii="Times New Roman" w:hAnsi="Times New Roman" w:cs="Times New Roman"/>
          <w:b/>
          <w:sz w:val="24"/>
          <w:szCs w:val="24"/>
        </w:rPr>
      </w:pPr>
    </w:p>
    <w:p w:rsidR="00420BFC" w:rsidRPr="001D26D0" w:rsidRDefault="0036208F" w:rsidP="004C2369">
      <w:pPr>
        <w:pStyle w:val="a5"/>
        <w:numPr>
          <w:ilvl w:val="1"/>
          <w:numId w:val="1"/>
        </w:numPr>
        <w:spacing w:after="0" w:line="240" w:lineRule="auto"/>
        <w:ind w:left="-567" w:firstLine="0"/>
        <w:jc w:val="both"/>
        <w:rPr>
          <w:rFonts w:ascii="Times New Roman" w:hAnsi="Times New Roman" w:cs="Times New Roman"/>
          <w:b/>
          <w:sz w:val="24"/>
          <w:szCs w:val="24"/>
          <w:lang w:val="en-US"/>
        </w:rPr>
      </w:pPr>
      <w:r w:rsidRPr="001D26D0">
        <w:rPr>
          <w:rFonts w:ascii="Times New Roman" w:hAnsi="Times New Roman" w:cs="Times New Roman"/>
          <w:b/>
          <w:sz w:val="24"/>
          <w:szCs w:val="24"/>
        </w:rPr>
        <w:t>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1D26D0" w:rsidRPr="001D26D0" w:rsidRDefault="001D26D0" w:rsidP="004C2369">
      <w:pPr>
        <w:pStyle w:val="a5"/>
        <w:spacing w:after="0" w:line="240" w:lineRule="auto"/>
        <w:ind w:left="-567"/>
        <w:jc w:val="both"/>
        <w:rPr>
          <w:rFonts w:ascii="Times New Roman" w:hAnsi="Times New Roman" w:cs="Times New Roman"/>
          <w:b/>
          <w:sz w:val="24"/>
          <w:szCs w:val="24"/>
          <w:lang w:val="en-US"/>
        </w:rPr>
      </w:pPr>
    </w:p>
    <w:p w:rsidR="001D26D0" w:rsidRDefault="00487F0B" w:rsidP="00487F0B">
      <w:pPr>
        <w:pStyle w:val="a5"/>
        <w:spacing w:after="0" w:line="240" w:lineRule="auto"/>
        <w:ind w:left="-567"/>
        <w:jc w:val="both"/>
        <w:rPr>
          <w:rFonts w:ascii="Times New Roman" w:hAnsi="Times New Roman" w:cs="Times New Roman"/>
          <w:sz w:val="24"/>
          <w:szCs w:val="24"/>
        </w:rPr>
      </w:pPr>
      <w:r w:rsidRPr="001D26D0">
        <w:rPr>
          <w:rFonts w:ascii="Times New Roman" w:hAnsi="Times New Roman" w:cs="Times New Roman"/>
          <w:sz w:val="24"/>
          <w:szCs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6208F" w:rsidRPr="0003416F" w:rsidRDefault="001D26D0" w:rsidP="00487F0B">
      <w:pPr>
        <w:pStyle w:val="a5"/>
        <w:spacing w:after="0" w:line="240" w:lineRule="auto"/>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00487F0B" w:rsidRPr="001D26D0">
        <w:rPr>
          <w:rFonts w:ascii="Times New Roman" w:hAnsi="Times New Roman" w:cs="Times New Roman"/>
          <w:sz w:val="24"/>
          <w:szCs w:val="24"/>
        </w:rPr>
        <w:t xml:space="preserve">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roofErr w:type="gramStart"/>
      <w:r w:rsidR="00487F0B" w:rsidRPr="001D26D0">
        <w:rPr>
          <w:rFonts w:ascii="Times New Roman" w:hAnsi="Times New Roman" w:cs="Times New Roman"/>
          <w:sz w:val="24"/>
          <w:szCs w:val="24"/>
        </w:rPr>
        <w:t xml:space="preserve">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обеспечивать комплексный подход к оценке результатов освоения АООП, позволяющий вести оценку предметных и личностных результатов; предусматривать оценку достижений обучающихся </w:t>
      </w:r>
      <w:r w:rsidR="00487F0B" w:rsidRPr="0003416F">
        <w:rPr>
          <w:rFonts w:ascii="Times New Roman" w:hAnsi="Times New Roman" w:cs="Times New Roman"/>
          <w:sz w:val="24"/>
          <w:szCs w:val="24"/>
        </w:rPr>
        <w:t>и оценку эффективности деятельности общеобразовательной организации; позволять осуществлять оценку динамики учебных достижений обучающихся и развития их жизненной компетенции.</w:t>
      </w:r>
      <w:proofErr w:type="gramEnd"/>
      <w:r w:rsidR="00487F0B" w:rsidRPr="0003416F">
        <w:rPr>
          <w:rFonts w:ascii="Times New Roman" w:hAnsi="Times New Roman" w:cs="Times New Roman"/>
          <w:sz w:val="24"/>
          <w:szCs w:val="24"/>
        </w:rPr>
        <w:t xml:space="preserve"> Результаты достижений обучающихся с умственной отсталостью (</w:t>
      </w:r>
      <w:proofErr w:type="spellStart"/>
      <w:r w:rsidR="00487F0B" w:rsidRPr="0003416F">
        <w:rPr>
          <w:rFonts w:ascii="Times New Roman" w:hAnsi="Times New Roman" w:cs="Times New Roman"/>
          <w:sz w:val="24"/>
          <w:szCs w:val="24"/>
        </w:rPr>
        <w:t>инт</w:t>
      </w:r>
      <w:proofErr w:type="gramStart"/>
      <w:r w:rsidR="00487F0B" w:rsidRPr="0003416F">
        <w:rPr>
          <w:rFonts w:ascii="Times New Roman" w:hAnsi="Times New Roman" w:cs="Times New Roman"/>
          <w:sz w:val="24"/>
          <w:szCs w:val="24"/>
        </w:rPr>
        <w:t>е</w:t>
      </w:r>
      <w:proofErr w:type="spellEnd"/>
      <w:r w:rsidR="00487F0B" w:rsidRPr="0003416F">
        <w:rPr>
          <w:rFonts w:ascii="Times New Roman" w:hAnsi="Times New Roman" w:cs="Times New Roman"/>
          <w:sz w:val="24"/>
          <w:szCs w:val="24"/>
        </w:rPr>
        <w:t>-</w:t>
      </w:r>
      <w:proofErr w:type="gramEnd"/>
      <w:r w:rsidR="00487F0B" w:rsidRPr="0003416F">
        <w:rPr>
          <w:rFonts w:ascii="Times New Roman" w:hAnsi="Times New Roman" w:cs="Times New Roman"/>
          <w:sz w:val="24"/>
          <w:szCs w:val="24"/>
        </w:rPr>
        <w:t xml:space="preserve"> </w:t>
      </w:r>
      <w:proofErr w:type="spellStart"/>
      <w:r w:rsidR="00487F0B" w:rsidRPr="0003416F">
        <w:rPr>
          <w:rFonts w:ascii="Times New Roman" w:hAnsi="Times New Roman" w:cs="Times New Roman"/>
          <w:sz w:val="24"/>
          <w:szCs w:val="24"/>
        </w:rPr>
        <w:t>ллектуальными</w:t>
      </w:r>
      <w:proofErr w:type="spellEnd"/>
      <w:r w:rsidR="00487F0B" w:rsidRPr="0003416F">
        <w:rPr>
          <w:rFonts w:ascii="Times New Roman" w:hAnsi="Times New Roman" w:cs="Times New Roman"/>
          <w:sz w:val="24"/>
          <w:szCs w:val="24"/>
        </w:rPr>
        <w:t xml:space="preserve">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4D2B86" w:rsidRDefault="00C50115" w:rsidP="00C50115">
      <w:pPr>
        <w:pStyle w:val="a5"/>
        <w:spacing w:after="0" w:line="240" w:lineRule="auto"/>
        <w:ind w:left="-426" w:firstLine="1296"/>
        <w:jc w:val="both"/>
        <w:rPr>
          <w:rFonts w:ascii="Times New Roman" w:hAnsi="Times New Roman" w:cs="Times New Roman"/>
          <w:sz w:val="24"/>
          <w:szCs w:val="24"/>
        </w:rPr>
      </w:pPr>
      <w:r w:rsidRPr="00C50115">
        <w:rPr>
          <w:rFonts w:ascii="Times New Roman" w:hAnsi="Times New Roman" w:cs="Times New Roman"/>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C50115">
        <w:rPr>
          <w:rFonts w:ascii="Times New Roman" w:hAnsi="Times New Roman" w:cs="Times New Roman"/>
          <w:sz w:val="24"/>
          <w:szCs w:val="24"/>
        </w:rPr>
        <w:t>потребностей</w:t>
      </w:r>
      <w:proofErr w:type="gramEnd"/>
      <w:r w:rsidRPr="00C50115">
        <w:rPr>
          <w:rFonts w:ascii="Times New Roman" w:hAnsi="Times New Roman" w:cs="Times New Roman"/>
          <w:sz w:val="24"/>
          <w:szCs w:val="24"/>
        </w:rPr>
        <w:t xml:space="preserve"> обучающихся с умственной отсталостью (интеллектуальными нарушениями); 2) объективности оценки, раскрывающей динамику достижений и качественных изменений в психическом и социальном развитии обучающихся; 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w:t>
      </w:r>
      <w:r w:rsidRPr="00C50115">
        <w:rPr>
          <w:rFonts w:ascii="Times New Roman" w:hAnsi="Times New Roman" w:cs="Times New Roman"/>
          <w:sz w:val="24"/>
          <w:szCs w:val="24"/>
        </w:rPr>
        <w:lastRenderedPageBreak/>
        <w:t>представления полученных данных) процесса осуществления оценки достижений обучающихся.</w:t>
      </w:r>
    </w:p>
    <w:p w:rsidR="0003416F" w:rsidRPr="008E7C2E" w:rsidRDefault="00C50115" w:rsidP="008E7C2E">
      <w:pPr>
        <w:pStyle w:val="a5"/>
        <w:spacing w:after="0" w:line="240" w:lineRule="auto"/>
        <w:ind w:left="-426" w:firstLine="1296"/>
        <w:jc w:val="both"/>
        <w:rPr>
          <w:rFonts w:ascii="Times New Roman" w:hAnsi="Times New Roman" w:cs="Times New Roman"/>
          <w:sz w:val="24"/>
          <w:szCs w:val="24"/>
        </w:rPr>
      </w:pPr>
      <w:r w:rsidRPr="008E7C2E">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 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4D2B86" w:rsidRPr="00C50115" w:rsidRDefault="0003416F" w:rsidP="0003416F">
      <w:pPr>
        <w:pStyle w:val="a5"/>
        <w:spacing w:after="0" w:line="240" w:lineRule="auto"/>
        <w:ind w:left="-426"/>
        <w:jc w:val="both"/>
        <w:rPr>
          <w:rFonts w:ascii="Times New Roman" w:hAnsi="Times New Roman" w:cs="Times New Roman"/>
          <w:b/>
          <w:sz w:val="24"/>
          <w:szCs w:val="24"/>
        </w:rPr>
      </w:pPr>
      <w:r w:rsidRPr="008E7C2E">
        <w:rPr>
          <w:rFonts w:ascii="Times New Roman" w:hAnsi="Times New Roman" w:cs="Times New Roman"/>
          <w:sz w:val="24"/>
          <w:szCs w:val="24"/>
        </w:rPr>
        <w:t xml:space="preserve"> Для этого необходимым является</w:t>
      </w:r>
      <w:r w:rsidRPr="00C50115">
        <w:rPr>
          <w:rFonts w:ascii="Times New Roman" w:hAnsi="Times New Roman" w:cs="Times New Roman"/>
          <w:sz w:val="24"/>
          <w:szCs w:val="24"/>
        </w:rPr>
        <w:t xml:space="preserve">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 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8E7C2E" w:rsidRDefault="008E7C2E" w:rsidP="008E7C2E">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8E7C2E">
        <w:rPr>
          <w:rFonts w:ascii="Times New Roman" w:hAnsi="Times New Roman" w:cs="Times New Roman"/>
          <w:sz w:val="24"/>
          <w:szCs w:val="24"/>
        </w:rPr>
        <w:t xml:space="preserve">Для полноты оценки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4C2369" w:rsidRDefault="004C2369" w:rsidP="004C2369">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4C2369">
        <w:rPr>
          <w:rFonts w:ascii="Times New Roman" w:hAnsi="Times New Roman" w:cs="Times New Roman"/>
          <w:sz w:val="24"/>
          <w:szCs w:val="24"/>
        </w:rPr>
        <w:t xml:space="preserve">Согласно Федеральному закону РФ "Об образовании в РФ", обучение детей с нарушением интеллекта не носит цензового характера, стандарты на проведение итоговых проверочных работ и экзаменов не разрабатывались. Вместе с тем, в пояснительных записках к программам специальных (коррекционных) образовательных учреждений VIII вида по всем предметам заложены основные методические рекомендации по специфике обучения, формам и методам организации учебного процесса, изложены основные требования к знаниям и умениям учащихся. </w:t>
      </w:r>
    </w:p>
    <w:p w:rsidR="004C2369" w:rsidRDefault="004C2369" w:rsidP="004C2369">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4C2369">
        <w:rPr>
          <w:rFonts w:ascii="Times New Roman" w:hAnsi="Times New Roman" w:cs="Times New Roman"/>
          <w:sz w:val="24"/>
          <w:szCs w:val="24"/>
        </w:rPr>
        <w:t xml:space="preserve">Оценку обучающихся с легкой и умеренной (средней) степенью умственной отсталости в 5- х - 9-х классах школы по всем предметам Программы, за исключением коррекционного блока, принято осуществлять по пятибалльной системе с измененной шкалой оценивания по каждому предмету. Вследствие того, что образование в школе не является цензовым, отметки в баллах, выставляемые обучающимся, также не являются "цензовыми", т.е. они не могут быть приравнены к оценкам учащихся общеобразовательных школ, а являются лишь показателем успешности продвижения воспитанников по отношению к самим себе. </w:t>
      </w:r>
    </w:p>
    <w:p w:rsidR="004C2369" w:rsidRDefault="004C2369" w:rsidP="004C2369">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4C2369">
        <w:rPr>
          <w:rFonts w:ascii="Times New Roman" w:hAnsi="Times New Roman" w:cs="Times New Roman"/>
          <w:sz w:val="24"/>
          <w:szCs w:val="24"/>
        </w:rPr>
        <w:t xml:space="preserve">Оценка достижения планируемых результатов осуществляется в соответствии с графиком промежуточной аттестации школы. Для оценки учащихся в ходе промежуточной аттестации, учителями разрабатываются индивидуальные контрольные задания с учетом того уровня, которого они смогли достичь в процессе обучения. </w:t>
      </w:r>
      <w:r>
        <w:rPr>
          <w:rFonts w:ascii="Times New Roman" w:hAnsi="Times New Roman" w:cs="Times New Roman"/>
          <w:sz w:val="24"/>
          <w:szCs w:val="24"/>
        </w:rPr>
        <w:t xml:space="preserve">     </w:t>
      </w:r>
    </w:p>
    <w:p w:rsidR="004C2369" w:rsidRDefault="004C2369" w:rsidP="004C2369">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4C2369">
        <w:rPr>
          <w:rFonts w:ascii="Times New Roman" w:hAnsi="Times New Roman" w:cs="Times New Roman"/>
          <w:sz w:val="24"/>
          <w:szCs w:val="24"/>
        </w:rPr>
        <w:t xml:space="preserve">Оценивается продвижение учащихся относительно самих себя, без сравнения результатов со сверстниками. </w:t>
      </w:r>
    </w:p>
    <w:p w:rsidR="004C2369" w:rsidRDefault="004C2369" w:rsidP="004C2369">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4C2369">
        <w:rPr>
          <w:rFonts w:ascii="Times New Roman" w:hAnsi="Times New Roman" w:cs="Times New Roman"/>
          <w:sz w:val="24"/>
          <w:szCs w:val="24"/>
        </w:rPr>
        <w:t xml:space="preserve">Оценка достижений обучающихся </w:t>
      </w:r>
      <w:r w:rsidRPr="001B5A40">
        <w:rPr>
          <w:rFonts w:ascii="Times New Roman" w:hAnsi="Times New Roman" w:cs="Times New Roman"/>
          <w:b/>
          <w:sz w:val="24"/>
          <w:szCs w:val="24"/>
        </w:rPr>
        <w:t>на дому</w:t>
      </w:r>
      <w:r w:rsidRPr="004C2369">
        <w:rPr>
          <w:rFonts w:ascii="Times New Roman" w:hAnsi="Times New Roman" w:cs="Times New Roman"/>
          <w:sz w:val="24"/>
          <w:szCs w:val="24"/>
        </w:rPr>
        <w:t xml:space="preserve">, при промежуточной аттестации осуществляется по основным предметам учителем, осуществляющим обучение на дому. </w:t>
      </w:r>
      <w:r>
        <w:rPr>
          <w:rFonts w:ascii="Times New Roman" w:hAnsi="Times New Roman" w:cs="Times New Roman"/>
          <w:sz w:val="24"/>
          <w:szCs w:val="24"/>
        </w:rPr>
        <w:t xml:space="preserve">    </w:t>
      </w:r>
    </w:p>
    <w:p w:rsidR="004D2B86" w:rsidRDefault="004C2369" w:rsidP="004C2369">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4C2369">
        <w:rPr>
          <w:rFonts w:ascii="Times New Roman" w:hAnsi="Times New Roman" w:cs="Times New Roman"/>
          <w:sz w:val="24"/>
          <w:szCs w:val="24"/>
        </w:rPr>
        <w:t xml:space="preserve">Для проверки качества усвоения индивидуального плана, составленного в соответствии с </w:t>
      </w:r>
      <w:r w:rsidR="001B5A40">
        <w:rPr>
          <w:rFonts w:ascii="Times New Roman" w:hAnsi="Times New Roman" w:cs="Times New Roman"/>
          <w:sz w:val="24"/>
          <w:szCs w:val="24"/>
        </w:rPr>
        <w:t>п</w:t>
      </w:r>
      <w:r w:rsidRPr="004C2369">
        <w:rPr>
          <w:rFonts w:ascii="Times New Roman" w:hAnsi="Times New Roman" w:cs="Times New Roman"/>
          <w:sz w:val="24"/>
          <w:szCs w:val="24"/>
        </w:rPr>
        <w:t xml:space="preserve">рограммами базисного учебного плана для специальных (коррекционных) общеобразовательных учреждений VIII вида с детьми с ограниченными возможностями </w:t>
      </w:r>
      <w:r w:rsidRPr="004C2369">
        <w:rPr>
          <w:rFonts w:ascii="Times New Roman" w:hAnsi="Times New Roman" w:cs="Times New Roman"/>
          <w:sz w:val="24"/>
          <w:szCs w:val="24"/>
        </w:rPr>
        <w:lastRenderedPageBreak/>
        <w:t xml:space="preserve">здоровья, обучающимися на дому, по итогам учебной четверти и года учителями </w:t>
      </w:r>
      <w:r>
        <w:rPr>
          <w:rFonts w:ascii="Times New Roman" w:hAnsi="Times New Roman" w:cs="Times New Roman"/>
          <w:sz w:val="24"/>
          <w:szCs w:val="24"/>
        </w:rPr>
        <w:t xml:space="preserve"> </w:t>
      </w:r>
      <w:r w:rsidRPr="004C2369">
        <w:rPr>
          <w:rFonts w:ascii="Times New Roman" w:hAnsi="Times New Roman" w:cs="Times New Roman"/>
          <w:sz w:val="24"/>
          <w:szCs w:val="24"/>
        </w:rPr>
        <w:t>проводятся контрольные работы в форме промежуточной аттестации.</w:t>
      </w:r>
    </w:p>
    <w:p w:rsidR="004E18D1" w:rsidRPr="004C2369" w:rsidRDefault="004E18D1" w:rsidP="004C2369">
      <w:pPr>
        <w:pStyle w:val="a5"/>
        <w:spacing w:after="0" w:line="240" w:lineRule="auto"/>
        <w:ind w:left="-426"/>
        <w:jc w:val="both"/>
        <w:rPr>
          <w:rFonts w:ascii="Times New Roman" w:hAnsi="Times New Roman" w:cs="Times New Roman"/>
          <w:b/>
          <w:sz w:val="24"/>
          <w:szCs w:val="24"/>
        </w:rPr>
      </w:pPr>
    </w:p>
    <w:p w:rsidR="0036208F" w:rsidRPr="004E18D1" w:rsidRDefault="00276F34" w:rsidP="004E18D1">
      <w:pPr>
        <w:pStyle w:val="a5"/>
        <w:spacing w:after="0" w:line="240" w:lineRule="auto"/>
        <w:ind w:left="870"/>
        <w:jc w:val="center"/>
        <w:rPr>
          <w:rFonts w:ascii="Times New Roman" w:hAnsi="Times New Roman" w:cs="Times New Roman"/>
          <w:b/>
          <w:sz w:val="24"/>
          <w:szCs w:val="24"/>
        </w:rPr>
      </w:pPr>
      <w:r w:rsidRPr="004E18D1">
        <w:rPr>
          <w:rFonts w:ascii="Times New Roman" w:hAnsi="Times New Roman" w:cs="Times New Roman"/>
          <w:b/>
          <w:sz w:val="24"/>
          <w:szCs w:val="24"/>
          <w:lang w:val="en-US"/>
        </w:rPr>
        <w:t>II</w:t>
      </w:r>
      <w:r w:rsidRPr="004E18D1">
        <w:rPr>
          <w:rFonts w:ascii="Times New Roman" w:hAnsi="Times New Roman" w:cs="Times New Roman"/>
          <w:b/>
          <w:sz w:val="24"/>
          <w:szCs w:val="24"/>
        </w:rPr>
        <w:t xml:space="preserve">. </w:t>
      </w:r>
      <w:r w:rsidR="0036208F" w:rsidRPr="004E18D1">
        <w:rPr>
          <w:rFonts w:ascii="Times New Roman" w:hAnsi="Times New Roman" w:cs="Times New Roman"/>
          <w:b/>
          <w:sz w:val="24"/>
          <w:szCs w:val="24"/>
        </w:rPr>
        <w:t xml:space="preserve">  Содержательный раздел</w:t>
      </w:r>
    </w:p>
    <w:p w:rsidR="004E18D1" w:rsidRPr="004E18D1" w:rsidRDefault="0036208F" w:rsidP="0036208F">
      <w:pPr>
        <w:pStyle w:val="a5"/>
        <w:spacing w:after="0" w:line="240" w:lineRule="auto"/>
        <w:ind w:left="870"/>
        <w:jc w:val="both"/>
        <w:rPr>
          <w:rFonts w:ascii="Times New Roman" w:hAnsi="Times New Roman" w:cs="Times New Roman"/>
          <w:b/>
          <w:sz w:val="24"/>
          <w:szCs w:val="24"/>
        </w:rPr>
      </w:pPr>
      <w:r w:rsidRPr="004E18D1">
        <w:rPr>
          <w:rFonts w:ascii="Times New Roman" w:hAnsi="Times New Roman" w:cs="Times New Roman"/>
          <w:b/>
          <w:sz w:val="24"/>
          <w:szCs w:val="24"/>
        </w:rPr>
        <w:t xml:space="preserve">2.1. Программа формирования базовых учебных действий </w:t>
      </w:r>
    </w:p>
    <w:p w:rsidR="004E18D1" w:rsidRDefault="004E18D1" w:rsidP="004E18D1">
      <w:pPr>
        <w:pStyle w:val="a5"/>
        <w:spacing w:after="0" w:line="240" w:lineRule="auto"/>
        <w:ind w:left="-426"/>
        <w:jc w:val="both"/>
        <w:rPr>
          <w:rFonts w:ascii="Times New Roman" w:hAnsi="Times New Roman" w:cs="Times New Roman"/>
          <w:sz w:val="24"/>
          <w:szCs w:val="24"/>
        </w:rPr>
      </w:pPr>
      <w:r w:rsidRPr="004E18D1">
        <w:rPr>
          <w:rFonts w:ascii="Times New Roman" w:hAnsi="Times New Roman" w:cs="Times New Roman"/>
          <w:sz w:val="24"/>
          <w:szCs w:val="24"/>
        </w:rPr>
        <w:t xml:space="preserve">Содержание учебных предметов на уровне общего образования Программы отдельных учебных предметов разрабатывались на основе Программ специальных (коррекционных) образовательных учреждений VIII вида: 5-9 </w:t>
      </w:r>
      <w:proofErr w:type="spellStart"/>
      <w:r w:rsidRPr="004E18D1">
        <w:rPr>
          <w:rFonts w:ascii="Times New Roman" w:hAnsi="Times New Roman" w:cs="Times New Roman"/>
          <w:sz w:val="24"/>
          <w:szCs w:val="24"/>
        </w:rPr>
        <w:t>кл</w:t>
      </w:r>
      <w:proofErr w:type="spellEnd"/>
      <w:r w:rsidRPr="004E18D1">
        <w:rPr>
          <w:rFonts w:ascii="Times New Roman" w:hAnsi="Times New Roman" w:cs="Times New Roman"/>
          <w:sz w:val="24"/>
          <w:szCs w:val="24"/>
        </w:rPr>
        <w:t xml:space="preserve">.: </w:t>
      </w:r>
    </w:p>
    <w:p w:rsidR="004E18D1" w:rsidRDefault="004E18D1" w:rsidP="004E18D1">
      <w:pPr>
        <w:pStyle w:val="a5"/>
        <w:spacing w:after="0" w:line="240" w:lineRule="auto"/>
        <w:ind w:left="-426"/>
        <w:jc w:val="both"/>
        <w:rPr>
          <w:rFonts w:ascii="Times New Roman" w:hAnsi="Times New Roman" w:cs="Times New Roman"/>
          <w:sz w:val="24"/>
          <w:szCs w:val="24"/>
        </w:rPr>
      </w:pPr>
      <w:r w:rsidRPr="004E18D1">
        <w:rPr>
          <w:rFonts w:ascii="Times New Roman" w:hAnsi="Times New Roman" w:cs="Times New Roman"/>
          <w:sz w:val="24"/>
          <w:szCs w:val="24"/>
        </w:rPr>
        <w:t xml:space="preserve">В школе для детей с нарушениями интеллектуального развития в старших (5-9) классах осуществляются задачи, решаемые в младших классах, но на более сложном речевом и понятийном материале. </w:t>
      </w:r>
    </w:p>
    <w:p w:rsidR="0036208F" w:rsidRDefault="004E18D1" w:rsidP="004E18D1">
      <w:pPr>
        <w:pStyle w:val="a5"/>
        <w:spacing w:after="0" w:line="240" w:lineRule="auto"/>
        <w:ind w:left="-426"/>
        <w:jc w:val="both"/>
        <w:rPr>
          <w:rFonts w:ascii="Times New Roman" w:hAnsi="Times New Roman" w:cs="Times New Roman"/>
          <w:sz w:val="24"/>
          <w:szCs w:val="24"/>
        </w:rPr>
      </w:pPr>
      <w:r w:rsidRPr="004E18D1">
        <w:rPr>
          <w:rFonts w:ascii="Times New Roman" w:hAnsi="Times New Roman" w:cs="Times New Roman"/>
          <w:sz w:val="24"/>
          <w:szCs w:val="24"/>
        </w:rPr>
        <w:t xml:space="preserve">При этом требования к знаниям и умениям учащихся по годам обучения могут варьироваться в зависимости от условий, сложившегося опыта и традиций, контингента воспитанников школы-интерната в различные учебные годы. </w:t>
      </w:r>
    </w:p>
    <w:p w:rsidR="004E18D1" w:rsidRDefault="004E18D1" w:rsidP="004E18D1">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Обучение ведётся на дому на основании заключения ПМПК, справки лечебного учреждения и заявления родителей.</w:t>
      </w:r>
    </w:p>
    <w:p w:rsidR="004E18D1" w:rsidRPr="004E18D1" w:rsidRDefault="004E18D1" w:rsidP="004E18D1">
      <w:pPr>
        <w:pStyle w:val="a5"/>
        <w:spacing w:after="0" w:line="240" w:lineRule="auto"/>
        <w:ind w:left="-426"/>
        <w:jc w:val="both"/>
        <w:rPr>
          <w:rFonts w:ascii="Times New Roman" w:hAnsi="Times New Roman" w:cs="Times New Roman"/>
          <w:sz w:val="24"/>
          <w:szCs w:val="24"/>
        </w:rPr>
      </w:pPr>
      <w:r w:rsidRPr="004E18D1">
        <w:rPr>
          <w:rFonts w:ascii="Times New Roman" w:hAnsi="Times New Roman" w:cs="Times New Roman"/>
          <w:sz w:val="24"/>
          <w:szCs w:val="24"/>
        </w:rPr>
        <w:t>Рабочие программы по предметам являются приложением к данной программе.</w:t>
      </w:r>
    </w:p>
    <w:p w:rsidR="004E18D1" w:rsidRDefault="004E18D1" w:rsidP="004E18D1">
      <w:pPr>
        <w:spacing w:after="0" w:line="240" w:lineRule="auto"/>
        <w:jc w:val="center"/>
        <w:rPr>
          <w:rFonts w:ascii="Times New Roman" w:eastAsia="Calibri" w:hAnsi="Times New Roman" w:cs="Times New Roman"/>
          <w:sz w:val="24"/>
          <w:szCs w:val="24"/>
        </w:rPr>
      </w:pPr>
    </w:p>
    <w:p w:rsidR="004E18D1" w:rsidRPr="004E18D1" w:rsidRDefault="004E18D1" w:rsidP="004E18D1">
      <w:pPr>
        <w:spacing w:after="0" w:line="240" w:lineRule="auto"/>
        <w:jc w:val="center"/>
        <w:rPr>
          <w:rFonts w:ascii="Times New Roman" w:eastAsia="Times New Roman" w:hAnsi="Times New Roman" w:cs="Times New Roman"/>
          <w:sz w:val="24"/>
          <w:szCs w:val="24"/>
        </w:rPr>
      </w:pPr>
      <w:r w:rsidRPr="004E18D1">
        <w:rPr>
          <w:rFonts w:ascii="Times New Roman" w:eastAsia="Calibri" w:hAnsi="Times New Roman" w:cs="Times New Roman"/>
          <w:sz w:val="24"/>
          <w:szCs w:val="24"/>
        </w:rPr>
        <w:t xml:space="preserve">Перечень рабочих </w:t>
      </w:r>
      <w:r w:rsidRPr="004E18D1">
        <w:rPr>
          <w:rFonts w:ascii="Times New Roman" w:eastAsia="Times New Roman" w:hAnsi="Times New Roman" w:cs="Times New Roman"/>
          <w:sz w:val="24"/>
          <w:szCs w:val="24"/>
        </w:rPr>
        <w:t xml:space="preserve">  программ  для индивидуальных занятий (на дому) для педагогов, работающих с детьми с ограниченными возможностями здоровья</w:t>
      </w:r>
    </w:p>
    <w:p w:rsidR="004E18D1" w:rsidRDefault="004E18D1" w:rsidP="004E18D1">
      <w:pPr>
        <w:pStyle w:val="a5"/>
        <w:spacing w:after="0" w:line="240" w:lineRule="auto"/>
        <w:ind w:left="-426"/>
        <w:jc w:val="both"/>
        <w:rPr>
          <w:rFonts w:ascii="Times New Roman" w:hAnsi="Times New Roman" w:cs="Times New Roman"/>
          <w:sz w:val="24"/>
          <w:szCs w:val="24"/>
        </w:rPr>
      </w:pPr>
    </w:p>
    <w:tbl>
      <w:tblPr>
        <w:tblW w:w="0" w:type="auto"/>
        <w:jc w:val="center"/>
        <w:tblInd w:w="98" w:type="dxa"/>
        <w:tblCellMar>
          <w:left w:w="10" w:type="dxa"/>
          <w:right w:w="10" w:type="dxa"/>
        </w:tblCellMar>
        <w:tblLook w:val="0000" w:firstRow="0" w:lastRow="0" w:firstColumn="0" w:lastColumn="0" w:noHBand="0" w:noVBand="0"/>
      </w:tblPr>
      <w:tblGrid>
        <w:gridCol w:w="658"/>
        <w:gridCol w:w="2098"/>
        <w:gridCol w:w="1621"/>
        <w:gridCol w:w="4670"/>
      </w:tblGrid>
      <w:tr w:rsidR="004E18D1" w:rsidRPr="001B2F8A" w:rsidTr="004E18D1">
        <w:trPr>
          <w:trHeight w:val="1"/>
          <w:jc w:val="center"/>
        </w:trPr>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8D1" w:rsidRPr="001B2F8A" w:rsidRDefault="004E18D1" w:rsidP="00D43BE6">
            <w:pPr>
              <w:spacing w:after="0" w:line="240" w:lineRule="auto"/>
              <w:rPr>
                <w:rFonts w:ascii="Times New Roman" w:hAnsi="Times New Roman" w:cs="Times New Roman"/>
                <w:sz w:val="24"/>
                <w:szCs w:val="24"/>
              </w:rPr>
            </w:pPr>
            <w:r w:rsidRPr="001B2F8A">
              <w:rPr>
                <w:rFonts w:ascii="Times New Roman" w:eastAsia="Times New Roman" w:hAnsi="Times New Roman" w:cs="Times New Roman"/>
                <w:sz w:val="24"/>
                <w:szCs w:val="24"/>
              </w:rPr>
              <w:t xml:space="preserve">№ </w:t>
            </w:r>
            <w:proofErr w:type="gramStart"/>
            <w:r w:rsidRPr="001B2F8A">
              <w:rPr>
                <w:rFonts w:ascii="Times New Roman" w:eastAsia="Times New Roman" w:hAnsi="Times New Roman" w:cs="Times New Roman"/>
                <w:sz w:val="24"/>
                <w:szCs w:val="24"/>
              </w:rPr>
              <w:t>п</w:t>
            </w:r>
            <w:proofErr w:type="gramEnd"/>
            <w:r w:rsidRPr="001B2F8A">
              <w:rPr>
                <w:rFonts w:ascii="Times New Roman" w:eastAsia="Times New Roman" w:hAnsi="Times New Roman" w:cs="Times New Roman"/>
                <w:sz w:val="24"/>
                <w:szCs w:val="24"/>
              </w:rPr>
              <w:t>/п</w:t>
            </w:r>
          </w:p>
        </w:tc>
        <w:tc>
          <w:tcPr>
            <w:tcW w:w="2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8D1" w:rsidRPr="001B2F8A" w:rsidRDefault="004E18D1" w:rsidP="00D43BE6">
            <w:pPr>
              <w:spacing w:after="0" w:line="240" w:lineRule="auto"/>
              <w:rPr>
                <w:rFonts w:ascii="Times New Roman" w:hAnsi="Times New Roman" w:cs="Times New Roman"/>
                <w:sz w:val="24"/>
                <w:szCs w:val="24"/>
              </w:rPr>
            </w:pPr>
            <w:r w:rsidRPr="001B2F8A">
              <w:rPr>
                <w:rFonts w:ascii="Times New Roman" w:eastAsia="Times New Roman" w:hAnsi="Times New Roman" w:cs="Times New Roman"/>
                <w:sz w:val="24"/>
                <w:szCs w:val="24"/>
              </w:rPr>
              <w:t>ФИО работника</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8D1" w:rsidRPr="001B2F8A" w:rsidRDefault="004E18D1" w:rsidP="00D43BE6">
            <w:pPr>
              <w:spacing w:after="0" w:line="240" w:lineRule="auto"/>
              <w:rPr>
                <w:rFonts w:ascii="Times New Roman" w:hAnsi="Times New Roman" w:cs="Times New Roman"/>
                <w:sz w:val="24"/>
                <w:szCs w:val="24"/>
              </w:rPr>
            </w:pPr>
            <w:r w:rsidRPr="001B2F8A">
              <w:rPr>
                <w:rFonts w:ascii="Times New Roman" w:eastAsia="Times New Roman" w:hAnsi="Times New Roman" w:cs="Times New Roman"/>
                <w:sz w:val="24"/>
                <w:szCs w:val="24"/>
              </w:rPr>
              <w:t>класс</w:t>
            </w:r>
          </w:p>
        </w:tc>
        <w:tc>
          <w:tcPr>
            <w:tcW w:w="4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8D1" w:rsidRPr="001B2F8A" w:rsidRDefault="004E18D1" w:rsidP="00D43BE6">
            <w:pPr>
              <w:spacing w:after="0" w:line="240" w:lineRule="auto"/>
              <w:rPr>
                <w:rFonts w:ascii="Times New Roman" w:hAnsi="Times New Roman" w:cs="Times New Roman"/>
                <w:sz w:val="24"/>
                <w:szCs w:val="24"/>
              </w:rPr>
            </w:pPr>
            <w:r w:rsidRPr="001B2F8A">
              <w:rPr>
                <w:rFonts w:ascii="Times New Roman" w:eastAsia="Times New Roman" w:hAnsi="Times New Roman" w:cs="Times New Roman"/>
                <w:sz w:val="24"/>
                <w:szCs w:val="24"/>
              </w:rPr>
              <w:t>Рабочая программа</w:t>
            </w:r>
          </w:p>
        </w:tc>
      </w:tr>
      <w:tr w:rsidR="004E18D1" w:rsidRPr="001B2F8A" w:rsidTr="004E18D1">
        <w:trPr>
          <w:trHeight w:val="1"/>
          <w:jc w:val="center"/>
        </w:trPr>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8D1" w:rsidRPr="001B2F8A" w:rsidRDefault="004E18D1" w:rsidP="00D43BE6">
            <w:pPr>
              <w:spacing w:after="0" w:line="240" w:lineRule="auto"/>
              <w:rPr>
                <w:rFonts w:ascii="Times New Roman" w:eastAsia="Times New Roman" w:hAnsi="Times New Roman" w:cs="Times New Roman"/>
                <w:sz w:val="24"/>
                <w:szCs w:val="24"/>
              </w:rPr>
            </w:pPr>
            <w:r w:rsidRPr="001B2F8A">
              <w:rPr>
                <w:rFonts w:ascii="Times New Roman" w:eastAsia="Times New Roman" w:hAnsi="Times New Roman" w:cs="Times New Roman"/>
                <w:sz w:val="24"/>
                <w:szCs w:val="24"/>
              </w:rPr>
              <w:t>3</w:t>
            </w:r>
          </w:p>
          <w:p w:rsidR="004E18D1" w:rsidRPr="001B2F8A" w:rsidRDefault="004E18D1" w:rsidP="00D43BE6">
            <w:pPr>
              <w:spacing w:after="0" w:line="240" w:lineRule="auto"/>
              <w:rPr>
                <w:rFonts w:ascii="Times New Roman" w:hAnsi="Times New Roman" w:cs="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8D1" w:rsidRPr="001B2F8A" w:rsidRDefault="004E18D1" w:rsidP="00D43BE6">
            <w:pPr>
              <w:spacing w:after="0" w:line="240" w:lineRule="auto"/>
              <w:rPr>
                <w:rFonts w:ascii="Times New Roman" w:eastAsia="Calibri" w:hAnsi="Times New Roman" w:cs="Times New Roman"/>
                <w:sz w:val="24"/>
                <w:szCs w:val="24"/>
              </w:rPr>
            </w:pPr>
            <w:proofErr w:type="spellStart"/>
            <w:r w:rsidRPr="001B2F8A">
              <w:rPr>
                <w:rFonts w:ascii="Times New Roman" w:eastAsia="Calibri" w:hAnsi="Times New Roman" w:cs="Times New Roman"/>
                <w:sz w:val="24"/>
                <w:szCs w:val="24"/>
              </w:rPr>
              <w:t>Трушкина</w:t>
            </w:r>
            <w:proofErr w:type="spellEnd"/>
            <w:r w:rsidRPr="001B2F8A">
              <w:rPr>
                <w:rFonts w:ascii="Times New Roman" w:eastAsia="Calibri" w:hAnsi="Times New Roman" w:cs="Times New Roman"/>
                <w:sz w:val="24"/>
                <w:szCs w:val="24"/>
              </w:rPr>
              <w:t xml:space="preserve"> Н.Е.</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8D1" w:rsidRPr="001B2F8A" w:rsidRDefault="004E18D1" w:rsidP="00D43BE6">
            <w:pPr>
              <w:spacing w:after="0" w:line="240" w:lineRule="auto"/>
              <w:rPr>
                <w:rFonts w:ascii="Times New Roman" w:eastAsia="Calibri" w:hAnsi="Times New Roman" w:cs="Times New Roman"/>
                <w:sz w:val="24"/>
                <w:szCs w:val="24"/>
              </w:rPr>
            </w:pPr>
            <w:r w:rsidRPr="001B2F8A">
              <w:rPr>
                <w:rFonts w:ascii="Times New Roman" w:eastAsia="Calibri" w:hAnsi="Times New Roman" w:cs="Times New Roman"/>
                <w:sz w:val="24"/>
                <w:szCs w:val="24"/>
              </w:rPr>
              <w:t>9</w:t>
            </w:r>
          </w:p>
        </w:tc>
        <w:tc>
          <w:tcPr>
            <w:tcW w:w="4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8D1" w:rsidRPr="001B2F8A" w:rsidRDefault="004E18D1" w:rsidP="00D43BE6">
            <w:pPr>
              <w:spacing w:after="0" w:line="240" w:lineRule="auto"/>
              <w:rPr>
                <w:rFonts w:ascii="Times New Roman" w:hAnsi="Times New Roman" w:cs="Times New Roman"/>
                <w:color w:val="333333"/>
                <w:sz w:val="24"/>
                <w:szCs w:val="24"/>
              </w:rPr>
            </w:pPr>
            <w:r w:rsidRPr="001B2F8A">
              <w:rPr>
                <w:rFonts w:ascii="Times New Roman" w:eastAsia="Times New Roman" w:hAnsi="Times New Roman" w:cs="Times New Roman"/>
                <w:sz w:val="24"/>
                <w:szCs w:val="24"/>
              </w:rPr>
              <w:t>программа по р</w:t>
            </w:r>
            <w:r w:rsidRPr="001B2F8A">
              <w:rPr>
                <w:rFonts w:ascii="Times New Roman" w:hAnsi="Times New Roman" w:cs="Times New Roman"/>
                <w:color w:val="333333"/>
                <w:sz w:val="24"/>
                <w:szCs w:val="24"/>
              </w:rPr>
              <w:t>усскому  языку</w:t>
            </w:r>
          </w:p>
          <w:p w:rsidR="004E18D1" w:rsidRPr="001B2F8A" w:rsidRDefault="004E18D1" w:rsidP="00D43BE6">
            <w:pPr>
              <w:spacing w:after="0" w:line="240" w:lineRule="auto"/>
              <w:rPr>
                <w:rFonts w:ascii="Times New Roman" w:eastAsia="Times New Roman" w:hAnsi="Times New Roman" w:cs="Times New Roman"/>
                <w:sz w:val="24"/>
                <w:szCs w:val="24"/>
              </w:rPr>
            </w:pPr>
            <w:r w:rsidRPr="001B2F8A">
              <w:rPr>
                <w:rFonts w:ascii="Times New Roman" w:eastAsia="Times New Roman" w:hAnsi="Times New Roman" w:cs="Times New Roman"/>
                <w:sz w:val="24"/>
                <w:szCs w:val="24"/>
              </w:rPr>
              <w:t>программа по литературе</w:t>
            </w:r>
          </w:p>
          <w:p w:rsidR="004E18D1" w:rsidRPr="001B2F8A" w:rsidRDefault="004E18D1" w:rsidP="00D43BE6">
            <w:pPr>
              <w:spacing w:after="0" w:line="240" w:lineRule="auto"/>
              <w:rPr>
                <w:rFonts w:ascii="Times New Roman" w:eastAsia="Times New Roman" w:hAnsi="Times New Roman" w:cs="Times New Roman"/>
                <w:sz w:val="24"/>
                <w:szCs w:val="24"/>
              </w:rPr>
            </w:pPr>
            <w:r w:rsidRPr="001B2F8A">
              <w:rPr>
                <w:rFonts w:ascii="Times New Roman" w:eastAsia="Times New Roman" w:hAnsi="Times New Roman" w:cs="Times New Roman"/>
                <w:sz w:val="24"/>
                <w:szCs w:val="24"/>
              </w:rPr>
              <w:t>программа по немецкому языку</w:t>
            </w:r>
          </w:p>
          <w:p w:rsidR="004E18D1" w:rsidRPr="001B2F8A" w:rsidRDefault="004E18D1" w:rsidP="00D43BE6">
            <w:pPr>
              <w:spacing w:after="0" w:line="240" w:lineRule="auto"/>
              <w:rPr>
                <w:rFonts w:ascii="Times New Roman" w:eastAsia="Times New Roman" w:hAnsi="Times New Roman" w:cs="Times New Roman"/>
                <w:sz w:val="24"/>
                <w:szCs w:val="24"/>
              </w:rPr>
            </w:pPr>
            <w:r w:rsidRPr="001B2F8A">
              <w:rPr>
                <w:rFonts w:ascii="Times New Roman" w:eastAsia="Times New Roman" w:hAnsi="Times New Roman" w:cs="Times New Roman"/>
                <w:sz w:val="24"/>
                <w:szCs w:val="24"/>
              </w:rPr>
              <w:t>программа по  алгебре</w:t>
            </w:r>
          </w:p>
          <w:p w:rsidR="004E18D1" w:rsidRPr="001B2F8A" w:rsidRDefault="004E18D1" w:rsidP="00D43BE6">
            <w:pPr>
              <w:spacing w:after="0" w:line="240" w:lineRule="auto"/>
              <w:rPr>
                <w:rFonts w:ascii="Times New Roman" w:eastAsia="Times New Roman" w:hAnsi="Times New Roman" w:cs="Times New Roman"/>
                <w:sz w:val="24"/>
                <w:szCs w:val="24"/>
              </w:rPr>
            </w:pPr>
            <w:r w:rsidRPr="001B2F8A">
              <w:rPr>
                <w:rFonts w:ascii="Times New Roman" w:eastAsia="Times New Roman" w:hAnsi="Times New Roman" w:cs="Times New Roman"/>
                <w:sz w:val="24"/>
                <w:szCs w:val="24"/>
              </w:rPr>
              <w:t>программа по геометрии</w:t>
            </w:r>
          </w:p>
          <w:p w:rsidR="004E18D1" w:rsidRPr="001B2F8A" w:rsidRDefault="004E18D1" w:rsidP="00D43BE6">
            <w:pPr>
              <w:spacing w:after="0" w:line="240" w:lineRule="auto"/>
              <w:rPr>
                <w:rFonts w:ascii="Times New Roman" w:hAnsi="Times New Roman" w:cs="Times New Roman"/>
                <w:color w:val="333333"/>
                <w:sz w:val="24"/>
                <w:szCs w:val="24"/>
              </w:rPr>
            </w:pPr>
            <w:r w:rsidRPr="001B2F8A">
              <w:rPr>
                <w:rFonts w:ascii="Times New Roman" w:eastAsia="Times New Roman" w:hAnsi="Times New Roman" w:cs="Times New Roman"/>
                <w:sz w:val="24"/>
                <w:szCs w:val="24"/>
              </w:rPr>
              <w:t>программа по и</w:t>
            </w:r>
            <w:r w:rsidRPr="001B2F8A">
              <w:rPr>
                <w:rFonts w:ascii="Times New Roman" w:hAnsi="Times New Roman" w:cs="Times New Roman"/>
                <w:color w:val="333333"/>
                <w:sz w:val="24"/>
                <w:szCs w:val="24"/>
              </w:rPr>
              <w:t>нформатике  и ИКТ</w:t>
            </w:r>
          </w:p>
          <w:p w:rsidR="004E18D1" w:rsidRPr="001B2F8A" w:rsidRDefault="004E18D1" w:rsidP="00D43BE6">
            <w:pPr>
              <w:spacing w:after="0" w:line="240" w:lineRule="auto"/>
              <w:rPr>
                <w:rFonts w:ascii="Times New Roman" w:eastAsia="Times New Roman" w:hAnsi="Times New Roman" w:cs="Times New Roman"/>
                <w:sz w:val="24"/>
                <w:szCs w:val="24"/>
              </w:rPr>
            </w:pPr>
            <w:r w:rsidRPr="001B2F8A">
              <w:rPr>
                <w:rFonts w:ascii="Times New Roman" w:eastAsia="Times New Roman" w:hAnsi="Times New Roman" w:cs="Times New Roman"/>
                <w:sz w:val="24"/>
                <w:szCs w:val="24"/>
              </w:rPr>
              <w:t>программа по истории</w:t>
            </w:r>
          </w:p>
          <w:p w:rsidR="004E18D1" w:rsidRPr="001B2F8A" w:rsidRDefault="004E18D1" w:rsidP="00D43BE6">
            <w:pPr>
              <w:spacing w:after="0" w:line="240" w:lineRule="auto"/>
              <w:rPr>
                <w:rFonts w:ascii="Times New Roman" w:hAnsi="Times New Roman" w:cs="Times New Roman"/>
                <w:color w:val="333333"/>
                <w:sz w:val="24"/>
                <w:szCs w:val="24"/>
              </w:rPr>
            </w:pPr>
            <w:r w:rsidRPr="001B2F8A">
              <w:rPr>
                <w:rFonts w:ascii="Times New Roman" w:eastAsia="Calibri" w:hAnsi="Times New Roman" w:cs="Times New Roman"/>
                <w:sz w:val="24"/>
                <w:szCs w:val="24"/>
              </w:rPr>
              <w:t xml:space="preserve">программа по </w:t>
            </w:r>
            <w:r w:rsidRPr="001B2F8A">
              <w:rPr>
                <w:rFonts w:ascii="Times New Roman" w:hAnsi="Times New Roman" w:cs="Times New Roman"/>
                <w:color w:val="333333"/>
                <w:sz w:val="24"/>
                <w:szCs w:val="24"/>
              </w:rPr>
              <w:t>обществознанию (включая экономику и право)</w:t>
            </w:r>
          </w:p>
          <w:p w:rsidR="004E18D1" w:rsidRPr="001B2F8A" w:rsidRDefault="004E18D1" w:rsidP="00D43BE6">
            <w:pPr>
              <w:spacing w:after="0" w:line="240" w:lineRule="auto"/>
              <w:rPr>
                <w:rFonts w:ascii="Times New Roman" w:eastAsia="Times New Roman" w:hAnsi="Times New Roman" w:cs="Times New Roman"/>
                <w:sz w:val="24"/>
                <w:szCs w:val="24"/>
              </w:rPr>
            </w:pPr>
            <w:r w:rsidRPr="001B2F8A">
              <w:rPr>
                <w:rFonts w:ascii="Times New Roman" w:eastAsia="Times New Roman" w:hAnsi="Times New Roman" w:cs="Times New Roman"/>
                <w:sz w:val="24"/>
                <w:szCs w:val="24"/>
              </w:rPr>
              <w:t>программа по географии</w:t>
            </w:r>
          </w:p>
          <w:p w:rsidR="004E18D1" w:rsidRPr="001B2F8A" w:rsidRDefault="004E18D1" w:rsidP="00D43BE6">
            <w:pPr>
              <w:spacing w:after="0" w:line="240" w:lineRule="auto"/>
              <w:rPr>
                <w:rFonts w:ascii="Times New Roman" w:hAnsi="Times New Roman" w:cs="Times New Roman"/>
                <w:color w:val="333333"/>
                <w:sz w:val="24"/>
                <w:szCs w:val="24"/>
              </w:rPr>
            </w:pPr>
            <w:r w:rsidRPr="001B2F8A">
              <w:rPr>
                <w:rFonts w:ascii="Times New Roman" w:hAnsi="Times New Roman" w:cs="Times New Roman"/>
                <w:color w:val="333333"/>
                <w:sz w:val="24"/>
                <w:szCs w:val="24"/>
              </w:rPr>
              <w:t xml:space="preserve"> </w:t>
            </w:r>
            <w:r w:rsidRPr="001B2F8A">
              <w:rPr>
                <w:rFonts w:ascii="Times New Roman" w:eastAsia="Times New Roman" w:hAnsi="Times New Roman" w:cs="Times New Roman"/>
                <w:sz w:val="24"/>
                <w:szCs w:val="24"/>
              </w:rPr>
              <w:t>программа по ф</w:t>
            </w:r>
            <w:r w:rsidRPr="001B2F8A">
              <w:rPr>
                <w:rFonts w:ascii="Times New Roman" w:hAnsi="Times New Roman" w:cs="Times New Roman"/>
                <w:color w:val="333333"/>
                <w:sz w:val="24"/>
                <w:szCs w:val="24"/>
              </w:rPr>
              <w:t>изике</w:t>
            </w:r>
          </w:p>
          <w:p w:rsidR="004E18D1" w:rsidRPr="001B2F8A" w:rsidRDefault="004E18D1" w:rsidP="00D43BE6">
            <w:pPr>
              <w:spacing w:after="0" w:line="240" w:lineRule="auto"/>
              <w:rPr>
                <w:rFonts w:ascii="Times New Roman" w:eastAsia="Times New Roman" w:hAnsi="Times New Roman" w:cs="Times New Roman"/>
                <w:sz w:val="24"/>
                <w:szCs w:val="24"/>
              </w:rPr>
            </w:pPr>
            <w:r w:rsidRPr="001B2F8A">
              <w:rPr>
                <w:rFonts w:ascii="Times New Roman" w:eastAsia="Times New Roman" w:hAnsi="Times New Roman" w:cs="Times New Roman"/>
                <w:sz w:val="24"/>
                <w:szCs w:val="24"/>
              </w:rPr>
              <w:t>программа по химии</w:t>
            </w:r>
          </w:p>
          <w:p w:rsidR="004E18D1" w:rsidRPr="001B2F8A" w:rsidRDefault="004E18D1" w:rsidP="00D43BE6">
            <w:pPr>
              <w:spacing w:after="0" w:line="240" w:lineRule="auto"/>
              <w:rPr>
                <w:rFonts w:ascii="Times New Roman" w:eastAsia="Times New Roman" w:hAnsi="Times New Roman" w:cs="Times New Roman"/>
                <w:sz w:val="24"/>
                <w:szCs w:val="24"/>
              </w:rPr>
            </w:pPr>
            <w:r w:rsidRPr="001B2F8A">
              <w:rPr>
                <w:rFonts w:ascii="Times New Roman" w:eastAsia="Times New Roman" w:hAnsi="Times New Roman" w:cs="Times New Roman"/>
                <w:sz w:val="24"/>
                <w:szCs w:val="24"/>
              </w:rPr>
              <w:t>программа по биологии</w:t>
            </w:r>
          </w:p>
          <w:p w:rsidR="004E18D1" w:rsidRPr="001B2F8A" w:rsidRDefault="004E18D1" w:rsidP="00D43BE6">
            <w:pPr>
              <w:spacing w:after="0" w:line="240" w:lineRule="auto"/>
              <w:rPr>
                <w:rFonts w:ascii="Times New Roman" w:eastAsia="Times New Roman" w:hAnsi="Times New Roman" w:cs="Times New Roman"/>
                <w:sz w:val="24"/>
                <w:szCs w:val="24"/>
              </w:rPr>
            </w:pPr>
            <w:r w:rsidRPr="001B2F8A">
              <w:rPr>
                <w:rFonts w:ascii="Times New Roman" w:eastAsia="Times New Roman" w:hAnsi="Times New Roman" w:cs="Times New Roman"/>
                <w:sz w:val="24"/>
                <w:szCs w:val="24"/>
              </w:rPr>
              <w:t>программа по искусству (</w:t>
            </w:r>
            <w:proofErr w:type="gramStart"/>
            <w:r w:rsidRPr="001B2F8A">
              <w:rPr>
                <w:rFonts w:ascii="Times New Roman" w:eastAsia="Times New Roman" w:hAnsi="Times New Roman" w:cs="Times New Roman"/>
                <w:sz w:val="24"/>
                <w:szCs w:val="24"/>
              </w:rPr>
              <w:t>изо</w:t>
            </w:r>
            <w:proofErr w:type="gramEnd"/>
            <w:r w:rsidRPr="001B2F8A">
              <w:rPr>
                <w:rFonts w:ascii="Times New Roman" w:eastAsia="Times New Roman" w:hAnsi="Times New Roman" w:cs="Times New Roman"/>
                <w:sz w:val="24"/>
                <w:szCs w:val="24"/>
              </w:rPr>
              <w:t>, музыка)</w:t>
            </w:r>
          </w:p>
          <w:p w:rsidR="004E18D1" w:rsidRPr="001B2F8A" w:rsidRDefault="004E18D1" w:rsidP="00D43BE6">
            <w:pPr>
              <w:spacing w:after="0" w:line="240" w:lineRule="auto"/>
              <w:rPr>
                <w:rFonts w:ascii="Times New Roman" w:hAnsi="Times New Roman" w:cs="Times New Roman"/>
                <w:color w:val="333333"/>
                <w:sz w:val="24"/>
                <w:szCs w:val="24"/>
              </w:rPr>
            </w:pPr>
            <w:r w:rsidRPr="001B2F8A">
              <w:rPr>
                <w:rFonts w:ascii="Times New Roman" w:eastAsia="Calibri" w:hAnsi="Times New Roman" w:cs="Times New Roman"/>
                <w:sz w:val="24"/>
                <w:szCs w:val="24"/>
              </w:rPr>
              <w:t xml:space="preserve">программа по </w:t>
            </w:r>
            <w:r w:rsidRPr="001B2F8A">
              <w:rPr>
                <w:rFonts w:ascii="Times New Roman" w:hAnsi="Times New Roman" w:cs="Times New Roman"/>
                <w:color w:val="333333"/>
                <w:sz w:val="24"/>
                <w:szCs w:val="24"/>
              </w:rPr>
              <w:t>технологии</w:t>
            </w:r>
          </w:p>
          <w:p w:rsidR="004E18D1" w:rsidRPr="001B2F8A" w:rsidRDefault="004E18D1" w:rsidP="00D43BE6">
            <w:pPr>
              <w:spacing w:after="0" w:line="240" w:lineRule="auto"/>
              <w:rPr>
                <w:rFonts w:ascii="Times New Roman" w:eastAsia="Times New Roman" w:hAnsi="Times New Roman" w:cs="Times New Roman"/>
                <w:sz w:val="24"/>
                <w:szCs w:val="24"/>
              </w:rPr>
            </w:pPr>
            <w:r w:rsidRPr="001B2F8A">
              <w:rPr>
                <w:rFonts w:ascii="Times New Roman" w:eastAsia="Times New Roman" w:hAnsi="Times New Roman" w:cs="Times New Roman"/>
                <w:sz w:val="24"/>
                <w:szCs w:val="24"/>
              </w:rPr>
              <w:t xml:space="preserve">программа по </w:t>
            </w:r>
            <w:proofErr w:type="spellStart"/>
            <w:r w:rsidRPr="001B2F8A">
              <w:rPr>
                <w:rFonts w:ascii="Times New Roman" w:eastAsia="Times New Roman" w:hAnsi="Times New Roman" w:cs="Times New Roman"/>
                <w:sz w:val="24"/>
                <w:szCs w:val="24"/>
              </w:rPr>
              <w:t>обж</w:t>
            </w:r>
            <w:proofErr w:type="spellEnd"/>
          </w:p>
          <w:p w:rsidR="004E18D1" w:rsidRPr="001B2F8A" w:rsidRDefault="004E18D1" w:rsidP="00D43BE6">
            <w:pPr>
              <w:spacing w:after="0" w:line="240" w:lineRule="auto"/>
              <w:rPr>
                <w:rFonts w:ascii="Times New Roman" w:eastAsia="Calibri" w:hAnsi="Times New Roman" w:cs="Times New Roman"/>
                <w:sz w:val="24"/>
                <w:szCs w:val="24"/>
              </w:rPr>
            </w:pPr>
            <w:r w:rsidRPr="001B2F8A">
              <w:rPr>
                <w:rFonts w:ascii="Times New Roman" w:eastAsia="Times New Roman" w:hAnsi="Times New Roman" w:cs="Times New Roman"/>
                <w:sz w:val="24"/>
                <w:szCs w:val="24"/>
              </w:rPr>
              <w:t xml:space="preserve">программа по </w:t>
            </w:r>
            <w:r w:rsidRPr="001B2F8A">
              <w:rPr>
                <w:rFonts w:ascii="Times New Roman" w:hAnsi="Times New Roman" w:cs="Times New Roman"/>
                <w:color w:val="333333"/>
                <w:sz w:val="24"/>
                <w:szCs w:val="24"/>
              </w:rPr>
              <w:t>физической  культуре</w:t>
            </w:r>
          </w:p>
        </w:tc>
      </w:tr>
    </w:tbl>
    <w:p w:rsidR="004E18D1" w:rsidRPr="004E18D1" w:rsidRDefault="004E18D1" w:rsidP="004E18D1">
      <w:pPr>
        <w:pStyle w:val="a5"/>
        <w:spacing w:after="0" w:line="240" w:lineRule="auto"/>
        <w:ind w:left="-426"/>
        <w:jc w:val="both"/>
        <w:rPr>
          <w:rFonts w:ascii="Times New Roman" w:hAnsi="Times New Roman" w:cs="Times New Roman"/>
          <w:sz w:val="24"/>
          <w:szCs w:val="24"/>
        </w:rPr>
      </w:pPr>
    </w:p>
    <w:p w:rsidR="00E90340" w:rsidRDefault="00E90340" w:rsidP="0036208F">
      <w:pPr>
        <w:pStyle w:val="a5"/>
        <w:spacing w:after="0" w:line="240" w:lineRule="auto"/>
        <w:ind w:left="870"/>
        <w:jc w:val="both"/>
        <w:rPr>
          <w:rFonts w:ascii="Times New Roman" w:hAnsi="Times New Roman" w:cs="Times New Roman"/>
          <w:b/>
          <w:sz w:val="24"/>
          <w:szCs w:val="24"/>
        </w:rPr>
      </w:pPr>
    </w:p>
    <w:p w:rsidR="0036208F" w:rsidRPr="00E90340" w:rsidRDefault="0036208F" w:rsidP="0036208F">
      <w:pPr>
        <w:pStyle w:val="a5"/>
        <w:spacing w:after="0" w:line="240" w:lineRule="auto"/>
        <w:ind w:left="870"/>
        <w:jc w:val="both"/>
        <w:rPr>
          <w:rFonts w:ascii="Times New Roman" w:hAnsi="Times New Roman" w:cs="Times New Roman"/>
          <w:b/>
          <w:sz w:val="24"/>
          <w:szCs w:val="24"/>
        </w:rPr>
      </w:pPr>
      <w:r w:rsidRPr="00E90340">
        <w:rPr>
          <w:rFonts w:ascii="Times New Roman" w:hAnsi="Times New Roman" w:cs="Times New Roman"/>
          <w:b/>
          <w:sz w:val="24"/>
          <w:szCs w:val="24"/>
        </w:rPr>
        <w:t>2</w:t>
      </w:r>
      <w:r w:rsidR="00B168FB">
        <w:rPr>
          <w:rFonts w:ascii="Times New Roman" w:hAnsi="Times New Roman" w:cs="Times New Roman"/>
          <w:b/>
          <w:sz w:val="24"/>
          <w:szCs w:val="24"/>
        </w:rPr>
        <w:t>. 2</w:t>
      </w:r>
      <w:r w:rsidRPr="00E90340">
        <w:rPr>
          <w:rFonts w:ascii="Times New Roman" w:hAnsi="Times New Roman" w:cs="Times New Roman"/>
          <w:b/>
          <w:sz w:val="24"/>
          <w:szCs w:val="24"/>
        </w:rPr>
        <w:t xml:space="preserve">. Программа духовно-нравственного развития </w:t>
      </w:r>
    </w:p>
    <w:p w:rsidR="00135DEC" w:rsidRPr="00E90340" w:rsidRDefault="00135DEC" w:rsidP="0036208F">
      <w:pPr>
        <w:pStyle w:val="a5"/>
        <w:spacing w:after="0" w:line="240" w:lineRule="auto"/>
        <w:ind w:left="870"/>
        <w:jc w:val="both"/>
        <w:rPr>
          <w:rFonts w:ascii="Times New Roman" w:hAnsi="Times New Roman" w:cs="Times New Roman"/>
          <w:b/>
          <w:sz w:val="24"/>
          <w:szCs w:val="24"/>
        </w:rPr>
      </w:pPr>
    </w:p>
    <w:p w:rsidR="00135DEC" w:rsidRDefault="00135DEC" w:rsidP="00135DEC">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135DEC">
        <w:rPr>
          <w:rFonts w:ascii="Times New Roman" w:hAnsi="Times New Roman" w:cs="Times New Roman"/>
          <w:sz w:val="24"/>
          <w:szCs w:val="24"/>
        </w:rPr>
        <w:t>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w:t>
      </w:r>
      <w:proofErr w:type="gramStart"/>
      <w:r w:rsidRPr="00135DEC">
        <w:rPr>
          <w:rFonts w:ascii="Times New Roman" w:hAnsi="Times New Roman" w:cs="Times New Roman"/>
          <w:sz w:val="24"/>
          <w:szCs w:val="24"/>
        </w:rPr>
        <w:t>а-</w:t>
      </w:r>
      <w:proofErr w:type="gramEnd"/>
      <w:r w:rsidRPr="00135DEC">
        <w:rPr>
          <w:rFonts w:ascii="Times New Roman" w:hAnsi="Times New Roman" w:cs="Times New Roman"/>
          <w:sz w:val="24"/>
          <w:szCs w:val="24"/>
        </w:rPr>
        <w:t xml:space="preserve"> 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135DEC" w:rsidRDefault="00135DEC" w:rsidP="00135DEC">
      <w:pPr>
        <w:pStyle w:val="a5"/>
        <w:spacing w:after="0" w:line="240" w:lineRule="auto"/>
        <w:ind w:left="-426"/>
        <w:jc w:val="both"/>
        <w:rPr>
          <w:rFonts w:ascii="Times New Roman" w:hAnsi="Times New Roman" w:cs="Times New Roman"/>
          <w:sz w:val="24"/>
          <w:szCs w:val="24"/>
        </w:rPr>
      </w:pPr>
    </w:p>
    <w:p w:rsidR="00135DEC" w:rsidRDefault="00135DEC" w:rsidP="00135DEC">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35DEC">
        <w:rPr>
          <w:rFonts w:ascii="Times New Roman" w:hAnsi="Times New Roman" w:cs="Times New Roman"/>
          <w:sz w:val="24"/>
          <w:szCs w:val="24"/>
        </w:rPr>
        <w:t>Целью духовно-нравственного развития и воспитания обучающихся является социальн</w:t>
      </w:r>
      <w:proofErr w:type="gramStart"/>
      <w:r w:rsidRPr="00135DEC">
        <w:rPr>
          <w:rFonts w:ascii="Times New Roman" w:hAnsi="Times New Roman" w:cs="Times New Roman"/>
          <w:sz w:val="24"/>
          <w:szCs w:val="24"/>
        </w:rPr>
        <w:t>о-</w:t>
      </w:r>
      <w:proofErr w:type="gramEnd"/>
      <w:r w:rsidRPr="00135DEC">
        <w:rPr>
          <w:rFonts w:ascii="Times New Roman" w:hAnsi="Times New Roman" w:cs="Times New Roman"/>
          <w:sz w:val="24"/>
          <w:szCs w:val="24"/>
        </w:rPr>
        <w:t xml:space="preserve"> 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135DEC" w:rsidRDefault="00135DEC" w:rsidP="00135DEC">
      <w:pPr>
        <w:pStyle w:val="a5"/>
        <w:spacing w:after="0" w:line="240" w:lineRule="auto"/>
        <w:ind w:left="-426"/>
        <w:jc w:val="both"/>
        <w:rPr>
          <w:rFonts w:ascii="Times New Roman" w:hAnsi="Times New Roman" w:cs="Times New Roman"/>
          <w:sz w:val="24"/>
          <w:szCs w:val="24"/>
        </w:rPr>
      </w:pPr>
    </w:p>
    <w:p w:rsidR="00135DEC" w:rsidRPr="00135DEC" w:rsidRDefault="00135DEC" w:rsidP="00135DEC">
      <w:pPr>
        <w:pStyle w:val="a5"/>
        <w:spacing w:after="0" w:line="240" w:lineRule="auto"/>
        <w:ind w:left="-426"/>
        <w:jc w:val="both"/>
        <w:rPr>
          <w:rFonts w:ascii="Times New Roman" w:hAnsi="Times New Roman" w:cs="Times New Roman"/>
          <w:sz w:val="24"/>
          <w:szCs w:val="24"/>
        </w:rPr>
      </w:pPr>
      <w:r w:rsidRPr="00135DEC">
        <w:rPr>
          <w:rFonts w:ascii="Times New Roman" w:hAnsi="Times New Roman" w:cs="Times New Roman"/>
          <w:sz w:val="24"/>
          <w:szCs w:val="24"/>
        </w:rPr>
        <w:t xml:space="preserve">         Задачи духовно-нравственного развития </w:t>
      </w:r>
      <w:proofErr w:type="gramStart"/>
      <w:r w:rsidRPr="00135DEC">
        <w:rPr>
          <w:rFonts w:ascii="Times New Roman" w:hAnsi="Times New Roman" w:cs="Times New Roman"/>
          <w:sz w:val="24"/>
          <w:szCs w:val="24"/>
        </w:rPr>
        <w:t>обучающихся</w:t>
      </w:r>
      <w:proofErr w:type="gramEnd"/>
      <w:r w:rsidRPr="00135DEC">
        <w:rPr>
          <w:rFonts w:ascii="Times New Roman" w:hAnsi="Times New Roman" w:cs="Times New Roman"/>
          <w:sz w:val="24"/>
          <w:szCs w:val="24"/>
        </w:rPr>
        <w:t xml:space="preserve"> с умственной отсталостью (интеллектуальными нарушениями) в области формирования личностной культуры - V-IX классы: </w:t>
      </w:r>
    </w:p>
    <w:p w:rsidR="00135DEC" w:rsidRPr="00135DEC" w:rsidRDefault="00135DEC" w:rsidP="00135DEC">
      <w:pPr>
        <w:pStyle w:val="a5"/>
        <w:spacing w:after="0" w:line="240" w:lineRule="auto"/>
        <w:ind w:left="-426"/>
        <w:jc w:val="both"/>
        <w:rPr>
          <w:rFonts w:ascii="Times New Roman" w:hAnsi="Times New Roman" w:cs="Times New Roman"/>
          <w:sz w:val="24"/>
          <w:szCs w:val="24"/>
        </w:rPr>
      </w:pPr>
      <w:r w:rsidRPr="00135DEC">
        <w:rPr>
          <w:rFonts w:ascii="Times New Roman" w:hAnsi="Times New Roman" w:cs="Times New Roman"/>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135DEC" w:rsidRPr="00135DEC" w:rsidRDefault="00135DEC" w:rsidP="00135DEC">
      <w:pPr>
        <w:pStyle w:val="a5"/>
        <w:spacing w:after="0" w:line="240" w:lineRule="auto"/>
        <w:ind w:left="-426"/>
        <w:jc w:val="both"/>
        <w:rPr>
          <w:rFonts w:ascii="Times New Roman" w:hAnsi="Times New Roman" w:cs="Times New Roman"/>
          <w:sz w:val="24"/>
          <w:szCs w:val="24"/>
        </w:rPr>
      </w:pPr>
      <w:r w:rsidRPr="00135DEC">
        <w:rPr>
          <w:rFonts w:ascii="Times New Roman" w:hAnsi="Times New Roman" w:cs="Times New Roman"/>
          <w:sz w:val="24"/>
          <w:szCs w:val="24"/>
        </w:rPr>
        <w:t xml:space="preserve">формирование эстетических потребностей, ценностей и чувств; </w:t>
      </w:r>
    </w:p>
    <w:p w:rsidR="00135DEC" w:rsidRPr="00135DEC" w:rsidRDefault="00135DEC" w:rsidP="00135DEC">
      <w:pPr>
        <w:pStyle w:val="a5"/>
        <w:spacing w:after="0" w:line="240" w:lineRule="auto"/>
        <w:ind w:left="-426"/>
        <w:jc w:val="both"/>
        <w:rPr>
          <w:rFonts w:ascii="Times New Roman" w:hAnsi="Times New Roman" w:cs="Times New Roman"/>
          <w:sz w:val="24"/>
          <w:szCs w:val="24"/>
        </w:rPr>
      </w:pPr>
      <w:r w:rsidRPr="00135DEC">
        <w:rPr>
          <w:rFonts w:ascii="Times New Roman" w:hAnsi="Times New Roman" w:cs="Times New Roman"/>
          <w:sz w:val="24"/>
          <w:szCs w:val="24"/>
        </w:rPr>
        <w:t xml:space="preserve">формирование критичности к собственным намерениям, мыслям и поступкам; </w:t>
      </w:r>
    </w:p>
    <w:p w:rsidR="00135DEC" w:rsidRPr="00135DEC" w:rsidRDefault="00135DEC" w:rsidP="00135DEC">
      <w:pPr>
        <w:pStyle w:val="a5"/>
        <w:spacing w:after="0" w:line="240" w:lineRule="auto"/>
        <w:ind w:left="-426"/>
        <w:jc w:val="both"/>
        <w:rPr>
          <w:rFonts w:ascii="Times New Roman" w:hAnsi="Times New Roman" w:cs="Times New Roman"/>
          <w:sz w:val="24"/>
          <w:szCs w:val="24"/>
        </w:rPr>
      </w:pPr>
      <w:r w:rsidRPr="00135DEC">
        <w:rPr>
          <w:rFonts w:ascii="Times New Roman" w:hAnsi="Times New Roman" w:cs="Times New Roman"/>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135DEC" w:rsidRPr="00135DEC" w:rsidRDefault="00135DEC" w:rsidP="00135DEC">
      <w:pPr>
        <w:pStyle w:val="a5"/>
        <w:spacing w:after="0" w:line="240" w:lineRule="auto"/>
        <w:ind w:left="-426"/>
        <w:jc w:val="both"/>
        <w:rPr>
          <w:rFonts w:ascii="Times New Roman" w:hAnsi="Times New Roman" w:cs="Times New Roman"/>
          <w:sz w:val="24"/>
          <w:szCs w:val="24"/>
        </w:rPr>
      </w:pPr>
    </w:p>
    <w:p w:rsidR="00135DEC" w:rsidRPr="00135DEC" w:rsidRDefault="00135DEC" w:rsidP="00135DEC">
      <w:pPr>
        <w:pStyle w:val="a5"/>
        <w:spacing w:after="0" w:line="240" w:lineRule="auto"/>
        <w:ind w:left="-426"/>
        <w:jc w:val="both"/>
        <w:rPr>
          <w:rFonts w:ascii="Times New Roman" w:hAnsi="Times New Roman" w:cs="Times New Roman"/>
          <w:sz w:val="24"/>
          <w:szCs w:val="24"/>
        </w:rPr>
      </w:pPr>
      <w:r w:rsidRPr="00135DEC">
        <w:rPr>
          <w:rFonts w:ascii="Times New Roman" w:hAnsi="Times New Roman" w:cs="Times New Roman"/>
          <w:sz w:val="24"/>
          <w:szCs w:val="24"/>
        </w:rPr>
        <w:t xml:space="preserve">В области формирования социальной культуры - V-IX классы: </w:t>
      </w:r>
    </w:p>
    <w:p w:rsidR="00135DEC" w:rsidRPr="00135DEC" w:rsidRDefault="00135DEC" w:rsidP="00135DEC">
      <w:pPr>
        <w:pStyle w:val="a5"/>
        <w:spacing w:after="0" w:line="240" w:lineRule="auto"/>
        <w:ind w:left="-426"/>
        <w:jc w:val="both"/>
        <w:rPr>
          <w:rFonts w:ascii="Times New Roman" w:hAnsi="Times New Roman" w:cs="Times New Roman"/>
          <w:sz w:val="24"/>
          <w:szCs w:val="24"/>
        </w:rPr>
      </w:pPr>
      <w:r w:rsidRPr="00135DEC">
        <w:rPr>
          <w:rFonts w:ascii="Times New Roman" w:hAnsi="Times New Roman" w:cs="Times New Roman"/>
          <w:sz w:val="24"/>
          <w:szCs w:val="24"/>
        </w:rPr>
        <w:t xml:space="preserve">пробуждение чувства патриотизма и веры в Россию и свой народ; </w:t>
      </w:r>
    </w:p>
    <w:p w:rsidR="00135DEC" w:rsidRPr="00135DEC" w:rsidRDefault="00135DEC" w:rsidP="00135DEC">
      <w:pPr>
        <w:pStyle w:val="a5"/>
        <w:spacing w:after="0" w:line="240" w:lineRule="auto"/>
        <w:ind w:left="-426"/>
        <w:jc w:val="both"/>
        <w:rPr>
          <w:rFonts w:ascii="Times New Roman" w:hAnsi="Times New Roman" w:cs="Times New Roman"/>
          <w:sz w:val="24"/>
          <w:szCs w:val="24"/>
        </w:rPr>
      </w:pPr>
      <w:r w:rsidRPr="00135DEC">
        <w:rPr>
          <w:rFonts w:ascii="Times New Roman" w:hAnsi="Times New Roman" w:cs="Times New Roman"/>
          <w:sz w:val="24"/>
          <w:szCs w:val="24"/>
        </w:rPr>
        <w:t xml:space="preserve">формирование ценностного отношения к своему национальному языку и культуре; </w:t>
      </w:r>
    </w:p>
    <w:p w:rsidR="00135DEC" w:rsidRPr="00135DEC" w:rsidRDefault="00135DEC" w:rsidP="00135DEC">
      <w:pPr>
        <w:pStyle w:val="a5"/>
        <w:spacing w:after="0" w:line="240" w:lineRule="auto"/>
        <w:ind w:left="-426"/>
        <w:jc w:val="both"/>
        <w:rPr>
          <w:rFonts w:ascii="Times New Roman" w:hAnsi="Times New Roman" w:cs="Times New Roman"/>
          <w:sz w:val="24"/>
          <w:szCs w:val="24"/>
        </w:rPr>
      </w:pPr>
      <w:r w:rsidRPr="00135DEC">
        <w:rPr>
          <w:rFonts w:ascii="Times New Roman" w:hAnsi="Times New Roman" w:cs="Times New Roman"/>
          <w:sz w:val="24"/>
          <w:szCs w:val="24"/>
        </w:rPr>
        <w:t xml:space="preserve">формирование чувства личной ответственности за свои дела и поступки; проявление интереса к общественным явлениям и событиям; </w:t>
      </w:r>
    </w:p>
    <w:p w:rsidR="00135DEC" w:rsidRPr="00135DEC" w:rsidRDefault="00135DEC" w:rsidP="00135DEC">
      <w:pPr>
        <w:pStyle w:val="a5"/>
        <w:spacing w:after="0" w:line="240" w:lineRule="auto"/>
        <w:ind w:left="-426"/>
        <w:jc w:val="both"/>
        <w:rPr>
          <w:rFonts w:ascii="Times New Roman" w:hAnsi="Times New Roman" w:cs="Times New Roman"/>
          <w:sz w:val="24"/>
          <w:szCs w:val="24"/>
        </w:rPr>
      </w:pPr>
      <w:r w:rsidRPr="00135DEC">
        <w:rPr>
          <w:rFonts w:ascii="Times New Roman" w:hAnsi="Times New Roman" w:cs="Times New Roman"/>
          <w:sz w:val="24"/>
          <w:szCs w:val="24"/>
        </w:rPr>
        <w:t xml:space="preserve">формирование начальных представлений о народах России, их единстве многообразии. </w:t>
      </w:r>
    </w:p>
    <w:p w:rsidR="00135DEC" w:rsidRPr="00135DEC" w:rsidRDefault="00135DEC" w:rsidP="00135DEC">
      <w:pPr>
        <w:pStyle w:val="a5"/>
        <w:spacing w:after="0" w:line="240" w:lineRule="auto"/>
        <w:ind w:left="-426"/>
        <w:jc w:val="both"/>
        <w:rPr>
          <w:rFonts w:ascii="Times New Roman" w:hAnsi="Times New Roman" w:cs="Times New Roman"/>
          <w:sz w:val="24"/>
          <w:szCs w:val="24"/>
        </w:rPr>
      </w:pPr>
    </w:p>
    <w:p w:rsidR="00135DEC" w:rsidRPr="00135DEC" w:rsidRDefault="00135DEC" w:rsidP="00135DEC">
      <w:pPr>
        <w:pStyle w:val="a5"/>
        <w:spacing w:after="0" w:line="240" w:lineRule="auto"/>
        <w:ind w:left="-426"/>
        <w:jc w:val="both"/>
        <w:rPr>
          <w:rFonts w:ascii="Times New Roman" w:hAnsi="Times New Roman" w:cs="Times New Roman"/>
          <w:sz w:val="24"/>
          <w:szCs w:val="24"/>
        </w:rPr>
      </w:pPr>
      <w:r w:rsidRPr="00135DEC">
        <w:rPr>
          <w:rFonts w:ascii="Times New Roman" w:hAnsi="Times New Roman" w:cs="Times New Roman"/>
          <w:sz w:val="24"/>
          <w:szCs w:val="24"/>
        </w:rPr>
        <w:t xml:space="preserve">В области формирования семейной культуры - V-IX классы: </w:t>
      </w:r>
    </w:p>
    <w:p w:rsidR="00135DEC" w:rsidRDefault="00135DEC" w:rsidP="00135DEC">
      <w:pPr>
        <w:pStyle w:val="a5"/>
        <w:spacing w:after="0" w:line="240" w:lineRule="auto"/>
        <w:ind w:left="-426"/>
        <w:jc w:val="both"/>
      </w:pPr>
      <w:r w:rsidRPr="00135DEC">
        <w:rPr>
          <w:rFonts w:ascii="Times New Roman" w:hAnsi="Times New Roman" w:cs="Times New Roman"/>
          <w:sz w:val="24"/>
          <w:szCs w:val="24"/>
        </w:rPr>
        <w:t>формирование представления о семейных ценностях, гендерных семейных ролях и уважения к ним; активное участие в сохранении</w:t>
      </w:r>
      <w:r>
        <w:t xml:space="preserve"> и укреплении положительных семейных традиций.</w:t>
      </w:r>
    </w:p>
    <w:p w:rsidR="00135DEC" w:rsidRDefault="00135DEC" w:rsidP="00135DEC">
      <w:pPr>
        <w:pStyle w:val="a5"/>
        <w:spacing w:after="0" w:line="240" w:lineRule="auto"/>
        <w:ind w:left="-426"/>
        <w:jc w:val="both"/>
      </w:pPr>
    </w:p>
    <w:p w:rsidR="000708B0" w:rsidRPr="004E18D1" w:rsidRDefault="000708B0" w:rsidP="00135DEC">
      <w:pPr>
        <w:pStyle w:val="a5"/>
        <w:spacing w:after="0" w:line="240" w:lineRule="auto"/>
        <w:ind w:left="-426"/>
        <w:jc w:val="both"/>
        <w:rPr>
          <w:rFonts w:ascii="Times New Roman" w:hAnsi="Times New Roman" w:cs="Times New Roman"/>
          <w:sz w:val="24"/>
          <w:szCs w:val="24"/>
        </w:rPr>
      </w:pPr>
      <w:r w:rsidRPr="004E18D1">
        <w:rPr>
          <w:rFonts w:ascii="Times New Roman" w:hAnsi="Times New Roman" w:cs="Times New Roman"/>
          <w:sz w:val="24"/>
          <w:szCs w:val="24"/>
        </w:rPr>
        <w:t xml:space="preserve">Основные направления духовно-нравственного развития </w:t>
      </w:r>
      <w:proofErr w:type="gramStart"/>
      <w:r w:rsidRPr="004E18D1">
        <w:rPr>
          <w:rFonts w:ascii="Times New Roman" w:hAnsi="Times New Roman" w:cs="Times New Roman"/>
          <w:sz w:val="24"/>
          <w:szCs w:val="24"/>
        </w:rPr>
        <w:t>обучающихся</w:t>
      </w:r>
      <w:proofErr w:type="gramEnd"/>
      <w:r w:rsidRPr="004E18D1">
        <w:rPr>
          <w:rFonts w:ascii="Times New Roman" w:hAnsi="Times New Roman" w:cs="Times New Roman"/>
          <w:sz w:val="24"/>
          <w:szCs w:val="24"/>
        </w:rPr>
        <w:t xml:space="preserve"> с умственной отсталостью (интеллектуальными нарушениями) </w:t>
      </w:r>
    </w:p>
    <w:p w:rsidR="000708B0" w:rsidRPr="004E18D1" w:rsidRDefault="000708B0" w:rsidP="00135DEC">
      <w:pPr>
        <w:pStyle w:val="a5"/>
        <w:spacing w:after="0" w:line="240" w:lineRule="auto"/>
        <w:ind w:left="-426"/>
        <w:jc w:val="both"/>
        <w:rPr>
          <w:rFonts w:ascii="Times New Roman" w:hAnsi="Times New Roman" w:cs="Times New Roman"/>
          <w:sz w:val="24"/>
          <w:szCs w:val="24"/>
        </w:rPr>
      </w:pPr>
    </w:p>
    <w:p w:rsidR="000708B0" w:rsidRPr="000708B0" w:rsidRDefault="000708B0" w:rsidP="00135DEC">
      <w:pPr>
        <w:pStyle w:val="a5"/>
        <w:spacing w:after="0" w:line="240" w:lineRule="auto"/>
        <w:ind w:left="-426"/>
        <w:jc w:val="both"/>
        <w:rPr>
          <w:rFonts w:ascii="Times New Roman" w:hAnsi="Times New Roman" w:cs="Times New Roman"/>
          <w:sz w:val="24"/>
          <w:szCs w:val="24"/>
        </w:rPr>
      </w:pPr>
      <w:r w:rsidRPr="000708B0">
        <w:rPr>
          <w:rFonts w:ascii="Times New Roman" w:hAnsi="Times New Roman" w:cs="Times New Roman"/>
          <w:sz w:val="24"/>
          <w:szCs w:val="24"/>
        </w:rPr>
        <w:t xml:space="preserve">       </w:t>
      </w:r>
      <w:proofErr w:type="gramStart"/>
      <w:r w:rsidRPr="000708B0">
        <w:rPr>
          <w:rFonts w:ascii="Times New Roman" w:hAnsi="Times New Roman" w:cs="Times New Roman"/>
          <w:sz w:val="24"/>
          <w:szCs w:val="24"/>
        </w:rPr>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roofErr w:type="gramEnd"/>
      <w:r w:rsidRPr="000708B0">
        <w:rPr>
          <w:rFonts w:ascii="Times New Roman" w:hAnsi="Times New Roman" w:cs="Times New Roman"/>
          <w:sz w:val="24"/>
          <w:szCs w:val="24"/>
        </w:rPr>
        <w:t xml:space="preserve"> 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sidRPr="000708B0">
        <w:rPr>
          <w:rFonts w:ascii="Times New Roman" w:hAnsi="Times New Roman" w:cs="Times New Roman"/>
          <w:sz w:val="24"/>
          <w:szCs w:val="24"/>
        </w:rPr>
        <w:t>обучающимися</w:t>
      </w:r>
      <w:proofErr w:type="gramEnd"/>
      <w:r w:rsidRPr="000708B0">
        <w:rPr>
          <w:rFonts w:ascii="Times New Roman" w:hAnsi="Times New Roman" w:cs="Times New Roman"/>
          <w:sz w:val="24"/>
          <w:szCs w:val="24"/>
        </w:rPr>
        <w:t xml:space="preserve"> на доступном для них уровне.     </w:t>
      </w:r>
    </w:p>
    <w:p w:rsidR="000708B0" w:rsidRPr="000708B0" w:rsidRDefault="000708B0" w:rsidP="00135DEC">
      <w:pPr>
        <w:pStyle w:val="a5"/>
        <w:spacing w:after="0" w:line="240" w:lineRule="auto"/>
        <w:ind w:left="-426"/>
        <w:jc w:val="both"/>
        <w:rPr>
          <w:rFonts w:ascii="Times New Roman" w:hAnsi="Times New Roman" w:cs="Times New Roman"/>
          <w:sz w:val="24"/>
          <w:szCs w:val="24"/>
        </w:rPr>
      </w:pPr>
      <w:r w:rsidRPr="000708B0">
        <w:rPr>
          <w:rFonts w:ascii="Times New Roman" w:hAnsi="Times New Roman" w:cs="Times New Roman"/>
          <w:sz w:val="24"/>
          <w:szCs w:val="24"/>
        </w:rPr>
        <w:t xml:space="preserve">      Организация духовно-нравственного развития обучающихся осуществляется по следующим направлениям: воспитание гражданственности, патриотизма, уважения к правам, свободам и обязанностям человека</w:t>
      </w:r>
      <w:proofErr w:type="gramStart"/>
      <w:r w:rsidRPr="000708B0">
        <w:rPr>
          <w:rFonts w:ascii="Times New Roman" w:hAnsi="Times New Roman" w:cs="Times New Roman"/>
          <w:sz w:val="24"/>
          <w:szCs w:val="24"/>
        </w:rPr>
        <w:t>.</w:t>
      </w:r>
      <w:proofErr w:type="gramEnd"/>
      <w:r w:rsidRPr="000708B0">
        <w:rPr>
          <w:rFonts w:ascii="Times New Roman" w:hAnsi="Times New Roman" w:cs="Times New Roman"/>
          <w:sz w:val="24"/>
          <w:szCs w:val="24"/>
        </w:rPr>
        <w:t xml:space="preserve"> </w:t>
      </w:r>
      <w:proofErr w:type="gramStart"/>
      <w:r w:rsidRPr="000708B0">
        <w:rPr>
          <w:rFonts w:ascii="Times New Roman" w:hAnsi="Times New Roman" w:cs="Times New Roman"/>
          <w:sz w:val="24"/>
          <w:szCs w:val="24"/>
        </w:rPr>
        <w:t>в</w:t>
      </w:r>
      <w:proofErr w:type="gramEnd"/>
      <w:r w:rsidRPr="000708B0">
        <w:rPr>
          <w:rFonts w:ascii="Times New Roman" w:hAnsi="Times New Roman" w:cs="Times New Roman"/>
          <w:sz w:val="24"/>
          <w:szCs w:val="24"/>
        </w:rPr>
        <w:t xml:space="preserve">оспитание нравственных чувств, этического сознания и духовно-нравственного поведения. воспитание трудолюбия, творческого отношения к учению, труду, жизни. воспитание ценностного отношения к прекрасному, формирование представлений об эстетических идеалах и ценностях (эстетическое воспитание). 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w:t>
      </w:r>
    </w:p>
    <w:p w:rsidR="00135DEC" w:rsidRDefault="000708B0" w:rsidP="00135DEC">
      <w:pPr>
        <w:pStyle w:val="a5"/>
        <w:spacing w:after="0" w:line="240" w:lineRule="auto"/>
        <w:ind w:left="-426"/>
        <w:jc w:val="both"/>
        <w:rPr>
          <w:rFonts w:ascii="Times New Roman" w:hAnsi="Times New Roman" w:cs="Times New Roman"/>
          <w:sz w:val="24"/>
          <w:szCs w:val="24"/>
        </w:rPr>
      </w:pPr>
      <w:r w:rsidRPr="000708B0">
        <w:rPr>
          <w:rFonts w:ascii="Times New Roman" w:hAnsi="Times New Roman" w:cs="Times New Roman"/>
          <w:sz w:val="24"/>
          <w:szCs w:val="24"/>
        </w:rPr>
        <w:t xml:space="preserve">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w:t>
      </w:r>
    </w:p>
    <w:p w:rsidR="000708B0" w:rsidRDefault="000708B0" w:rsidP="00135DEC">
      <w:pPr>
        <w:pStyle w:val="a5"/>
        <w:spacing w:after="0" w:line="240" w:lineRule="auto"/>
        <w:ind w:left="-426"/>
        <w:jc w:val="both"/>
        <w:rPr>
          <w:rFonts w:ascii="Times New Roman" w:hAnsi="Times New Roman" w:cs="Times New Roman"/>
          <w:sz w:val="24"/>
          <w:szCs w:val="24"/>
        </w:rPr>
      </w:pPr>
    </w:p>
    <w:p w:rsidR="000708B0" w:rsidRDefault="000708B0" w:rsidP="00135DEC">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708B0">
        <w:rPr>
          <w:rFonts w:ascii="Times New Roman" w:hAnsi="Times New Roman" w:cs="Times New Roman"/>
          <w:sz w:val="24"/>
          <w:szCs w:val="24"/>
        </w:rPr>
        <w:t>В основе реализации программы духовно-нравственного развития положен принцип системно-</w:t>
      </w:r>
      <w:proofErr w:type="spellStart"/>
      <w:r w:rsidRPr="000708B0">
        <w:rPr>
          <w:rFonts w:ascii="Times New Roman" w:hAnsi="Times New Roman" w:cs="Times New Roman"/>
          <w:sz w:val="24"/>
          <w:szCs w:val="24"/>
        </w:rPr>
        <w:t>деятельностной</w:t>
      </w:r>
      <w:proofErr w:type="spellEnd"/>
      <w:r w:rsidRPr="000708B0">
        <w:rPr>
          <w:rFonts w:ascii="Times New Roman" w:hAnsi="Times New Roman" w:cs="Times New Roman"/>
          <w:sz w:val="24"/>
          <w:szCs w:val="24"/>
        </w:rPr>
        <w:t xml:space="preserve"> организации воспитания. </w:t>
      </w:r>
      <w:proofErr w:type="gramStart"/>
      <w:r w:rsidRPr="000708B0">
        <w:rPr>
          <w:rFonts w:ascii="Times New Roman" w:hAnsi="Times New Roman" w:cs="Times New Roman"/>
          <w:sz w:val="24"/>
          <w:szCs w:val="24"/>
        </w:rPr>
        <w:t xml:space="preserve">Он 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w:t>
      </w:r>
      <w:proofErr w:type="spellStart"/>
      <w:r w:rsidRPr="000708B0">
        <w:rPr>
          <w:rFonts w:ascii="Times New Roman" w:hAnsi="Times New Roman" w:cs="Times New Roman"/>
          <w:sz w:val="24"/>
          <w:szCs w:val="24"/>
        </w:rPr>
        <w:t>внеучебной</w:t>
      </w:r>
      <w:proofErr w:type="spellEnd"/>
      <w:r w:rsidRPr="000708B0">
        <w:rPr>
          <w:rFonts w:ascii="Times New Roman" w:hAnsi="Times New Roman" w:cs="Times New Roman"/>
          <w:sz w:val="24"/>
          <w:szCs w:val="24"/>
        </w:rPr>
        <w:t xml:space="preserve">, общественно значимой деятельности школьников. </w:t>
      </w:r>
      <w:proofErr w:type="gramEnd"/>
    </w:p>
    <w:p w:rsidR="000708B0" w:rsidRDefault="000708B0" w:rsidP="00135DEC">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0708B0">
        <w:rPr>
          <w:rFonts w:ascii="Times New Roman" w:hAnsi="Times New Roman" w:cs="Times New Roman"/>
          <w:sz w:val="24"/>
          <w:szCs w:val="24"/>
        </w:rPr>
        <w:t xml:space="preserve">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духовно-нравственного развития общественных идеалов и ценностей. </w:t>
      </w:r>
    </w:p>
    <w:p w:rsidR="000708B0" w:rsidRDefault="000708B0" w:rsidP="00135DEC">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0708B0">
        <w:rPr>
          <w:rFonts w:ascii="Times New Roman" w:hAnsi="Times New Roman" w:cs="Times New Roman"/>
          <w:sz w:val="24"/>
          <w:szCs w:val="24"/>
        </w:rPr>
        <w:t xml:space="preserve">Для </w:t>
      </w:r>
      <w:proofErr w:type="gramStart"/>
      <w:r w:rsidRPr="000708B0">
        <w:rPr>
          <w:rFonts w:ascii="Times New Roman" w:hAnsi="Times New Roman" w:cs="Times New Roman"/>
          <w:sz w:val="24"/>
          <w:szCs w:val="24"/>
        </w:rPr>
        <w:t>обучающихся</w:t>
      </w:r>
      <w:proofErr w:type="gramEnd"/>
      <w:r w:rsidRPr="000708B0">
        <w:rPr>
          <w:rFonts w:ascii="Times New Roman" w:hAnsi="Times New Roman" w:cs="Times New Roman"/>
          <w:sz w:val="24"/>
          <w:szCs w:val="24"/>
        </w:rPr>
        <w:t xml:space="preserve">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 </w:t>
      </w:r>
    </w:p>
    <w:p w:rsidR="000708B0" w:rsidRDefault="000708B0" w:rsidP="00135DEC">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0708B0">
        <w:rPr>
          <w:rFonts w:ascii="Times New Roman" w:hAnsi="Times New Roman" w:cs="Times New Roman"/>
          <w:sz w:val="24"/>
          <w:szCs w:val="24"/>
        </w:rPr>
        <w:t>Родители (законные представители), так же как и педагог, подают ребёнку первый пр</w:t>
      </w:r>
      <w:proofErr w:type="gramStart"/>
      <w:r w:rsidRPr="000708B0">
        <w:rPr>
          <w:rFonts w:ascii="Times New Roman" w:hAnsi="Times New Roman" w:cs="Times New Roman"/>
          <w:sz w:val="24"/>
          <w:szCs w:val="24"/>
        </w:rPr>
        <w:t>и-</w:t>
      </w:r>
      <w:proofErr w:type="gramEnd"/>
      <w:r w:rsidRPr="000708B0">
        <w:rPr>
          <w:rFonts w:ascii="Times New Roman" w:hAnsi="Times New Roman" w:cs="Times New Roman"/>
          <w:sz w:val="24"/>
          <w:szCs w:val="24"/>
        </w:rPr>
        <w:t xml:space="preserve"> мер нравственности. Пример окружающих имеет огромное значение в нравственном развитии личности </w:t>
      </w:r>
      <w:proofErr w:type="gramStart"/>
      <w:r w:rsidRPr="000708B0">
        <w:rPr>
          <w:rFonts w:ascii="Times New Roman" w:hAnsi="Times New Roman" w:cs="Times New Roman"/>
          <w:sz w:val="24"/>
          <w:szCs w:val="24"/>
        </w:rPr>
        <w:t>обучающегося</w:t>
      </w:r>
      <w:proofErr w:type="gramEnd"/>
      <w:r w:rsidRPr="000708B0">
        <w:rPr>
          <w:rFonts w:ascii="Times New Roman" w:hAnsi="Times New Roman" w:cs="Times New Roman"/>
          <w:sz w:val="24"/>
          <w:szCs w:val="24"/>
        </w:rPr>
        <w:t xml:space="preserve"> с умственной отсталостью (интеллектуальными нарушениями). 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w:t>
      </w:r>
    </w:p>
    <w:p w:rsidR="000708B0" w:rsidRPr="000708B0" w:rsidRDefault="000708B0" w:rsidP="00135DEC">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0708B0">
        <w:rPr>
          <w:rFonts w:ascii="Times New Roman" w:hAnsi="Times New Roman" w:cs="Times New Roman"/>
          <w:sz w:val="24"/>
          <w:szCs w:val="24"/>
        </w:rP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w:t>
      </w:r>
      <w:proofErr w:type="gramStart"/>
      <w:r w:rsidRPr="000708B0">
        <w:rPr>
          <w:rFonts w:ascii="Times New Roman" w:hAnsi="Times New Roman" w:cs="Times New Roman"/>
          <w:sz w:val="24"/>
          <w:szCs w:val="24"/>
        </w:rPr>
        <w:t>о-</w:t>
      </w:r>
      <w:proofErr w:type="gramEnd"/>
      <w:r w:rsidRPr="000708B0">
        <w:rPr>
          <w:rFonts w:ascii="Times New Roman" w:hAnsi="Times New Roman" w:cs="Times New Roman"/>
          <w:sz w:val="24"/>
          <w:szCs w:val="24"/>
        </w:rPr>
        <w:t xml:space="preserve"> </w:t>
      </w:r>
      <w:proofErr w:type="spellStart"/>
      <w:r w:rsidRPr="000708B0">
        <w:rPr>
          <w:rFonts w:ascii="Times New Roman" w:hAnsi="Times New Roman" w:cs="Times New Roman"/>
          <w:sz w:val="24"/>
          <w:szCs w:val="24"/>
        </w:rPr>
        <w:t>блемного</w:t>
      </w:r>
      <w:proofErr w:type="spellEnd"/>
      <w:r w:rsidRPr="000708B0">
        <w:rPr>
          <w:rFonts w:ascii="Times New Roman" w:hAnsi="Times New Roman" w:cs="Times New Roman"/>
          <w:sz w:val="24"/>
          <w:szCs w:val="24"/>
        </w:rPr>
        <w:t xml:space="preserve">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0D1684" w:rsidRDefault="000D1684" w:rsidP="00135DEC">
      <w:pPr>
        <w:pStyle w:val="a5"/>
        <w:spacing w:after="0" w:line="240" w:lineRule="auto"/>
        <w:ind w:left="-426"/>
        <w:jc w:val="both"/>
        <w:rPr>
          <w:rFonts w:ascii="Times New Roman" w:hAnsi="Times New Roman" w:cs="Times New Roman"/>
          <w:b/>
        </w:rPr>
      </w:pPr>
    </w:p>
    <w:p w:rsidR="000708B0" w:rsidRDefault="000708B0" w:rsidP="00135DEC">
      <w:pPr>
        <w:pStyle w:val="a5"/>
        <w:spacing w:after="0" w:line="240" w:lineRule="auto"/>
        <w:ind w:left="-426"/>
        <w:jc w:val="both"/>
      </w:pPr>
      <w:r w:rsidRPr="000708B0">
        <w:rPr>
          <w:rFonts w:ascii="Times New Roman" w:hAnsi="Times New Roman" w:cs="Times New Roman"/>
          <w:b/>
        </w:rPr>
        <w:t>Воспитание гражданственности, патриотизма, уважения к правам, с</w:t>
      </w:r>
      <w:r>
        <w:rPr>
          <w:rFonts w:ascii="Times New Roman" w:hAnsi="Times New Roman" w:cs="Times New Roman"/>
          <w:b/>
        </w:rPr>
        <w:t>вободам и обязанностям человека</w:t>
      </w:r>
      <w:r>
        <w:t xml:space="preserve">: </w:t>
      </w:r>
    </w:p>
    <w:p w:rsidR="000708B0" w:rsidRPr="00E90340" w:rsidRDefault="000708B0" w:rsidP="00135DEC">
      <w:pPr>
        <w:pStyle w:val="a5"/>
        <w:spacing w:after="0" w:line="240" w:lineRule="auto"/>
        <w:ind w:left="-426"/>
        <w:jc w:val="both"/>
        <w:rPr>
          <w:rFonts w:ascii="Times New Roman" w:hAnsi="Times New Roman" w:cs="Times New Roman"/>
          <w:sz w:val="24"/>
          <w:szCs w:val="24"/>
        </w:rPr>
      </w:pPr>
      <w:r w:rsidRPr="00E90340">
        <w:rPr>
          <w:rFonts w:ascii="Times New Roman" w:hAnsi="Times New Roman" w:cs="Times New Roman"/>
          <w:sz w:val="24"/>
          <w:szCs w:val="24"/>
        </w:rPr>
        <w:t>представления о символах государства — Флаге, Гербе России, о флаге и гербе субъекта Российской Федерации, в котором находится Организация;</w:t>
      </w:r>
    </w:p>
    <w:p w:rsidR="000708B0" w:rsidRPr="00E90340" w:rsidRDefault="000708B0" w:rsidP="00135DEC">
      <w:pPr>
        <w:pStyle w:val="a5"/>
        <w:spacing w:after="0" w:line="240" w:lineRule="auto"/>
        <w:ind w:left="-426"/>
        <w:jc w:val="both"/>
        <w:rPr>
          <w:rFonts w:ascii="Times New Roman" w:hAnsi="Times New Roman" w:cs="Times New Roman"/>
          <w:sz w:val="24"/>
          <w:szCs w:val="24"/>
        </w:rPr>
      </w:pPr>
      <w:r w:rsidRPr="00E90340">
        <w:rPr>
          <w:rFonts w:ascii="Times New Roman" w:hAnsi="Times New Roman" w:cs="Times New Roman"/>
          <w:sz w:val="24"/>
          <w:szCs w:val="24"/>
        </w:rPr>
        <w:t xml:space="preserve"> интерес к общественным явлениям, понимание активной роли человека в обществе; уважительное отношение к русскому языку как государственному; </w:t>
      </w:r>
    </w:p>
    <w:p w:rsidR="000708B0" w:rsidRPr="00E90340" w:rsidRDefault="000708B0" w:rsidP="00135DEC">
      <w:pPr>
        <w:pStyle w:val="a5"/>
        <w:spacing w:after="0" w:line="240" w:lineRule="auto"/>
        <w:ind w:left="-426"/>
        <w:jc w:val="both"/>
        <w:rPr>
          <w:rFonts w:ascii="Times New Roman" w:hAnsi="Times New Roman" w:cs="Times New Roman"/>
          <w:sz w:val="24"/>
          <w:szCs w:val="24"/>
        </w:rPr>
      </w:pPr>
      <w:r w:rsidRPr="00E90340">
        <w:rPr>
          <w:rFonts w:ascii="Times New Roman" w:hAnsi="Times New Roman" w:cs="Times New Roman"/>
          <w:sz w:val="24"/>
          <w:szCs w:val="24"/>
        </w:rPr>
        <w:t>начальные представления о народах России, о единстве народов нашей страны.</w:t>
      </w:r>
    </w:p>
    <w:p w:rsidR="000D1684" w:rsidRPr="00E90340" w:rsidRDefault="000D1684" w:rsidP="00135DEC">
      <w:pPr>
        <w:pStyle w:val="a5"/>
        <w:spacing w:after="0" w:line="240" w:lineRule="auto"/>
        <w:ind w:left="-426"/>
        <w:jc w:val="both"/>
        <w:rPr>
          <w:rFonts w:ascii="Times New Roman" w:hAnsi="Times New Roman" w:cs="Times New Roman"/>
          <w:sz w:val="24"/>
          <w:szCs w:val="24"/>
        </w:rPr>
      </w:pPr>
    </w:p>
    <w:p w:rsidR="000D1684" w:rsidRPr="000D1684" w:rsidRDefault="000D1684" w:rsidP="00135DEC">
      <w:pPr>
        <w:pStyle w:val="a5"/>
        <w:spacing w:after="0" w:line="240" w:lineRule="auto"/>
        <w:ind w:left="-426"/>
        <w:jc w:val="both"/>
        <w:rPr>
          <w:rFonts w:ascii="Times New Roman" w:hAnsi="Times New Roman" w:cs="Times New Roman"/>
          <w:sz w:val="24"/>
          <w:szCs w:val="24"/>
        </w:rPr>
      </w:pPr>
      <w:r w:rsidRPr="000D1684">
        <w:rPr>
          <w:rFonts w:ascii="Times New Roman" w:hAnsi="Times New Roman" w:cs="Times New Roman"/>
          <w:b/>
          <w:sz w:val="24"/>
          <w:szCs w:val="24"/>
        </w:rPr>
        <w:t>Воспитание нравственных чувств и этического сознания</w:t>
      </w:r>
      <w:r w:rsidRPr="000D1684">
        <w:rPr>
          <w:rFonts w:ascii="Times New Roman" w:hAnsi="Times New Roman" w:cs="Times New Roman"/>
          <w:sz w:val="24"/>
          <w:szCs w:val="24"/>
        </w:rPr>
        <w:t xml:space="preserve">: </w:t>
      </w:r>
    </w:p>
    <w:p w:rsidR="000D1684" w:rsidRPr="000D1684" w:rsidRDefault="000D1684" w:rsidP="00135DEC">
      <w:pPr>
        <w:pStyle w:val="a5"/>
        <w:spacing w:after="0" w:line="240" w:lineRule="auto"/>
        <w:ind w:left="-426"/>
        <w:jc w:val="both"/>
        <w:rPr>
          <w:rFonts w:ascii="Times New Roman" w:hAnsi="Times New Roman" w:cs="Times New Roman"/>
          <w:sz w:val="24"/>
          <w:szCs w:val="24"/>
        </w:rPr>
      </w:pPr>
      <w:r w:rsidRPr="000D1684">
        <w:rPr>
          <w:rFonts w:ascii="Times New Roman" w:hAnsi="Times New Roman" w:cs="Times New Roman"/>
          <w:sz w:val="24"/>
          <w:szCs w:val="24"/>
        </w:rPr>
        <w:t xml:space="preserve">стремление недопущения совершения плохих поступков, умение признаться в проступке и проанализировать его; </w:t>
      </w:r>
    </w:p>
    <w:p w:rsidR="000D1684" w:rsidRPr="000D1684" w:rsidRDefault="000D1684" w:rsidP="00135DEC">
      <w:pPr>
        <w:pStyle w:val="a5"/>
        <w:spacing w:after="0" w:line="240" w:lineRule="auto"/>
        <w:ind w:left="-426"/>
        <w:jc w:val="both"/>
        <w:rPr>
          <w:rFonts w:ascii="Times New Roman" w:hAnsi="Times New Roman" w:cs="Times New Roman"/>
          <w:sz w:val="24"/>
          <w:szCs w:val="24"/>
        </w:rPr>
      </w:pPr>
      <w:r w:rsidRPr="000D1684">
        <w:rPr>
          <w:rFonts w:ascii="Times New Roman" w:hAnsi="Times New Roman" w:cs="Times New Roman"/>
          <w:sz w:val="24"/>
          <w:szCs w:val="24"/>
        </w:rPr>
        <w:t xml:space="preserve">представления о правилах этики, культуре речи 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0D1684" w:rsidRDefault="000D1684" w:rsidP="00135DEC">
      <w:pPr>
        <w:pStyle w:val="a5"/>
        <w:spacing w:after="0" w:line="240" w:lineRule="auto"/>
        <w:ind w:left="-426"/>
        <w:jc w:val="both"/>
        <w:rPr>
          <w:rFonts w:ascii="Times New Roman" w:hAnsi="Times New Roman" w:cs="Times New Roman"/>
          <w:sz w:val="24"/>
          <w:szCs w:val="24"/>
        </w:rPr>
      </w:pPr>
      <w:r w:rsidRPr="000D1684">
        <w:rPr>
          <w:rFonts w:ascii="Times New Roman" w:hAnsi="Times New Roman" w:cs="Times New Roman"/>
          <w:sz w:val="24"/>
          <w:szCs w:val="24"/>
        </w:rPr>
        <w:lastRenderedPageBreak/>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D1684" w:rsidRDefault="000D1684" w:rsidP="00135DEC">
      <w:pPr>
        <w:pStyle w:val="a5"/>
        <w:spacing w:after="0" w:line="240" w:lineRule="auto"/>
        <w:ind w:left="-426"/>
        <w:jc w:val="both"/>
        <w:rPr>
          <w:rFonts w:ascii="Times New Roman" w:hAnsi="Times New Roman" w:cs="Times New Roman"/>
          <w:sz w:val="24"/>
          <w:szCs w:val="24"/>
        </w:rPr>
      </w:pPr>
    </w:p>
    <w:p w:rsidR="006115A6" w:rsidRPr="006115A6" w:rsidRDefault="006115A6" w:rsidP="00135DEC">
      <w:pPr>
        <w:pStyle w:val="a5"/>
        <w:spacing w:after="0" w:line="240" w:lineRule="auto"/>
        <w:ind w:left="-426"/>
        <w:jc w:val="both"/>
        <w:rPr>
          <w:rFonts w:ascii="Times New Roman" w:hAnsi="Times New Roman" w:cs="Times New Roman"/>
          <w:sz w:val="24"/>
          <w:szCs w:val="24"/>
        </w:rPr>
      </w:pPr>
      <w:r w:rsidRPr="006115A6">
        <w:rPr>
          <w:rFonts w:ascii="Times New Roman" w:hAnsi="Times New Roman" w:cs="Times New Roman"/>
          <w:b/>
          <w:sz w:val="24"/>
          <w:szCs w:val="24"/>
        </w:rPr>
        <w:t>Воспитание трудолюбия, активного отношения к учению, труду, жизни</w:t>
      </w:r>
      <w:r w:rsidRPr="006115A6">
        <w:rPr>
          <w:rFonts w:ascii="Times New Roman" w:hAnsi="Times New Roman" w:cs="Times New Roman"/>
          <w:sz w:val="24"/>
          <w:szCs w:val="24"/>
        </w:rPr>
        <w:t xml:space="preserve">: </w:t>
      </w:r>
    </w:p>
    <w:p w:rsidR="006115A6" w:rsidRPr="006115A6" w:rsidRDefault="006115A6" w:rsidP="00135DEC">
      <w:pPr>
        <w:pStyle w:val="a5"/>
        <w:spacing w:after="0" w:line="240" w:lineRule="auto"/>
        <w:ind w:left="-426"/>
        <w:jc w:val="both"/>
        <w:rPr>
          <w:rFonts w:ascii="Times New Roman" w:hAnsi="Times New Roman" w:cs="Times New Roman"/>
          <w:sz w:val="24"/>
          <w:szCs w:val="24"/>
        </w:rPr>
      </w:pPr>
      <w:r w:rsidRPr="006115A6">
        <w:rPr>
          <w:rFonts w:ascii="Times New Roman" w:hAnsi="Times New Roman" w:cs="Times New Roman"/>
          <w:sz w:val="24"/>
          <w:szCs w:val="24"/>
        </w:rPr>
        <w:t xml:space="preserve">элементарные представления об основных профессиях; </w:t>
      </w:r>
    </w:p>
    <w:p w:rsidR="006115A6" w:rsidRPr="006115A6" w:rsidRDefault="006115A6" w:rsidP="00135DEC">
      <w:pPr>
        <w:pStyle w:val="a5"/>
        <w:spacing w:after="0" w:line="240" w:lineRule="auto"/>
        <w:ind w:left="-426"/>
        <w:jc w:val="both"/>
        <w:rPr>
          <w:rFonts w:ascii="Times New Roman" w:hAnsi="Times New Roman" w:cs="Times New Roman"/>
          <w:sz w:val="24"/>
          <w:szCs w:val="24"/>
        </w:rPr>
      </w:pPr>
      <w:r w:rsidRPr="006115A6">
        <w:rPr>
          <w:rFonts w:ascii="Times New Roman" w:hAnsi="Times New Roman" w:cs="Times New Roman"/>
          <w:sz w:val="24"/>
          <w:szCs w:val="24"/>
        </w:rPr>
        <w:t xml:space="preserve">уважение к труду и творчеству старших и младших товарищей, сверстников; проявление дисциплинированности, последовательности и настойчивости в выполнении учебных и учебно-трудовых заданий; </w:t>
      </w:r>
    </w:p>
    <w:p w:rsidR="006115A6" w:rsidRPr="006115A6" w:rsidRDefault="006115A6" w:rsidP="00135DEC">
      <w:pPr>
        <w:pStyle w:val="a5"/>
        <w:spacing w:after="0" w:line="240" w:lineRule="auto"/>
        <w:ind w:left="-426"/>
        <w:jc w:val="both"/>
        <w:rPr>
          <w:rFonts w:ascii="Times New Roman" w:hAnsi="Times New Roman" w:cs="Times New Roman"/>
          <w:sz w:val="24"/>
          <w:szCs w:val="24"/>
        </w:rPr>
      </w:pPr>
      <w:r w:rsidRPr="006115A6">
        <w:rPr>
          <w:rFonts w:ascii="Times New Roman" w:hAnsi="Times New Roman" w:cs="Times New Roman"/>
          <w:sz w:val="24"/>
          <w:szCs w:val="24"/>
        </w:rPr>
        <w:t>бережное отношение к результатам своего труда, труда других людей, к школьному имуществу, учебникам, личным вещам; организация рабочего места в соответствии с предстоящим видом деятельности;</w:t>
      </w:r>
    </w:p>
    <w:p w:rsidR="000D1684" w:rsidRDefault="006115A6" w:rsidP="00135DEC">
      <w:pPr>
        <w:pStyle w:val="a5"/>
        <w:spacing w:after="0" w:line="240" w:lineRule="auto"/>
        <w:ind w:left="-426"/>
        <w:jc w:val="both"/>
        <w:rPr>
          <w:rFonts w:ascii="Times New Roman" w:hAnsi="Times New Roman" w:cs="Times New Roman"/>
          <w:sz w:val="24"/>
          <w:szCs w:val="24"/>
        </w:rPr>
      </w:pPr>
      <w:r w:rsidRPr="006115A6">
        <w:rPr>
          <w:rFonts w:ascii="Times New Roman" w:hAnsi="Times New Roman" w:cs="Times New Roman"/>
          <w:sz w:val="24"/>
          <w:szCs w:val="24"/>
        </w:rPr>
        <w:t xml:space="preserve"> отрицательное отношение к лени и небрежности в труде и учёбе, небережливому отношению к результатам труда людей.</w:t>
      </w:r>
    </w:p>
    <w:p w:rsidR="006115A6" w:rsidRDefault="006115A6" w:rsidP="00135DEC">
      <w:pPr>
        <w:pStyle w:val="a5"/>
        <w:spacing w:after="0" w:line="240" w:lineRule="auto"/>
        <w:ind w:left="-426"/>
        <w:jc w:val="both"/>
        <w:rPr>
          <w:rFonts w:ascii="Times New Roman" w:hAnsi="Times New Roman" w:cs="Times New Roman"/>
          <w:sz w:val="24"/>
          <w:szCs w:val="24"/>
        </w:rPr>
      </w:pPr>
    </w:p>
    <w:p w:rsidR="006115A6" w:rsidRPr="00B7332A" w:rsidRDefault="006115A6" w:rsidP="00135DEC">
      <w:pPr>
        <w:pStyle w:val="a5"/>
        <w:spacing w:after="0" w:line="240" w:lineRule="auto"/>
        <w:ind w:left="-426"/>
        <w:jc w:val="both"/>
        <w:rPr>
          <w:rFonts w:ascii="Times New Roman" w:hAnsi="Times New Roman" w:cs="Times New Roman"/>
          <w:sz w:val="24"/>
          <w:szCs w:val="24"/>
        </w:rPr>
      </w:pPr>
      <w:r w:rsidRPr="00B7332A">
        <w:rPr>
          <w:rFonts w:ascii="Times New Roman" w:hAnsi="Times New Roman" w:cs="Times New Roman"/>
          <w:b/>
          <w:sz w:val="24"/>
          <w:szCs w:val="24"/>
        </w:rPr>
        <w:t xml:space="preserve">Воспитание ценностного отношения к </w:t>
      </w:r>
      <w:proofErr w:type="gramStart"/>
      <w:r w:rsidRPr="00B7332A">
        <w:rPr>
          <w:rFonts w:ascii="Times New Roman" w:hAnsi="Times New Roman" w:cs="Times New Roman"/>
          <w:b/>
          <w:sz w:val="24"/>
          <w:szCs w:val="24"/>
        </w:rPr>
        <w:t>прекрасному</w:t>
      </w:r>
      <w:proofErr w:type="gramEnd"/>
      <w:r w:rsidRPr="00B7332A">
        <w:rPr>
          <w:rFonts w:ascii="Times New Roman" w:hAnsi="Times New Roman" w:cs="Times New Roman"/>
          <w:b/>
          <w:sz w:val="24"/>
          <w:szCs w:val="24"/>
        </w:rPr>
        <w:t>, формирование представлений об эстетических идеалах и ценностях (эстетическое воспитание)</w:t>
      </w:r>
      <w:r w:rsidRPr="00B7332A">
        <w:rPr>
          <w:rFonts w:ascii="Times New Roman" w:hAnsi="Times New Roman" w:cs="Times New Roman"/>
          <w:sz w:val="24"/>
          <w:szCs w:val="24"/>
        </w:rPr>
        <w:t xml:space="preserve">: </w:t>
      </w:r>
    </w:p>
    <w:p w:rsidR="006115A6" w:rsidRPr="00B7332A" w:rsidRDefault="006115A6" w:rsidP="00135DEC">
      <w:pPr>
        <w:pStyle w:val="a5"/>
        <w:spacing w:after="0" w:line="240" w:lineRule="auto"/>
        <w:ind w:left="-426"/>
        <w:jc w:val="both"/>
        <w:rPr>
          <w:rFonts w:ascii="Times New Roman" w:hAnsi="Times New Roman" w:cs="Times New Roman"/>
          <w:sz w:val="24"/>
          <w:szCs w:val="24"/>
        </w:rPr>
      </w:pPr>
      <w:r w:rsidRPr="00B7332A">
        <w:rPr>
          <w:rFonts w:ascii="Times New Roman" w:hAnsi="Times New Roman" w:cs="Times New Roman"/>
          <w:sz w:val="24"/>
          <w:szCs w:val="24"/>
        </w:rPr>
        <w:t>формирование элементарных представлений о душевной и физической красоте человека; формирование умения видеть красоту природы, труда и творчества;</w:t>
      </w:r>
    </w:p>
    <w:p w:rsidR="006115A6" w:rsidRPr="00B7332A" w:rsidRDefault="006115A6" w:rsidP="00135DEC">
      <w:pPr>
        <w:pStyle w:val="a5"/>
        <w:spacing w:after="0" w:line="240" w:lineRule="auto"/>
        <w:ind w:left="-426"/>
        <w:jc w:val="both"/>
        <w:rPr>
          <w:rFonts w:ascii="Times New Roman" w:hAnsi="Times New Roman" w:cs="Times New Roman"/>
          <w:sz w:val="24"/>
          <w:szCs w:val="24"/>
        </w:rPr>
      </w:pPr>
      <w:r w:rsidRPr="00B7332A">
        <w:rPr>
          <w:rFonts w:ascii="Times New Roman" w:hAnsi="Times New Roman" w:cs="Times New Roman"/>
          <w:sz w:val="24"/>
          <w:szCs w:val="24"/>
        </w:rPr>
        <w:t xml:space="preserve"> развитие стремления создавать прекрасное (делать «красиво»); </w:t>
      </w:r>
    </w:p>
    <w:p w:rsidR="00B7332A" w:rsidRPr="00B7332A" w:rsidRDefault="006115A6" w:rsidP="00135DEC">
      <w:pPr>
        <w:pStyle w:val="a5"/>
        <w:spacing w:after="0" w:line="240" w:lineRule="auto"/>
        <w:ind w:left="-426"/>
        <w:jc w:val="both"/>
        <w:rPr>
          <w:rFonts w:ascii="Times New Roman" w:hAnsi="Times New Roman" w:cs="Times New Roman"/>
          <w:sz w:val="24"/>
          <w:szCs w:val="24"/>
        </w:rPr>
      </w:pPr>
      <w:r w:rsidRPr="00B7332A">
        <w:rPr>
          <w:rFonts w:ascii="Times New Roman" w:hAnsi="Times New Roman" w:cs="Times New Roman"/>
          <w:sz w:val="24"/>
          <w:szCs w:val="24"/>
        </w:rPr>
        <w:t xml:space="preserve">закрепление интереса к чтению, произведениям искусства, детским спектаклям, концертам, выставкам, музыке; </w:t>
      </w:r>
    </w:p>
    <w:p w:rsidR="00B7332A" w:rsidRPr="00B7332A" w:rsidRDefault="006115A6" w:rsidP="00135DEC">
      <w:pPr>
        <w:pStyle w:val="a5"/>
        <w:spacing w:after="0" w:line="240" w:lineRule="auto"/>
        <w:ind w:left="-426"/>
        <w:jc w:val="both"/>
        <w:rPr>
          <w:rFonts w:ascii="Times New Roman" w:hAnsi="Times New Roman" w:cs="Times New Roman"/>
          <w:sz w:val="24"/>
          <w:szCs w:val="24"/>
        </w:rPr>
      </w:pPr>
      <w:r w:rsidRPr="00B7332A">
        <w:rPr>
          <w:rFonts w:ascii="Times New Roman" w:hAnsi="Times New Roman" w:cs="Times New Roman"/>
          <w:sz w:val="24"/>
          <w:szCs w:val="24"/>
        </w:rPr>
        <w:t xml:space="preserve">стремление к опрятному внешнему виду; отрицательное отношение к некрасивым поступкам и неряшливости. </w:t>
      </w:r>
    </w:p>
    <w:p w:rsidR="00B7332A" w:rsidRPr="00B7332A" w:rsidRDefault="006115A6" w:rsidP="00135DEC">
      <w:pPr>
        <w:pStyle w:val="a5"/>
        <w:spacing w:after="0" w:line="240" w:lineRule="auto"/>
        <w:ind w:left="-426"/>
        <w:jc w:val="both"/>
        <w:rPr>
          <w:rFonts w:ascii="Times New Roman" w:hAnsi="Times New Roman" w:cs="Times New Roman"/>
          <w:sz w:val="24"/>
          <w:szCs w:val="24"/>
        </w:rPr>
      </w:pPr>
      <w:r w:rsidRPr="00B7332A">
        <w:rPr>
          <w:rFonts w:ascii="Times New Roman" w:hAnsi="Times New Roman" w:cs="Times New Roman"/>
          <w:sz w:val="24"/>
          <w:szCs w:val="24"/>
        </w:rPr>
        <w:t xml:space="preserve">Условия реализации основных направлений духовно-нравственного развития обучающихся с умственной отсталостью (интеллектуальными нарушениями) </w:t>
      </w:r>
    </w:p>
    <w:p w:rsidR="00B7332A" w:rsidRPr="00B7332A" w:rsidRDefault="00B7332A" w:rsidP="00135DEC">
      <w:pPr>
        <w:pStyle w:val="a5"/>
        <w:spacing w:after="0" w:line="240" w:lineRule="auto"/>
        <w:ind w:left="-426"/>
        <w:jc w:val="both"/>
        <w:rPr>
          <w:rFonts w:ascii="Times New Roman" w:hAnsi="Times New Roman" w:cs="Times New Roman"/>
          <w:sz w:val="24"/>
          <w:szCs w:val="24"/>
        </w:rPr>
      </w:pPr>
    </w:p>
    <w:p w:rsidR="00B7332A" w:rsidRPr="00B7332A" w:rsidRDefault="006115A6" w:rsidP="00135DEC">
      <w:pPr>
        <w:pStyle w:val="a5"/>
        <w:spacing w:after="0" w:line="240" w:lineRule="auto"/>
        <w:ind w:left="-426"/>
        <w:jc w:val="both"/>
        <w:rPr>
          <w:rFonts w:ascii="Times New Roman" w:hAnsi="Times New Roman" w:cs="Times New Roman"/>
          <w:sz w:val="24"/>
          <w:szCs w:val="24"/>
        </w:rPr>
      </w:pPr>
      <w:r w:rsidRPr="00B7332A">
        <w:rPr>
          <w:rFonts w:ascii="Times New Roman" w:hAnsi="Times New Roman" w:cs="Times New Roman"/>
          <w:sz w:val="24"/>
          <w:szCs w:val="24"/>
        </w:rPr>
        <w:t>Направления коррекционно-воспитательной работы по духовно-нравственному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w:t>
      </w:r>
      <w:r w:rsidR="00B7332A" w:rsidRPr="00B7332A">
        <w:rPr>
          <w:rFonts w:ascii="Times New Roman" w:hAnsi="Times New Roman" w:cs="Times New Roman"/>
          <w:sz w:val="24"/>
          <w:szCs w:val="24"/>
        </w:rPr>
        <w:t xml:space="preserve">  </w:t>
      </w:r>
    </w:p>
    <w:p w:rsidR="00B7332A" w:rsidRPr="00B7332A" w:rsidRDefault="006115A6" w:rsidP="00135DEC">
      <w:pPr>
        <w:pStyle w:val="a5"/>
        <w:spacing w:after="0" w:line="240" w:lineRule="auto"/>
        <w:ind w:left="-426"/>
        <w:jc w:val="both"/>
        <w:rPr>
          <w:rFonts w:ascii="Times New Roman" w:hAnsi="Times New Roman" w:cs="Times New Roman"/>
          <w:sz w:val="24"/>
          <w:szCs w:val="24"/>
        </w:rPr>
      </w:pPr>
      <w:r w:rsidRPr="00B7332A">
        <w:rPr>
          <w:rFonts w:ascii="Times New Roman" w:hAnsi="Times New Roman" w:cs="Times New Roman"/>
          <w:sz w:val="24"/>
          <w:szCs w:val="24"/>
        </w:rPr>
        <w:t xml:space="preserve"> Содержание и используемые формы работы должны </w:t>
      </w:r>
      <w:r w:rsidR="00B7332A" w:rsidRPr="00B7332A">
        <w:rPr>
          <w:rFonts w:ascii="Times New Roman" w:hAnsi="Times New Roman" w:cs="Times New Roman"/>
          <w:sz w:val="24"/>
          <w:szCs w:val="24"/>
        </w:rPr>
        <w:t>соответствовать возрастным осо</w:t>
      </w:r>
      <w:r w:rsidRPr="00B7332A">
        <w:rPr>
          <w:rFonts w:ascii="Times New Roman" w:hAnsi="Times New Roman" w:cs="Times New Roman"/>
          <w:sz w:val="24"/>
          <w:szCs w:val="24"/>
        </w:rPr>
        <w:t xml:space="preserve">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 </w:t>
      </w:r>
    </w:p>
    <w:p w:rsidR="00B7332A" w:rsidRDefault="00B7332A" w:rsidP="00135DEC">
      <w:pPr>
        <w:pStyle w:val="a5"/>
        <w:spacing w:after="0" w:line="240" w:lineRule="auto"/>
        <w:ind w:left="-426"/>
        <w:jc w:val="both"/>
      </w:pPr>
    </w:p>
    <w:p w:rsidR="00B7332A" w:rsidRPr="00B7332A" w:rsidRDefault="006115A6" w:rsidP="00135DEC">
      <w:pPr>
        <w:pStyle w:val="a5"/>
        <w:spacing w:after="0" w:line="240" w:lineRule="auto"/>
        <w:ind w:left="-426"/>
        <w:jc w:val="both"/>
        <w:rPr>
          <w:rFonts w:ascii="Times New Roman" w:hAnsi="Times New Roman" w:cs="Times New Roman"/>
          <w:b/>
          <w:sz w:val="24"/>
          <w:szCs w:val="24"/>
        </w:rPr>
      </w:pPr>
      <w:r w:rsidRPr="00B7332A">
        <w:rPr>
          <w:rFonts w:ascii="Times New Roman" w:hAnsi="Times New Roman" w:cs="Times New Roman"/>
          <w:b/>
          <w:sz w:val="24"/>
          <w:szCs w:val="24"/>
        </w:rPr>
        <w:t xml:space="preserve">Совместная деятельность </w:t>
      </w:r>
      <w:r w:rsidR="00B7332A" w:rsidRPr="00B7332A">
        <w:rPr>
          <w:rFonts w:ascii="Times New Roman" w:hAnsi="Times New Roman" w:cs="Times New Roman"/>
          <w:b/>
          <w:sz w:val="24"/>
          <w:szCs w:val="24"/>
        </w:rPr>
        <w:t xml:space="preserve">МБОУ «СОШ с. </w:t>
      </w:r>
      <w:proofErr w:type="spellStart"/>
      <w:r w:rsidR="00B7332A" w:rsidRPr="00B7332A">
        <w:rPr>
          <w:rFonts w:ascii="Times New Roman" w:hAnsi="Times New Roman" w:cs="Times New Roman"/>
          <w:b/>
          <w:sz w:val="24"/>
          <w:szCs w:val="24"/>
        </w:rPr>
        <w:t>Ольховец</w:t>
      </w:r>
      <w:proofErr w:type="spellEnd"/>
      <w:r w:rsidR="00B7332A" w:rsidRPr="00B7332A">
        <w:rPr>
          <w:rFonts w:ascii="Times New Roman" w:hAnsi="Times New Roman" w:cs="Times New Roman"/>
          <w:b/>
          <w:sz w:val="24"/>
          <w:szCs w:val="24"/>
        </w:rPr>
        <w:t>»</w:t>
      </w:r>
      <w:r w:rsidRPr="00B7332A">
        <w:rPr>
          <w:rFonts w:ascii="Times New Roman" w:hAnsi="Times New Roman" w:cs="Times New Roman"/>
          <w:b/>
          <w:sz w:val="24"/>
          <w:szCs w:val="24"/>
        </w:rPr>
        <w:t xml:space="preserve">, семьи и общественности по духовно-нравственному развитию </w:t>
      </w:r>
      <w:proofErr w:type="gramStart"/>
      <w:r w:rsidRPr="00B7332A">
        <w:rPr>
          <w:rFonts w:ascii="Times New Roman" w:hAnsi="Times New Roman" w:cs="Times New Roman"/>
          <w:b/>
          <w:sz w:val="24"/>
          <w:szCs w:val="24"/>
        </w:rPr>
        <w:t>обучающихся</w:t>
      </w:r>
      <w:proofErr w:type="gramEnd"/>
      <w:r w:rsidRPr="00B7332A">
        <w:rPr>
          <w:rFonts w:ascii="Times New Roman" w:hAnsi="Times New Roman" w:cs="Times New Roman"/>
          <w:b/>
          <w:sz w:val="24"/>
          <w:szCs w:val="24"/>
        </w:rPr>
        <w:t xml:space="preserve"> </w:t>
      </w:r>
    </w:p>
    <w:p w:rsidR="00B7332A" w:rsidRPr="00B7332A" w:rsidRDefault="00B7332A" w:rsidP="00135DEC">
      <w:pPr>
        <w:pStyle w:val="a5"/>
        <w:spacing w:after="0" w:line="240" w:lineRule="auto"/>
        <w:ind w:left="-426"/>
        <w:jc w:val="both"/>
        <w:rPr>
          <w:rFonts w:ascii="Times New Roman" w:hAnsi="Times New Roman" w:cs="Times New Roman"/>
          <w:b/>
          <w:sz w:val="24"/>
          <w:szCs w:val="24"/>
        </w:rPr>
      </w:pPr>
    </w:p>
    <w:p w:rsidR="00B7332A" w:rsidRPr="00B7332A" w:rsidRDefault="006115A6" w:rsidP="00135DEC">
      <w:pPr>
        <w:pStyle w:val="a5"/>
        <w:spacing w:after="0" w:line="240" w:lineRule="auto"/>
        <w:ind w:left="-426"/>
        <w:jc w:val="both"/>
        <w:rPr>
          <w:rFonts w:ascii="Times New Roman" w:hAnsi="Times New Roman" w:cs="Times New Roman"/>
          <w:sz w:val="24"/>
          <w:szCs w:val="24"/>
        </w:rPr>
      </w:pPr>
      <w:r w:rsidRPr="00B7332A">
        <w:rPr>
          <w:rFonts w:ascii="Times New Roman" w:hAnsi="Times New Roman" w:cs="Times New Roman"/>
          <w:sz w:val="24"/>
          <w:szCs w:val="24"/>
        </w:rPr>
        <w:t xml:space="preserve">Духовно-нравственное развитие </w:t>
      </w:r>
      <w:proofErr w:type="gramStart"/>
      <w:r w:rsidRPr="00B7332A">
        <w:rPr>
          <w:rFonts w:ascii="Times New Roman" w:hAnsi="Times New Roman" w:cs="Times New Roman"/>
          <w:sz w:val="24"/>
          <w:szCs w:val="24"/>
        </w:rPr>
        <w:t>обучающихся</w:t>
      </w:r>
      <w:proofErr w:type="gramEnd"/>
      <w:r w:rsidRPr="00B7332A">
        <w:rPr>
          <w:rFonts w:ascii="Times New Roman" w:hAnsi="Times New Roman" w:cs="Times New Roman"/>
          <w:sz w:val="24"/>
          <w:szCs w:val="24"/>
        </w:rPr>
        <w:t xml:space="preserve">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духовно-нравственного уклада жизни обучающегося. </w:t>
      </w:r>
    </w:p>
    <w:p w:rsidR="00B7332A" w:rsidRPr="00B7332A" w:rsidRDefault="006115A6" w:rsidP="00135DEC">
      <w:pPr>
        <w:pStyle w:val="a5"/>
        <w:spacing w:after="0" w:line="240" w:lineRule="auto"/>
        <w:ind w:left="-426"/>
        <w:jc w:val="both"/>
        <w:rPr>
          <w:rFonts w:ascii="Times New Roman" w:hAnsi="Times New Roman" w:cs="Times New Roman"/>
          <w:sz w:val="24"/>
          <w:szCs w:val="24"/>
        </w:rPr>
      </w:pPr>
      <w:r w:rsidRPr="00B7332A">
        <w:rPr>
          <w:rFonts w:ascii="Times New Roman" w:hAnsi="Times New Roman" w:cs="Times New Roman"/>
          <w:sz w:val="24"/>
          <w:szCs w:val="24"/>
        </w:rPr>
        <w:t xml:space="preserve">В формировании такого уклада свои традиционные позиции сохраняют организации дополнительного образования, культуры и спорта. Таким образом, важным условием эффективной реализации задач духовно- 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 </w:t>
      </w:r>
    </w:p>
    <w:p w:rsidR="006115A6" w:rsidRPr="00B7332A" w:rsidRDefault="00B7332A" w:rsidP="00135DEC">
      <w:pPr>
        <w:pStyle w:val="a5"/>
        <w:spacing w:after="0" w:line="240" w:lineRule="auto"/>
        <w:ind w:left="-426"/>
        <w:jc w:val="both"/>
        <w:rPr>
          <w:rFonts w:ascii="Times New Roman" w:hAnsi="Times New Roman" w:cs="Times New Roman"/>
          <w:sz w:val="24"/>
          <w:szCs w:val="24"/>
        </w:rPr>
      </w:pPr>
      <w:r w:rsidRPr="00B7332A">
        <w:rPr>
          <w:rFonts w:ascii="Times New Roman" w:hAnsi="Times New Roman" w:cs="Times New Roman"/>
          <w:sz w:val="24"/>
          <w:szCs w:val="24"/>
        </w:rPr>
        <w:t xml:space="preserve">       </w:t>
      </w:r>
      <w:r w:rsidR="006115A6" w:rsidRPr="00B7332A">
        <w:rPr>
          <w:rFonts w:ascii="Times New Roman" w:hAnsi="Times New Roman" w:cs="Times New Roman"/>
          <w:sz w:val="24"/>
          <w:szCs w:val="24"/>
        </w:rPr>
        <w:t xml:space="preserve">При разработке и осуществлении программы духовно-нравственного развития обучающихся </w:t>
      </w:r>
      <w:r w:rsidRPr="00B7332A">
        <w:rPr>
          <w:rFonts w:ascii="Times New Roman" w:hAnsi="Times New Roman" w:cs="Times New Roman"/>
          <w:sz w:val="24"/>
          <w:szCs w:val="24"/>
        </w:rPr>
        <w:t xml:space="preserve">школа </w:t>
      </w:r>
      <w:r w:rsidR="006115A6" w:rsidRPr="00B7332A">
        <w:rPr>
          <w:rFonts w:ascii="Times New Roman" w:hAnsi="Times New Roman" w:cs="Times New Roman"/>
          <w:sz w:val="24"/>
          <w:szCs w:val="24"/>
        </w:rPr>
        <w:t xml:space="preserve">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детско-юношескими и молодёжными движениями, организациями, </w:t>
      </w:r>
      <w:r w:rsidR="006115A6" w:rsidRPr="00B7332A">
        <w:rPr>
          <w:rFonts w:ascii="Times New Roman" w:hAnsi="Times New Roman" w:cs="Times New Roman"/>
          <w:sz w:val="24"/>
          <w:szCs w:val="24"/>
        </w:rPr>
        <w:lastRenderedPageBreak/>
        <w:t xml:space="preserve">объединениями, разделяющими в своей деятельности базовые национальные ценности. При этом могут быть использованы различные формы взаимодействия: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 реализация педагогической работы указанных организаций и объединений с </w:t>
      </w:r>
      <w:proofErr w:type="gramStart"/>
      <w:r w:rsidR="006115A6" w:rsidRPr="00B7332A">
        <w:rPr>
          <w:rFonts w:ascii="Times New Roman" w:hAnsi="Times New Roman" w:cs="Times New Roman"/>
          <w:sz w:val="24"/>
          <w:szCs w:val="24"/>
        </w:rPr>
        <w:t>обучающимися</w:t>
      </w:r>
      <w:proofErr w:type="gramEnd"/>
      <w:r w:rsidR="006115A6" w:rsidRPr="00B7332A">
        <w:rPr>
          <w:rFonts w:ascii="Times New Roman" w:hAnsi="Times New Roman" w:cs="Times New Roman"/>
          <w:sz w:val="24"/>
          <w:szCs w:val="24"/>
        </w:rPr>
        <w:t xml:space="preserve"> в рамках отдельных программ, согласованных с программой духовно- 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проведение совместных мероприятий по направлениям духовно-нравственного развития в общеобразовательной организации.</w:t>
      </w:r>
    </w:p>
    <w:p w:rsidR="006115A6" w:rsidRPr="006115A6" w:rsidRDefault="006115A6" w:rsidP="00135DEC">
      <w:pPr>
        <w:pStyle w:val="a5"/>
        <w:spacing w:after="0" w:line="240" w:lineRule="auto"/>
        <w:ind w:left="-426"/>
        <w:jc w:val="both"/>
        <w:rPr>
          <w:rFonts w:ascii="Times New Roman" w:hAnsi="Times New Roman" w:cs="Times New Roman"/>
          <w:sz w:val="24"/>
          <w:szCs w:val="24"/>
        </w:rPr>
      </w:pPr>
    </w:p>
    <w:p w:rsidR="00135DEC" w:rsidRPr="008C3997" w:rsidRDefault="00135DEC" w:rsidP="0036208F">
      <w:pPr>
        <w:pStyle w:val="a5"/>
        <w:spacing w:after="0" w:line="240" w:lineRule="auto"/>
        <w:ind w:left="870"/>
        <w:jc w:val="both"/>
      </w:pPr>
    </w:p>
    <w:p w:rsidR="0036208F" w:rsidRPr="00E90340" w:rsidRDefault="00B168FB" w:rsidP="00E90340">
      <w:pPr>
        <w:pStyle w:val="a5"/>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2.3</w:t>
      </w:r>
      <w:r w:rsidR="0036208F" w:rsidRPr="00E90340">
        <w:rPr>
          <w:rFonts w:ascii="Times New Roman" w:hAnsi="Times New Roman" w:cs="Times New Roman"/>
          <w:b/>
          <w:sz w:val="24"/>
          <w:szCs w:val="24"/>
        </w:rPr>
        <w:t xml:space="preserve">. Программа формирования экологической культуры, здорового и безопасного образа жизни </w:t>
      </w:r>
    </w:p>
    <w:p w:rsidR="00E90340" w:rsidRPr="00E90340" w:rsidRDefault="00E90340" w:rsidP="00E90340">
      <w:pPr>
        <w:pStyle w:val="a5"/>
        <w:spacing w:after="0" w:line="240" w:lineRule="auto"/>
        <w:ind w:left="-426"/>
        <w:jc w:val="both"/>
        <w:rPr>
          <w:rFonts w:ascii="Times New Roman" w:hAnsi="Times New Roman" w:cs="Times New Roman"/>
          <w:sz w:val="24"/>
          <w:szCs w:val="24"/>
        </w:rPr>
      </w:pPr>
    </w:p>
    <w:p w:rsidR="00E90340" w:rsidRDefault="00E90340" w:rsidP="00E90340">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E90340">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является концептуальной методической основой для разработки и реализации общеобразовательной организацией собственной программы. </w:t>
      </w:r>
    </w:p>
    <w:p w:rsidR="00E90340" w:rsidRDefault="00E90340" w:rsidP="00E90340">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E90340">
        <w:rPr>
          <w:rFonts w:ascii="Times New Roman" w:hAnsi="Times New Roman" w:cs="Times New Roman"/>
          <w:sz w:val="24"/>
          <w:szCs w:val="24"/>
        </w:rPr>
        <w:t>Программа формирования экологической культуры разрабатывается на основе системн</w:t>
      </w:r>
      <w:proofErr w:type="gramStart"/>
      <w:r w:rsidRPr="00E90340">
        <w:rPr>
          <w:rFonts w:ascii="Times New Roman" w:hAnsi="Times New Roman" w:cs="Times New Roman"/>
          <w:sz w:val="24"/>
          <w:szCs w:val="24"/>
        </w:rPr>
        <w:t>о-</w:t>
      </w:r>
      <w:proofErr w:type="gramEnd"/>
      <w:r w:rsidRPr="00E90340">
        <w:rPr>
          <w:rFonts w:ascii="Times New Roman" w:hAnsi="Times New Roman" w:cs="Times New Roman"/>
          <w:sz w:val="24"/>
          <w:szCs w:val="24"/>
        </w:rPr>
        <w:t xml:space="preserve"> </w:t>
      </w:r>
      <w:proofErr w:type="spellStart"/>
      <w:r w:rsidRPr="00E90340">
        <w:rPr>
          <w:rFonts w:ascii="Times New Roman" w:hAnsi="Times New Roman" w:cs="Times New Roman"/>
          <w:sz w:val="24"/>
          <w:szCs w:val="24"/>
        </w:rPr>
        <w:t>деятельностного</w:t>
      </w:r>
      <w:proofErr w:type="spellEnd"/>
      <w:r w:rsidRPr="00E90340">
        <w:rPr>
          <w:rFonts w:ascii="Times New Roman" w:hAnsi="Times New Roman" w:cs="Times New Roman"/>
          <w:sz w:val="24"/>
          <w:szCs w:val="24"/>
        </w:rPr>
        <w:t xml:space="preserve"> и культурно-исторического подходов, с учётом этнических, социально- 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E90340" w:rsidRDefault="00E90340" w:rsidP="00E90340">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E90340">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 </w:t>
      </w:r>
    </w:p>
    <w:p w:rsidR="00E90340" w:rsidRDefault="00E90340" w:rsidP="00E90340">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E90340">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w:t>
      </w:r>
    </w:p>
    <w:p w:rsidR="00E90340" w:rsidRDefault="00E90340" w:rsidP="00E90340">
      <w:pPr>
        <w:pStyle w:val="a5"/>
        <w:spacing w:after="0" w:line="240" w:lineRule="auto"/>
        <w:ind w:left="-426"/>
        <w:jc w:val="both"/>
        <w:rPr>
          <w:rFonts w:ascii="Times New Roman" w:hAnsi="Times New Roman" w:cs="Times New Roman"/>
          <w:sz w:val="24"/>
          <w:szCs w:val="24"/>
        </w:rPr>
      </w:pPr>
      <w:r w:rsidRPr="00E90340">
        <w:rPr>
          <w:rFonts w:ascii="Times New Roman" w:hAnsi="Times New Roman" w:cs="Times New Roman"/>
          <w:sz w:val="24"/>
          <w:szCs w:val="24"/>
        </w:rPr>
        <w:t xml:space="preserve">формирование представлений о мире в его органичном единстве и разнообразии природы, народов, культур; </w:t>
      </w:r>
    </w:p>
    <w:p w:rsidR="00E90340" w:rsidRDefault="00E90340" w:rsidP="00E90340">
      <w:pPr>
        <w:pStyle w:val="a5"/>
        <w:spacing w:after="0" w:line="240" w:lineRule="auto"/>
        <w:ind w:left="-426"/>
        <w:jc w:val="both"/>
        <w:rPr>
          <w:rFonts w:ascii="Times New Roman" w:hAnsi="Times New Roman" w:cs="Times New Roman"/>
          <w:sz w:val="24"/>
          <w:szCs w:val="24"/>
        </w:rPr>
      </w:pPr>
      <w:r w:rsidRPr="00E90340">
        <w:rPr>
          <w:rFonts w:ascii="Times New Roman" w:hAnsi="Times New Roman" w:cs="Times New Roman"/>
          <w:sz w:val="24"/>
          <w:szCs w:val="24"/>
        </w:rPr>
        <w:t xml:space="preserve">овладение начальными навыками адаптации в окружающем мире; </w:t>
      </w:r>
    </w:p>
    <w:p w:rsidR="00E90340" w:rsidRDefault="00E90340" w:rsidP="00E90340">
      <w:pPr>
        <w:pStyle w:val="a5"/>
        <w:spacing w:after="0" w:line="240" w:lineRule="auto"/>
        <w:ind w:left="-426"/>
        <w:jc w:val="both"/>
        <w:rPr>
          <w:rFonts w:ascii="Times New Roman" w:hAnsi="Times New Roman" w:cs="Times New Roman"/>
          <w:sz w:val="24"/>
          <w:szCs w:val="24"/>
        </w:rPr>
      </w:pPr>
      <w:r w:rsidRPr="00E90340">
        <w:rPr>
          <w:rFonts w:ascii="Times New Roman" w:hAnsi="Times New Roman" w:cs="Times New Roman"/>
          <w:sz w:val="24"/>
          <w:szCs w:val="24"/>
        </w:rPr>
        <w:t xml:space="preserve">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E90340" w:rsidRDefault="00E90340" w:rsidP="00E90340">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E90340">
        <w:rPr>
          <w:rFonts w:ascii="Times New Roman" w:hAnsi="Times New Roman" w:cs="Times New Roman"/>
          <w:sz w:val="24"/>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w:t>
      </w:r>
      <w:proofErr w:type="gramStart"/>
      <w:r w:rsidRPr="00E90340">
        <w:rPr>
          <w:rFonts w:ascii="Times New Roman" w:hAnsi="Times New Roman" w:cs="Times New Roman"/>
          <w:sz w:val="24"/>
          <w:szCs w:val="24"/>
        </w:rPr>
        <w:t>готовности</w:t>
      </w:r>
      <w:proofErr w:type="gramEnd"/>
      <w:r w:rsidRPr="00E90340">
        <w:rPr>
          <w:rFonts w:ascii="Times New Roman" w:hAnsi="Times New Roman" w:cs="Times New Roman"/>
          <w:sz w:val="24"/>
          <w:szCs w:val="24"/>
        </w:rPr>
        <w:t xml:space="preserve">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 </w:t>
      </w:r>
    </w:p>
    <w:p w:rsidR="00E90340" w:rsidRDefault="00E90340" w:rsidP="00E90340">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E90340">
        <w:rPr>
          <w:rFonts w:ascii="Times New Roman" w:hAnsi="Times New Roman" w:cs="Times New Roman"/>
          <w:sz w:val="24"/>
          <w:szCs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E90340">
        <w:rPr>
          <w:rFonts w:ascii="Times New Roman" w:hAnsi="Times New Roman" w:cs="Times New Roman"/>
          <w:sz w:val="24"/>
          <w:szCs w:val="24"/>
        </w:rPr>
        <w:t>здоровьесберегающей</w:t>
      </w:r>
      <w:proofErr w:type="spellEnd"/>
      <w:r w:rsidRPr="00E90340">
        <w:rPr>
          <w:rFonts w:ascii="Times New Roman" w:hAnsi="Times New Roman" w:cs="Times New Roman"/>
          <w:sz w:val="24"/>
          <w:szCs w:val="24"/>
        </w:rPr>
        <w:t xml:space="preserve"> работы общеобразовательной </w:t>
      </w:r>
      <w:r w:rsidRPr="00E90340">
        <w:rPr>
          <w:rFonts w:ascii="Times New Roman" w:hAnsi="Times New Roman" w:cs="Times New Roman"/>
          <w:sz w:val="24"/>
          <w:szCs w:val="24"/>
        </w:rPr>
        <w:lastRenderedPageBreak/>
        <w:t xml:space="preserve">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 </w:t>
      </w:r>
      <w:r>
        <w:rPr>
          <w:rFonts w:ascii="Times New Roman" w:hAnsi="Times New Roman" w:cs="Times New Roman"/>
          <w:sz w:val="24"/>
          <w:szCs w:val="24"/>
        </w:rPr>
        <w:t xml:space="preserve">   </w:t>
      </w:r>
    </w:p>
    <w:p w:rsidR="00E90340" w:rsidRDefault="00E90340" w:rsidP="00E90340">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E90340">
        <w:rPr>
          <w:rFonts w:ascii="Times New Roman" w:hAnsi="Times New Roman" w:cs="Times New Roman"/>
          <w:sz w:val="24"/>
          <w:szCs w:val="24"/>
        </w:rPr>
        <w:t xml:space="preserve">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w:t>
      </w:r>
      <w:r>
        <w:rPr>
          <w:rFonts w:ascii="Times New Roman" w:hAnsi="Times New Roman" w:cs="Times New Roman"/>
          <w:sz w:val="24"/>
          <w:szCs w:val="24"/>
        </w:rPr>
        <w:t>использования, если это не ста</w:t>
      </w:r>
      <w:r w:rsidRPr="00E90340">
        <w:rPr>
          <w:rFonts w:ascii="Times New Roman" w:hAnsi="Times New Roman" w:cs="Times New Roman"/>
          <w:sz w:val="24"/>
          <w:szCs w:val="24"/>
        </w:rPr>
        <w:t>новится необходимым условием ежедневной жизни ребёнка в семье и социуме.</w:t>
      </w:r>
    </w:p>
    <w:p w:rsidR="00E90340" w:rsidRDefault="00E90340" w:rsidP="00E90340">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E90340">
        <w:rPr>
          <w:rFonts w:ascii="Times New Roman" w:hAnsi="Times New Roman" w:cs="Times New Roman"/>
          <w:sz w:val="24"/>
          <w:szCs w:val="24"/>
        </w:rPr>
        <w:t xml:space="preserve"> 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E90340" w:rsidRDefault="00E90340" w:rsidP="00E90340">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E90340">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 </w:t>
      </w:r>
    </w:p>
    <w:p w:rsidR="00E90340" w:rsidRDefault="00E90340" w:rsidP="00E90340">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E90340">
        <w:rPr>
          <w:rFonts w:ascii="Times New Roman" w:hAnsi="Times New Roman" w:cs="Times New Roman"/>
          <w:sz w:val="24"/>
          <w:szCs w:val="24"/>
        </w:rPr>
        <w:t xml:space="preserve">Целью программы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 </w:t>
      </w:r>
    </w:p>
    <w:p w:rsidR="00E90340" w:rsidRDefault="00E90340" w:rsidP="00E90340">
      <w:pPr>
        <w:pStyle w:val="a5"/>
        <w:spacing w:after="0" w:line="240" w:lineRule="auto"/>
        <w:ind w:left="-426"/>
        <w:jc w:val="both"/>
        <w:rPr>
          <w:rFonts w:ascii="Times New Roman" w:hAnsi="Times New Roman" w:cs="Times New Roman"/>
          <w:sz w:val="24"/>
          <w:szCs w:val="24"/>
        </w:rPr>
      </w:pPr>
    </w:p>
    <w:p w:rsidR="00E90340" w:rsidRDefault="00E90340" w:rsidP="00E90340">
      <w:pPr>
        <w:pStyle w:val="a5"/>
        <w:spacing w:after="0" w:line="240" w:lineRule="auto"/>
        <w:ind w:left="-426"/>
        <w:jc w:val="both"/>
        <w:rPr>
          <w:rFonts w:ascii="Times New Roman" w:hAnsi="Times New Roman" w:cs="Times New Roman"/>
          <w:sz w:val="24"/>
          <w:szCs w:val="24"/>
        </w:rPr>
      </w:pPr>
      <w:r w:rsidRPr="00E90340">
        <w:rPr>
          <w:rFonts w:ascii="Times New Roman" w:hAnsi="Times New Roman" w:cs="Times New Roman"/>
          <w:sz w:val="24"/>
          <w:szCs w:val="24"/>
        </w:rPr>
        <w:t xml:space="preserve">Основные задачи программы: </w:t>
      </w:r>
    </w:p>
    <w:p w:rsidR="00E90340" w:rsidRDefault="00E90340" w:rsidP="00E90340">
      <w:pPr>
        <w:pStyle w:val="a5"/>
        <w:spacing w:after="0" w:line="240" w:lineRule="auto"/>
        <w:ind w:left="-426"/>
        <w:jc w:val="both"/>
        <w:rPr>
          <w:rFonts w:ascii="Times New Roman" w:hAnsi="Times New Roman" w:cs="Times New Roman"/>
          <w:sz w:val="24"/>
          <w:szCs w:val="24"/>
        </w:rPr>
      </w:pPr>
      <w:r w:rsidRPr="00E90340">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E90340" w:rsidRDefault="00E90340" w:rsidP="00E90340">
      <w:pPr>
        <w:pStyle w:val="a5"/>
        <w:spacing w:after="0" w:line="240" w:lineRule="auto"/>
        <w:ind w:left="-426"/>
        <w:jc w:val="both"/>
        <w:rPr>
          <w:rFonts w:ascii="Times New Roman" w:hAnsi="Times New Roman" w:cs="Times New Roman"/>
          <w:sz w:val="24"/>
          <w:szCs w:val="24"/>
        </w:rPr>
      </w:pPr>
      <w:r w:rsidRPr="00E90340">
        <w:rPr>
          <w:rFonts w:ascii="Times New Roman" w:hAnsi="Times New Roman" w:cs="Times New Roman"/>
          <w:sz w:val="24"/>
          <w:szCs w:val="24"/>
        </w:rPr>
        <w:t xml:space="preserve">формирование познавательного интереса и бережного отношения к природе; формирование представлений об основных компонентах культуры здоровья и здорового образа жизни; </w:t>
      </w:r>
    </w:p>
    <w:p w:rsidR="00E90340" w:rsidRDefault="00E90340" w:rsidP="00E90340">
      <w:pPr>
        <w:pStyle w:val="a5"/>
        <w:spacing w:after="0" w:line="240" w:lineRule="auto"/>
        <w:ind w:left="-426"/>
        <w:jc w:val="both"/>
        <w:rPr>
          <w:rFonts w:ascii="Times New Roman" w:hAnsi="Times New Roman" w:cs="Times New Roman"/>
          <w:sz w:val="24"/>
          <w:szCs w:val="24"/>
        </w:rPr>
      </w:pPr>
      <w:r w:rsidRPr="00E90340">
        <w:rPr>
          <w:rFonts w:ascii="Times New Roman" w:hAnsi="Times New Roman" w:cs="Times New Roman"/>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E90340">
        <w:rPr>
          <w:rFonts w:ascii="Times New Roman" w:hAnsi="Times New Roman" w:cs="Times New Roman"/>
          <w:sz w:val="24"/>
          <w:szCs w:val="24"/>
        </w:rPr>
        <w:t>здоровьесберегающего</w:t>
      </w:r>
      <w:proofErr w:type="spellEnd"/>
      <w:r w:rsidRPr="00E90340">
        <w:rPr>
          <w:rFonts w:ascii="Times New Roman" w:hAnsi="Times New Roman" w:cs="Times New Roman"/>
          <w:sz w:val="24"/>
          <w:szCs w:val="24"/>
        </w:rPr>
        <w:t xml:space="preserve"> характера учебной деятельности и общения; формирование представлений о рациональной организации режима дня, учебы и отдыха, двигательной активности; </w:t>
      </w:r>
    </w:p>
    <w:p w:rsidR="00E90340" w:rsidRDefault="00E90340" w:rsidP="00E90340">
      <w:pPr>
        <w:pStyle w:val="a5"/>
        <w:spacing w:after="0" w:line="240" w:lineRule="auto"/>
        <w:ind w:left="-426"/>
        <w:jc w:val="both"/>
        <w:rPr>
          <w:rFonts w:ascii="Times New Roman" w:hAnsi="Times New Roman" w:cs="Times New Roman"/>
          <w:sz w:val="24"/>
          <w:szCs w:val="24"/>
        </w:rPr>
      </w:pPr>
      <w:r w:rsidRPr="00E90340">
        <w:rPr>
          <w:rFonts w:ascii="Times New Roman" w:hAnsi="Times New Roman" w:cs="Times New Roman"/>
          <w:sz w:val="24"/>
          <w:szCs w:val="24"/>
        </w:rPr>
        <w:t xml:space="preserve">формирование установок на использование здорового питания; </w:t>
      </w:r>
    </w:p>
    <w:p w:rsidR="00E90340" w:rsidRDefault="00E90340" w:rsidP="00E90340">
      <w:pPr>
        <w:pStyle w:val="a5"/>
        <w:spacing w:after="0" w:line="240" w:lineRule="auto"/>
        <w:ind w:left="-426"/>
        <w:jc w:val="both"/>
        <w:rPr>
          <w:rFonts w:ascii="Times New Roman" w:hAnsi="Times New Roman" w:cs="Times New Roman"/>
          <w:sz w:val="24"/>
          <w:szCs w:val="24"/>
        </w:rPr>
      </w:pPr>
      <w:r w:rsidRPr="00E90340">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w:t>
      </w:r>
    </w:p>
    <w:p w:rsidR="00E90340" w:rsidRDefault="00E90340" w:rsidP="00E90340">
      <w:pPr>
        <w:pStyle w:val="a5"/>
        <w:spacing w:after="0" w:line="240" w:lineRule="auto"/>
        <w:ind w:left="-426"/>
        <w:jc w:val="both"/>
        <w:rPr>
          <w:rFonts w:ascii="Times New Roman" w:hAnsi="Times New Roman" w:cs="Times New Roman"/>
          <w:sz w:val="24"/>
          <w:szCs w:val="24"/>
        </w:rPr>
      </w:pPr>
      <w:r w:rsidRPr="00E90340">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E90340" w:rsidRDefault="00E90340" w:rsidP="00E90340">
      <w:pPr>
        <w:pStyle w:val="a5"/>
        <w:spacing w:after="0" w:line="240" w:lineRule="auto"/>
        <w:ind w:left="-426"/>
        <w:jc w:val="both"/>
        <w:rPr>
          <w:rFonts w:ascii="Times New Roman" w:hAnsi="Times New Roman" w:cs="Times New Roman"/>
          <w:sz w:val="24"/>
          <w:szCs w:val="24"/>
        </w:rPr>
      </w:pPr>
      <w:r w:rsidRPr="00E90340">
        <w:rPr>
          <w:rFonts w:ascii="Times New Roman" w:hAnsi="Times New Roman" w:cs="Times New Roman"/>
          <w:sz w:val="24"/>
          <w:szCs w:val="24"/>
        </w:rPr>
        <w:t xml:space="preserve">формирование негативного отношения к факторам риска здоровью </w:t>
      </w:r>
      <w:proofErr w:type="gramStart"/>
      <w:r w:rsidRPr="00E90340">
        <w:rPr>
          <w:rFonts w:ascii="Times New Roman" w:hAnsi="Times New Roman" w:cs="Times New Roman"/>
          <w:sz w:val="24"/>
          <w:szCs w:val="24"/>
        </w:rPr>
        <w:t>обучающихся</w:t>
      </w:r>
      <w:proofErr w:type="gramEnd"/>
      <w:r w:rsidRPr="00E90340">
        <w:rPr>
          <w:rFonts w:ascii="Times New Roman" w:hAnsi="Times New Roman" w:cs="Times New Roman"/>
          <w:sz w:val="24"/>
          <w:szCs w:val="24"/>
        </w:rPr>
        <w:t xml:space="preserve"> (сниженная двигательная активность, курение, алкоголь, наркотики и другие </w:t>
      </w:r>
      <w:proofErr w:type="spellStart"/>
      <w:r w:rsidRPr="00E90340">
        <w:rPr>
          <w:rFonts w:ascii="Times New Roman" w:hAnsi="Times New Roman" w:cs="Times New Roman"/>
          <w:sz w:val="24"/>
          <w:szCs w:val="24"/>
        </w:rPr>
        <w:t>психоактивные</w:t>
      </w:r>
      <w:proofErr w:type="spellEnd"/>
      <w:r w:rsidRPr="00E90340">
        <w:rPr>
          <w:rFonts w:ascii="Times New Roman" w:hAnsi="Times New Roman" w:cs="Times New Roman"/>
          <w:sz w:val="24"/>
          <w:szCs w:val="24"/>
        </w:rPr>
        <w:t xml:space="preserve"> вещества, инфекционные заболевания); </w:t>
      </w:r>
    </w:p>
    <w:p w:rsidR="00E90340" w:rsidRDefault="00E90340" w:rsidP="00E90340">
      <w:pPr>
        <w:pStyle w:val="a5"/>
        <w:spacing w:after="0" w:line="240" w:lineRule="auto"/>
        <w:ind w:left="-426"/>
        <w:jc w:val="both"/>
        <w:rPr>
          <w:rFonts w:ascii="Times New Roman" w:hAnsi="Times New Roman" w:cs="Times New Roman"/>
          <w:sz w:val="24"/>
          <w:szCs w:val="24"/>
        </w:rPr>
      </w:pPr>
      <w:r w:rsidRPr="00E90340">
        <w:rPr>
          <w:rFonts w:ascii="Times New Roman" w:hAnsi="Times New Roman" w:cs="Times New Roman"/>
          <w:sz w:val="24"/>
          <w:szCs w:val="24"/>
        </w:rPr>
        <w:t xml:space="preserve">становление умений противостояния вовлечению в </w:t>
      </w:r>
      <w:proofErr w:type="spellStart"/>
      <w:r w:rsidRPr="00E90340">
        <w:rPr>
          <w:rFonts w:ascii="Times New Roman" w:hAnsi="Times New Roman" w:cs="Times New Roman"/>
          <w:sz w:val="24"/>
          <w:szCs w:val="24"/>
        </w:rPr>
        <w:t>табакокурение</w:t>
      </w:r>
      <w:proofErr w:type="spellEnd"/>
      <w:r w:rsidRPr="00E90340">
        <w:rPr>
          <w:rFonts w:ascii="Times New Roman" w:hAnsi="Times New Roman" w:cs="Times New Roman"/>
          <w:sz w:val="24"/>
          <w:szCs w:val="24"/>
        </w:rPr>
        <w:t>, употребление алкоголя, наркотических и сильнодействующих веществ;</w:t>
      </w:r>
    </w:p>
    <w:p w:rsidR="00E90340" w:rsidRPr="00E90340" w:rsidRDefault="00E90340" w:rsidP="00E90340">
      <w:pPr>
        <w:pStyle w:val="a5"/>
        <w:spacing w:after="0" w:line="240" w:lineRule="auto"/>
        <w:ind w:left="-426"/>
        <w:jc w:val="both"/>
        <w:rPr>
          <w:rFonts w:ascii="Times New Roman" w:hAnsi="Times New Roman" w:cs="Times New Roman"/>
          <w:sz w:val="24"/>
          <w:szCs w:val="24"/>
        </w:rPr>
      </w:pPr>
      <w:r w:rsidRPr="00E90340">
        <w:rPr>
          <w:rFonts w:ascii="Times New Roman" w:hAnsi="Times New Roman" w:cs="Times New Roman"/>
          <w:sz w:val="24"/>
          <w:szCs w:val="24"/>
        </w:rPr>
        <w:t xml:space="preserve"> формирование потребности ребенка безбоязненно обращаться к врачу по любым вопросам, связанным с особенностями роста и развития, состояния здоровья; формирование умений безопасного поведения в окружающей среде и простейших умений поведения в экстремальных (чрезвычайных) ситуациях</w:t>
      </w:r>
    </w:p>
    <w:p w:rsidR="00E90340" w:rsidRPr="00E90340" w:rsidRDefault="00E90340" w:rsidP="0036208F">
      <w:pPr>
        <w:pStyle w:val="a5"/>
        <w:spacing w:after="0" w:line="240" w:lineRule="auto"/>
        <w:ind w:left="870"/>
        <w:jc w:val="both"/>
        <w:rPr>
          <w:rFonts w:ascii="Times New Roman" w:hAnsi="Times New Roman" w:cs="Times New Roman"/>
          <w:sz w:val="24"/>
          <w:szCs w:val="24"/>
        </w:rPr>
      </w:pPr>
    </w:p>
    <w:p w:rsidR="008B6BC3" w:rsidRPr="008B6BC3" w:rsidRDefault="008B6BC3" w:rsidP="008B6BC3">
      <w:pPr>
        <w:pStyle w:val="a5"/>
        <w:spacing w:after="0" w:line="240" w:lineRule="auto"/>
        <w:ind w:left="-426"/>
        <w:jc w:val="both"/>
        <w:rPr>
          <w:rFonts w:ascii="Times New Roman" w:hAnsi="Times New Roman" w:cs="Times New Roman"/>
          <w:sz w:val="24"/>
          <w:szCs w:val="24"/>
        </w:rPr>
      </w:pPr>
      <w:r w:rsidRPr="008B6BC3">
        <w:rPr>
          <w:rFonts w:ascii="Times New Roman" w:hAnsi="Times New Roman" w:cs="Times New Roman"/>
          <w:b/>
          <w:sz w:val="24"/>
          <w:szCs w:val="24"/>
        </w:rPr>
        <w:t xml:space="preserve">Основные направления, формы реализации программы Системная работа по формированию экологической культуры, здорового и безопасного образа жизни в </w:t>
      </w:r>
      <w:r w:rsidRPr="008B6BC3">
        <w:rPr>
          <w:rFonts w:ascii="Times New Roman" w:hAnsi="Times New Roman" w:cs="Times New Roman"/>
          <w:b/>
          <w:sz w:val="24"/>
          <w:szCs w:val="24"/>
        </w:rPr>
        <w:lastRenderedPageBreak/>
        <w:t>общеобразовательной организации может быть организована по следующим направлениям</w:t>
      </w:r>
      <w:r w:rsidRPr="008B6BC3">
        <w:rPr>
          <w:rFonts w:ascii="Times New Roman" w:hAnsi="Times New Roman" w:cs="Times New Roman"/>
          <w:sz w:val="24"/>
          <w:szCs w:val="24"/>
        </w:rPr>
        <w:t xml:space="preserve">: </w:t>
      </w:r>
    </w:p>
    <w:p w:rsidR="008B6BC3" w:rsidRPr="008B6BC3" w:rsidRDefault="008B6BC3" w:rsidP="008B6BC3">
      <w:pPr>
        <w:pStyle w:val="a5"/>
        <w:spacing w:after="0" w:line="240" w:lineRule="auto"/>
        <w:ind w:left="-426"/>
        <w:jc w:val="both"/>
        <w:rPr>
          <w:rFonts w:ascii="Times New Roman" w:hAnsi="Times New Roman" w:cs="Times New Roman"/>
          <w:sz w:val="24"/>
          <w:szCs w:val="24"/>
        </w:rPr>
      </w:pPr>
    </w:p>
    <w:p w:rsidR="008B6BC3" w:rsidRPr="008B6BC3" w:rsidRDefault="008B6BC3" w:rsidP="008B6BC3">
      <w:pPr>
        <w:pStyle w:val="a5"/>
        <w:spacing w:after="0" w:line="240" w:lineRule="auto"/>
        <w:ind w:left="-426"/>
        <w:jc w:val="both"/>
        <w:rPr>
          <w:rFonts w:ascii="Times New Roman" w:hAnsi="Times New Roman" w:cs="Times New Roman"/>
          <w:sz w:val="24"/>
          <w:szCs w:val="24"/>
        </w:rPr>
      </w:pPr>
      <w:r w:rsidRPr="008B6BC3">
        <w:rPr>
          <w:rFonts w:ascii="Times New Roman" w:hAnsi="Times New Roman" w:cs="Times New Roman"/>
          <w:sz w:val="24"/>
          <w:szCs w:val="24"/>
        </w:rPr>
        <w:t xml:space="preserve">1. Создание экологически безопасной, </w:t>
      </w:r>
      <w:proofErr w:type="spellStart"/>
      <w:r w:rsidRPr="008B6BC3">
        <w:rPr>
          <w:rFonts w:ascii="Times New Roman" w:hAnsi="Times New Roman" w:cs="Times New Roman"/>
          <w:sz w:val="24"/>
          <w:szCs w:val="24"/>
        </w:rPr>
        <w:t>здоровьесберегающей</w:t>
      </w:r>
      <w:proofErr w:type="spellEnd"/>
      <w:r w:rsidRPr="008B6BC3">
        <w:rPr>
          <w:rFonts w:ascii="Times New Roman" w:hAnsi="Times New Roman" w:cs="Times New Roman"/>
          <w:sz w:val="24"/>
          <w:szCs w:val="24"/>
        </w:rPr>
        <w:t xml:space="preserve"> инфраструктуры общеобразовательной организации. </w:t>
      </w:r>
    </w:p>
    <w:p w:rsidR="008B6BC3" w:rsidRPr="008B6BC3" w:rsidRDefault="008B6BC3" w:rsidP="008B6BC3">
      <w:pPr>
        <w:pStyle w:val="a5"/>
        <w:spacing w:after="0" w:line="240" w:lineRule="auto"/>
        <w:ind w:left="-426"/>
        <w:jc w:val="both"/>
        <w:rPr>
          <w:rFonts w:ascii="Times New Roman" w:hAnsi="Times New Roman" w:cs="Times New Roman"/>
          <w:sz w:val="24"/>
          <w:szCs w:val="24"/>
        </w:rPr>
      </w:pPr>
      <w:r w:rsidRPr="008B6BC3">
        <w:rPr>
          <w:rFonts w:ascii="Times New Roman" w:hAnsi="Times New Roman" w:cs="Times New Roman"/>
          <w:sz w:val="24"/>
          <w:szCs w:val="24"/>
        </w:rPr>
        <w:t xml:space="preserve">2. Реализация программы формирования экологической культуры и здорового образа жизни в урочной деятельности. </w:t>
      </w:r>
    </w:p>
    <w:p w:rsidR="008B6BC3" w:rsidRPr="008B6BC3" w:rsidRDefault="008B6BC3" w:rsidP="008B6BC3">
      <w:pPr>
        <w:pStyle w:val="a5"/>
        <w:spacing w:after="0" w:line="240" w:lineRule="auto"/>
        <w:ind w:left="-426"/>
        <w:jc w:val="both"/>
        <w:rPr>
          <w:rFonts w:ascii="Times New Roman" w:hAnsi="Times New Roman" w:cs="Times New Roman"/>
          <w:sz w:val="24"/>
          <w:szCs w:val="24"/>
        </w:rPr>
      </w:pPr>
      <w:r w:rsidRPr="008B6BC3">
        <w:rPr>
          <w:rFonts w:ascii="Times New Roman" w:hAnsi="Times New Roman" w:cs="Times New Roman"/>
          <w:sz w:val="24"/>
          <w:szCs w:val="24"/>
        </w:rPr>
        <w:t xml:space="preserve">3. Реализация программы формирования экологической культуры и здорового образа жизни во внеурочной деятельности. </w:t>
      </w:r>
    </w:p>
    <w:p w:rsidR="008B6BC3" w:rsidRPr="008B6BC3" w:rsidRDefault="008B6BC3" w:rsidP="008B6BC3">
      <w:pPr>
        <w:pStyle w:val="a5"/>
        <w:spacing w:after="0" w:line="240" w:lineRule="auto"/>
        <w:ind w:left="-426"/>
        <w:jc w:val="both"/>
        <w:rPr>
          <w:rFonts w:ascii="Times New Roman" w:hAnsi="Times New Roman" w:cs="Times New Roman"/>
          <w:sz w:val="24"/>
          <w:szCs w:val="24"/>
        </w:rPr>
      </w:pPr>
      <w:r w:rsidRPr="008B6BC3">
        <w:rPr>
          <w:rFonts w:ascii="Times New Roman" w:hAnsi="Times New Roman" w:cs="Times New Roman"/>
          <w:sz w:val="24"/>
          <w:szCs w:val="24"/>
        </w:rPr>
        <w:t>4. Работа с родителями (законными представителями).</w:t>
      </w:r>
    </w:p>
    <w:p w:rsidR="008B6BC3" w:rsidRDefault="008B6BC3" w:rsidP="008B6BC3">
      <w:pPr>
        <w:pStyle w:val="a5"/>
        <w:spacing w:after="0" w:line="240" w:lineRule="auto"/>
        <w:ind w:left="-426"/>
        <w:jc w:val="both"/>
      </w:pPr>
    </w:p>
    <w:p w:rsidR="008B6BC3" w:rsidRPr="008B6BC3" w:rsidRDefault="008B6BC3" w:rsidP="008B6BC3">
      <w:pPr>
        <w:pStyle w:val="a5"/>
        <w:spacing w:after="0" w:line="240" w:lineRule="auto"/>
        <w:ind w:left="-426"/>
        <w:jc w:val="both"/>
        <w:rPr>
          <w:rFonts w:ascii="Times New Roman" w:hAnsi="Times New Roman" w:cs="Times New Roman"/>
          <w:sz w:val="24"/>
          <w:szCs w:val="24"/>
        </w:rPr>
      </w:pPr>
      <w:r w:rsidRPr="008B6BC3">
        <w:rPr>
          <w:rFonts w:ascii="Times New Roman" w:hAnsi="Times New Roman" w:cs="Times New Roman"/>
          <w:sz w:val="24"/>
          <w:szCs w:val="24"/>
        </w:rPr>
        <w:t xml:space="preserve">        Экологически безопасная, </w:t>
      </w:r>
      <w:proofErr w:type="spellStart"/>
      <w:r w:rsidRPr="008B6BC3">
        <w:rPr>
          <w:rFonts w:ascii="Times New Roman" w:hAnsi="Times New Roman" w:cs="Times New Roman"/>
          <w:sz w:val="24"/>
          <w:szCs w:val="24"/>
        </w:rPr>
        <w:t>здоровьесберегающая</w:t>
      </w:r>
      <w:proofErr w:type="spellEnd"/>
      <w:r w:rsidRPr="008B6BC3">
        <w:rPr>
          <w:rFonts w:ascii="Times New Roman" w:hAnsi="Times New Roman" w:cs="Times New Roman"/>
          <w:sz w:val="24"/>
          <w:szCs w:val="24"/>
        </w:rPr>
        <w:t xml:space="preserve"> инфраструктура общеобразовательной организации включает: </w:t>
      </w:r>
    </w:p>
    <w:p w:rsidR="008B6BC3" w:rsidRPr="008B6BC3" w:rsidRDefault="008B6BC3" w:rsidP="008B6BC3">
      <w:pPr>
        <w:pStyle w:val="a5"/>
        <w:spacing w:after="0" w:line="240" w:lineRule="auto"/>
        <w:ind w:left="-426"/>
        <w:jc w:val="both"/>
        <w:rPr>
          <w:rFonts w:ascii="Times New Roman" w:hAnsi="Times New Roman" w:cs="Times New Roman"/>
          <w:sz w:val="24"/>
          <w:szCs w:val="24"/>
        </w:rPr>
      </w:pPr>
      <w:r w:rsidRPr="008B6BC3">
        <w:rPr>
          <w:rFonts w:ascii="Times New Roman" w:hAnsi="Times New Roman" w:cs="Times New Roman"/>
          <w:sz w:val="24"/>
          <w:szCs w:val="24"/>
        </w:rPr>
        <w:t xml:space="preserve">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  наличие и необходимое оснащение помещений для питания обучающихся, а также для хранения и приготовления пищи; </w:t>
      </w:r>
    </w:p>
    <w:p w:rsidR="008B6BC3" w:rsidRPr="008B6BC3" w:rsidRDefault="008B6BC3" w:rsidP="008B6BC3">
      <w:pPr>
        <w:pStyle w:val="a5"/>
        <w:spacing w:after="0" w:line="240" w:lineRule="auto"/>
        <w:ind w:left="-426"/>
        <w:jc w:val="both"/>
        <w:rPr>
          <w:rFonts w:ascii="Times New Roman" w:hAnsi="Times New Roman" w:cs="Times New Roman"/>
          <w:sz w:val="24"/>
          <w:szCs w:val="24"/>
        </w:rPr>
      </w:pPr>
      <w:r w:rsidRPr="008B6BC3">
        <w:rPr>
          <w:rFonts w:ascii="Times New Roman" w:hAnsi="Times New Roman" w:cs="Times New Roman"/>
          <w:sz w:val="24"/>
          <w:szCs w:val="24"/>
        </w:rPr>
        <w:t xml:space="preserve">организацию качественного горячего питания обучающихся, в том числе горячих завтраков; </w:t>
      </w:r>
    </w:p>
    <w:p w:rsidR="008B6BC3" w:rsidRPr="008B6BC3" w:rsidRDefault="008B6BC3" w:rsidP="008B6BC3">
      <w:pPr>
        <w:pStyle w:val="a5"/>
        <w:spacing w:after="0" w:line="240" w:lineRule="auto"/>
        <w:ind w:left="-426"/>
        <w:jc w:val="both"/>
        <w:rPr>
          <w:rFonts w:ascii="Times New Roman" w:hAnsi="Times New Roman" w:cs="Times New Roman"/>
          <w:sz w:val="24"/>
          <w:szCs w:val="24"/>
        </w:rPr>
      </w:pPr>
      <w:r w:rsidRPr="008B6BC3">
        <w:rPr>
          <w:rFonts w:ascii="Times New Roman" w:hAnsi="Times New Roman" w:cs="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8B6BC3" w:rsidRDefault="008B6BC3" w:rsidP="008B6BC3">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8B6BC3">
        <w:rPr>
          <w:rFonts w:ascii="Times New Roman" w:hAnsi="Times New Roman" w:cs="Times New Roman"/>
          <w:sz w:val="24"/>
          <w:szCs w:val="24"/>
        </w:rPr>
        <w:t xml:space="preserve">наличие помещений для медицинского персонала; </w:t>
      </w:r>
    </w:p>
    <w:p w:rsidR="00E90340" w:rsidRDefault="008B6BC3" w:rsidP="008B6BC3">
      <w:pPr>
        <w:pStyle w:val="a5"/>
        <w:spacing w:after="0" w:line="240" w:lineRule="auto"/>
        <w:ind w:left="-426"/>
        <w:jc w:val="both"/>
        <w:rPr>
          <w:rFonts w:ascii="Times New Roman" w:hAnsi="Times New Roman" w:cs="Times New Roman"/>
          <w:sz w:val="24"/>
          <w:szCs w:val="24"/>
        </w:rPr>
      </w:pPr>
      <w:r w:rsidRPr="008B6BC3">
        <w:rPr>
          <w:rFonts w:ascii="Times New Roman" w:hAnsi="Times New Roman" w:cs="Times New Roman"/>
          <w:sz w:val="24"/>
          <w:szCs w:val="24"/>
        </w:rPr>
        <w:t xml:space="preserve"> 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sidRPr="008B6BC3">
        <w:rPr>
          <w:rFonts w:ascii="Times New Roman" w:hAnsi="Times New Roman" w:cs="Times New Roman"/>
          <w:sz w:val="24"/>
          <w:szCs w:val="24"/>
        </w:rPr>
        <w:t>обучающимися</w:t>
      </w:r>
      <w:proofErr w:type="gramEnd"/>
      <w:r w:rsidRPr="008B6BC3">
        <w:rPr>
          <w:rFonts w:ascii="Times New Roman" w:hAnsi="Times New Roman" w:cs="Times New Roman"/>
          <w:sz w:val="24"/>
          <w:szCs w:val="24"/>
        </w:rPr>
        <w:t xml:space="preserve"> (логопеды, учителя физической культуры, психологи, медицинские работники). Ответственность и контроль за реализацию этого направления возлагаются на администрацию общеобразовательной организации</w:t>
      </w:r>
      <w:r w:rsidR="00ED4603">
        <w:rPr>
          <w:rFonts w:ascii="Times New Roman" w:hAnsi="Times New Roman" w:cs="Times New Roman"/>
          <w:sz w:val="24"/>
          <w:szCs w:val="24"/>
        </w:rPr>
        <w:t>.</w:t>
      </w:r>
    </w:p>
    <w:p w:rsidR="00ED4603" w:rsidRDefault="00ED4603" w:rsidP="008B6BC3">
      <w:pPr>
        <w:pStyle w:val="a5"/>
        <w:spacing w:after="0" w:line="240" w:lineRule="auto"/>
        <w:ind w:left="-426"/>
        <w:jc w:val="both"/>
        <w:rPr>
          <w:rFonts w:ascii="Times New Roman" w:hAnsi="Times New Roman" w:cs="Times New Roman"/>
          <w:sz w:val="24"/>
          <w:szCs w:val="24"/>
        </w:rPr>
      </w:pPr>
    </w:p>
    <w:p w:rsidR="00ED4603" w:rsidRPr="00ED4603" w:rsidRDefault="00ED4603" w:rsidP="008B6BC3">
      <w:pPr>
        <w:pStyle w:val="a5"/>
        <w:spacing w:after="0" w:line="240" w:lineRule="auto"/>
        <w:ind w:left="-426"/>
        <w:jc w:val="both"/>
        <w:rPr>
          <w:rFonts w:ascii="Times New Roman" w:hAnsi="Times New Roman" w:cs="Times New Roman"/>
          <w:b/>
          <w:sz w:val="24"/>
          <w:szCs w:val="24"/>
        </w:rPr>
      </w:pPr>
      <w:r w:rsidRPr="00ED4603">
        <w:rPr>
          <w:rFonts w:ascii="Times New Roman" w:hAnsi="Times New Roman" w:cs="Times New Roman"/>
          <w:b/>
          <w:sz w:val="24"/>
          <w:szCs w:val="24"/>
        </w:rPr>
        <w:t>Реализация программы формирования экологической культуры и здорового образ</w:t>
      </w:r>
      <w:r>
        <w:rPr>
          <w:rFonts w:ascii="Times New Roman" w:hAnsi="Times New Roman" w:cs="Times New Roman"/>
          <w:b/>
          <w:sz w:val="24"/>
          <w:szCs w:val="24"/>
        </w:rPr>
        <w:t>а жизни в урочной деятельности</w:t>
      </w:r>
    </w:p>
    <w:p w:rsidR="00ED4603" w:rsidRDefault="00ED4603" w:rsidP="008B6BC3">
      <w:pPr>
        <w:pStyle w:val="a5"/>
        <w:spacing w:after="0" w:line="240" w:lineRule="auto"/>
        <w:ind w:left="-426"/>
        <w:jc w:val="both"/>
      </w:pPr>
    </w:p>
    <w:p w:rsidR="00E90340" w:rsidRDefault="00ED4603" w:rsidP="00ED4603">
      <w:pPr>
        <w:pStyle w:val="a5"/>
        <w:spacing w:after="0" w:line="240" w:lineRule="auto"/>
        <w:ind w:left="-426"/>
        <w:jc w:val="both"/>
        <w:rPr>
          <w:rFonts w:ascii="Times New Roman" w:hAnsi="Times New Roman" w:cs="Times New Roman"/>
          <w:sz w:val="24"/>
          <w:szCs w:val="24"/>
        </w:rPr>
      </w:pPr>
      <w:r w:rsidRPr="00ED4603">
        <w:rPr>
          <w:rFonts w:ascii="Times New Roman" w:hAnsi="Times New Roman" w:cs="Times New Roman"/>
          <w:sz w:val="24"/>
          <w:szCs w:val="24"/>
        </w:rPr>
        <w:t xml:space="preserve">Программа реализуется на </w:t>
      </w:r>
      <w:proofErr w:type="spellStart"/>
      <w:r w:rsidRPr="00ED4603">
        <w:rPr>
          <w:rFonts w:ascii="Times New Roman" w:hAnsi="Times New Roman" w:cs="Times New Roman"/>
          <w:sz w:val="24"/>
          <w:szCs w:val="24"/>
        </w:rPr>
        <w:t>межпредметной</w:t>
      </w:r>
      <w:proofErr w:type="spellEnd"/>
      <w:r w:rsidRPr="00ED4603">
        <w:rPr>
          <w:rFonts w:ascii="Times New Roman" w:hAnsi="Times New Roman" w:cs="Times New Roman"/>
          <w:sz w:val="24"/>
          <w:szCs w:val="24"/>
        </w:rPr>
        <w:t xml:space="preserve">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«Природоведение», «Биология», «География», а также «</w:t>
      </w:r>
      <w:r>
        <w:rPr>
          <w:rFonts w:ascii="Times New Roman" w:hAnsi="Times New Roman" w:cs="Times New Roman"/>
          <w:sz w:val="24"/>
          <w:szCs w:val="24"/>
        </w:rPr>
        <w:t>технология</w:t>
      </w:r>
      <w:r w:rsidRPr="00ED4603">
        <w:rPr>
          <w:rFonts w:ascii="Times New Roman" w:hAnsi="Times New Roman" w:cs="Times New Roman"/>
          <w:sz w:val="24"/>
          <w:szCs w:val="24"/>
        </w:rPr>
        <w:t xml:space="preserve">» </w:t>
      </w:r>
    </w:p>
    <w:p w:rsidR="00ED4603" w:rsidRDefault="00ED4603" w:rsidP="00ED4603">
      <w:pPr>
        <w:pStyle w:val="a5"/>
        <w:spacing w:after="0" w:line="240" w:lineRule="auto"/>
        <w:ind w:left="-426"/>
        <w:jc w:val="both"/>
        <w:rPr>
          <w:rFonts w:ascii="Times New Roman" w:hAnsi="Times New Roman" w:cs="Times New Roman"/>
          <w:sz w:val="24"/>
          <w:szCs w:val="24"/>
        </w:rPr>
      </w:pPr>
    </w:p>
    <w:p w:rsidR="00ED4603" w:rsidRDefault="00ED4603" w:rsidP="00ED4603">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ED4603">
        <w:rPr>
          <w:rFonts w:ascii="Times New Roman" w:hAnsi="Times New Roman" w:cs="Times New Roman"/>
          <w:sz w:val="24"/>
          <w:szCs w:val="24"/>
        </w:rPr>
        <w:t>В результате реализации программы у обучающихся будут сформированы практик</w:t>
      </w:r>
      <w:proofErr w:type="gramStart"/>
      <w:r w:rsidRPr="00ED4603">
        <w:rPr>
          <w:rFonts w:ascii="Times New Roman" w:hAnsi="Times New Roman" w:cs="Times New Roman"/>
          <w:sz w:val="24"/>
          <w:szCs w:val="24"/>
        </w:rPr>
        <w:t>о-</w:t>
      </w:r>
      <w:proofErr w:type="gramEnd"/>
      <w:r w:rsidRPr="00ED4603">
        <w:rPr>
          <w:rFonts w:ascii="Times New Roman" w:hAnsi="Times New Roman" w:cs="Times New Roman"/>
          <w:sz w:val="24"/>
          <w:szCs w:val="24"/>
        </w:rPr>
        <w:t xml:space="preserve"> ориентированные умения и навыки, которые обеспечат им возможность в достижении жизненных компетенций: элементарные </w:t>
      </w:r>
      <w:proofErr w:type="spellStart"/>
      <w:r w:rsidRPr="00ED4603">
        <w:rPr>
          <w:rFonts w:ascii="Times New Roman" w:hAnsi="Times New Roman" w:cs="Times New Roman"/>
          <w:sz w:val="24"/>
          <w:szCs w:val="24"/>
        </w:rPr>
        <w:t>природосберегающие</w:t>
      </w:r>
      <w:proofErr w:type="spellEnd"/>
      <w:r w:rsidRPr="00ED4603">
        <w:rPr>
          <w:rFonts w:ascii="Times New Roman" w:hAnsi="Times New Roman" w:cs="Times New Roman"/>
          <w:sz w:val="24"/>
          <w:szCs w:val="24"/>
        </w:rPr>
        <w:t xml:space="preserve"> умения и навыки: </w:t>
      </w:r>
    </w:p>
    <w:p w:rsidR="00ED4603" w:rsidRDefault="00ED4603" w:rsidP="00ED4603">
      <w:pPr>
        <w:pStyle w:val="a5"/>
        <w:spacing w:after="0" w:line="240" w:lineRule="auto"/>
        <w:ind w:left="-426"/>
        <w:jc w:val="both"/>
        <w:rPr>
          <w:rFonts w:ascii="Times New Roman" w:hAnsi="Times New Roman" w:cs="Times New Roman"/>
          <w:sz w:val="24"/>
          <w:szCs w:val="24"/>
        </w:rPr>
      </w:pPr>
      <w:r w:rsidRPr="00ED4603">
        <w:rPr>
          <w:rFonts w:ascii="Times New Roman" w:hAnsi="Times New Roman" w:cs="Times New Roman"/>
          <w:sz w:val="24"/>
          <w:szCs w:val="24"/>
        </w:rPr>
        <w:t xml:space="preserve">умения оценивать правильность поведения людей в природе; </w:t>
      </w:r>
    </w:p>
    <w:p w:rsidR="00ED4603" w:rsidRDefault="00ED4603" w:rsidP="00ED4603">
      <w:pPr>
        <w:pStyle w:val="a5"/>
        <w:spacing w:after="0" w:line="240" w:lineRule="auto"/>
        <w:ind w:left="-426"/>
        <w:jc w:val="both"/>
        <w:rPr>
          <w:rFonts w:ascii="Times New Roman" w:hAnsi="Times New Roman" w:cs="Times New Roman"/>
          <w:sz w:val="24"/>
          <w:szCs w:val="24"/>
        </w:rPr>
      </w:pPr>
      <w:proofErr w:type="gramStart"/>
      <w:r w:rsidRPr="00ED4603">
        <w:rPr>
          <w:rFonts w:ascii="Times New Roman" w:hAnsi="Times New Roman" w:cs="Times New Roman"/>
          <w:sz w:val="24"/>
          <w:szCs w:val="24"/>
        </w:rPr>
        <w:t>бережное</w:t>
      </w:r>
      <w:proofErr w:type="gramEnd"/>
      <w:r w:rsidRPr="00ED4603">
        <w:rPr>
          <w:rFonts w:ascii="Times New Roman" w:hAnsi="Times New Roman" w:cs="Times New Roman"/>
          <w:sz w:val="24"/>
          <w:szCs w:val="24"/>
        </w:rPr>
        <w:t xml:space="preserve"> отношения к природе, растениям и животным; элементарный опыт природоохранительной деятельности. </w:t>
      </w:r>
    </w:p>
    <w:p w:rsidR="00ED4603" w:rsidRDefault="00ED4603" w:rsidP="00ED4603">
      <w:pPr>
        <w:pStyle w:val="a5"/>
        <w:spacing w:after="0" w:line="240" w:lineRule="auto"/>
        <w:ind w:left="-426"/>
        <w:jc w:val="both"/>
        <w:rPr>
          <w:rFonts w:ascii="Times New Roman" w:hAnsi="Times New Roman" w:cs="Times New Roman"/>
          <w:sz w:val="24"/>
          <w:szCs w:val="24"/>
        </w:rPr>
      </w:pPr>
    </w:p>
    <w:p w:rsidR="00ED4603" w:rsidRDefault="00ED4603" w:rsidP="00ED4603">
      <w:pPr>
        <w:pStyle w:val="a5"/>
        <w:spacing w:after="0" w:line="240" w:lineRule="auto"/>
        <w:ind w:left="-426"/>
        <w:jc w:val="both"/>
        <w:rPr>
          <w:rFonts w:ascii="Times New Roman" w:hAnsi="Times New Roman" w:cs="Times New Roman"/>
          <w:sz w:val="24"/>
          <w:szCs w:val="24"/>
        </w:rPr>
      </w:pPr>
      <w:r w:rsidRPr="00ED4603">
        <w:rPr>
          <w:rFonts w:ascii="Times New Roman" w:hAnsi="Times New Roman" w:cs="Times New Roman"/>
          <w:sz w:val="24"/>
          <w:szCs w:val="24"/>
        </w:rPr>
        <w:t xml:space="preserve">элементарные </w:t>
      </w:r>
      <w:proofErr w:type="spellStart"/>
      <w:r w:rsidRPr="00ED4603">
        <w:rPr>
          <w:rFonts w:ascii="Times New Roman" w:hAnsi="Times New Roman" w:cs="Times New Roman"/>
          <w:sz w:val="24"/>
          <w:szCs w:val="24"/>
        </w:rPr>
        <w:t>здоровьесберегающие</w:t>
      </w:r>
      <w:proofErr w:type="spellEnd"/>
      <w:r w:rsidRPr="00ED4603">
        <w:rPr>
          <w:rFonts w:ascii="Times New Roman" w:hAnsi="Times New Roman" w:cs="Times New Roman"/>
          <w:sz w:val="24"/>
          <w:szCs w:val="24"/>
        </w:rPr>
        <w:t xml:space="preserve"> умения и навыки: </w:t>
      </w:r>
    </w:p>
    <w:p w:rsidR="00ED4603" w:rsidRDefault="00ED4603" w:rsidP="00ED4603">
      <w:pPr>
        <w:pStyle w:val="a5"/>
        <w:spacing w:after="0" w:line="240" w:lineRule="auto"/>
        <w:ind w:left="-426"/>
        <w:jc w:val="both"/>
        <w:rPr>
          <w:rFonts w:ascii="Times New Roman" w:hAnsi="Times New Roman" w:cs="Times New Roman"/>
          <w:sz w:val="24"/>
          <w:szCs w:val="24"/>
        </w:rPr>
      </w:pPr>
      <w:r w:rsidRPr="00ED4603">
        <w:rPr>
          <w:rFonts w:ascii="Times New Roman" w:hAnsi="Times New Roman" w:cs="Times New Roman"/>
          <w:sz w:val="24"/>
          <w:szCs w:val="24"/>
        </w:rPr>
        <w:t xml:space="preserve">навыки личной гигиены; активного образа жизни; </w:t>
      </w:r>
    </w:p>
    <w:p w:rsidR="00ED4603" w:rsidRDefault="00ED4603" w:rsidP="00ED4603">
      <w:pPr>
        <w:pStyle w:val="a5"/>
        <w:spacing w:after="0" w:line="240" w:lineRule="auto"/>
        <w:ind w:left="-426"/>
        <w:jc w:val="both"/>
        <w:rPr>
          <w:rFonts w:ascii="Times New Roman" w:hAnsi="Times New Roman" w:cs="Times New Roman"/>
          <w:sz w:val="24"/>
          <w:szCs w:val="24"/>
        </w:rPr>
      </w:pPr>
    </w:p>
    <w:p w:rsidR="00ED4603" w:rsidRDefault="00ED4603" w:rsidP="00ED4603">
      <w:pPr>
        <w:pStyle w:val="a5"/>
        <w:spacing w:after="0" w:line="240" w:lineRule="auto"/>
        <w:ind w:left="-426"/>
        <w:jc w:val="both"/>
        <w:rPr>
          <w:rFonts w:ascii="Times New Roman" w:hAnsi="Times New Roman" w:cs="Times New Roman"/>
          <w:sz w:val="24"/>
          <w:szCs w:val="24"/>
        </w:rPr>
      </w:pPr>
      <w:r w:rsidRPr="00ED4603">
        <w:rPr>
          <w:rFonts w:ascii="Times New Roman" w:hAnsi="Times New Roman" w:cs="Times New Roman"/>
          <w:sz w:val="24"/>
          <w:szCs w:val="24"/>
        </w:rPr>
        <w:t xml:space="preserve">умения организовывать </w:t>
      </w:r>
      <w:proofErr w:type="spellStart"/>
      <w:r w:rsidRPr="00ED4603">
        <w:rPr>
          <w:rFonts w:ascii="Times New Roman" w:hAnsi="Times New Roman" w:cs="Times New Roman"/>
          <w:sz w:val="24"/>
          <w:szCs w:val="24"/>
        </w:rPr>
        <w:t>здоровьесберегающую</w:t>
      </w:r>
      <w:proofErr w:type="spellEnd"/>
      <w:r w:rsidRPr="00ED4603">
        <w:rPr>
          <w:rFonts w:ascii="Times New Roman" w:hAnsi="Times New Roman" w:cs="Times New Roman"/>
          <w:sz w:val="24"/>
          <w:szCs w:val="24"/>
        </w:rPr>
        <w:t xml:space="preserve"> жизнедеятельность: </w:t>
      </w:r>
    </w:p>
    <w:p w:rsidR="00ED4603" w:rsidRDefault="00ED4603" w:rsidP="00ED4603">
      <w:pPr>
        <w:pStyle w:val="a5"/>
        <w:spacing w:after="0" w:line="240" w:lineRule="auto"/>
        <w:ind w:left="-426"/>
        <w:jc w:val="both"/>
        <w:rPr>
          <w:rFonts w:ascii="Times New Roman" w:hAnsi="Times New Roman" w:cs="Times New Roman"/>
          <w:sz w:val="24"/>
          <w:szCs w:val="24"/>
        </w:rPr>
      </w:pPr>
      <w:r w:rsidRPr="00ED4603">
        <w:rPr>
          <w:rFonts w:ascii="Times New Roman" w:hAnsi="Times New Roman" w:cs="Times New Roman"/>
          <w:sz w:val="24"/>
          <w:szCs w:val="24"/>
        </w:rPr>
        <w:t xml:space="preserve">режим дня, утренняя зарядка, оздоровительные мероприятия, подвижные игры и т. д.; </w:t>
      </w:r>
    </w:p>
    <w:p w:rsidR="00ED4603" w:rsidRDefault="00ED4603" w:rsidP="00ED4603">
      <w:pPr>
        <w:pStyle w:val="a5"/>
        <w:spacing w:after="0" w:line="240" w:lineRule="auto"/>
        <w:ind w:left="-426"/>
        <w:jc w:val="both"/>
        <w:rPr>
          <w:rFonts w:ascii="Times New Roman" w:hAnsi="Times New Roman" w:cs="Times New Roman"/>
          <w:sz w:val="24"/>
          <w:szCs w:val="24"/>
        </w:rPr>
      </w:pPr>
    </w:p>
    <w:p w:rsidR="00ED4603" w:rsidRDefault="00ED4603" w:rsidP="00ED4603">
      <w:pPr>
        <w:pStyle w:val="a5"/>
        <w:spacing w:after="0" w:line="240" w:lineRule="auto"/>
        <w:ind w:left="-426"/>
        <w:jc w:val="both"/>
        <w:rPr>
          <w:rFonts w:ascii="Times New Roman" w:hAnsi="Times New Roman" w:cs="Times New Roman"/>
          <w:sz w:val="24"/>
          <w:szCs w:val="24"/>
        </w:rPr>
      </w:pPr>
      <w:r w:rsidRPr="00ED4603">
        <w:rPr>
          <w:rFonts w:ascii="Times New Roman" w:hAnsi="Times New Roman" w:cs="Times New Roman"/>
          <w:sz w:val="24"/>
          <w:szCs w:val="24"/>
        </w:rPr>
        <w:lastRenderedPageBreak/>
        <w:t xml:space="preserve">умение оценивать правильность собственного поведения и поведения окружающих с позиций здорового образа жизни; </w:t>
      </w:r>
    </w:p>
    <w:p w:rsidR="00ED4603" w:rsidRDefault="00ED4603" w:rsidP="00ED4603">
      <w:pPr>
        <w:pStyle w:val="a5"/>
        <w:spacing w:after="0" w:line="240" w:lineRule="auto"/>
        <w:ind w:left="-426"/>
        <w:jc w:val="both"/>
        <w:rPr>
          <w:rFonts w:ascii="Times New Roman" w:hAnsi="Times New Roman" w:cs="Times New Roman"/>
          <w:sz w:val="24"/>
          <w:szCs w:val="24"/>
        </w:rPr>
      </w:pPr>
      <w:r w:rsidRPr="00ED4603">
        <w:rPr>
          <w:rFonts w:ascii="Times New Roman" w:hAnsi="Times New Roman" w:cs="Times New Roman"/>
          <w:sz w:val="24"/>
          <w:szCs w:val="24"/>
        </w:rPr>
        <w:t xml:space="preserve">умение соблюдать правила здорового питания: навыков гигиены приготовления, хранения и культуры приема пищи; </w:t>
      </w:r>
    </w:p>
    <w:p w:rsidR="00ED4603" w:rsidRDefault="00ED4603" w:rsidP="00ED4603">
      <w:pPr>
        <w:pStyle w:val="a5"/>
        <w:spacing w:after="0" w:line="240" w:lineRule="auto"/>
        <w:ind w:left="-426"/>
        <w:jc w:val="both"/>
        <w:rPr>
          <w:rFonts w:ascii="Times New Roman" w:hAnsi="Times New Roman" w:cs="Times New Roman"/>
          <w:sz w:val="24"/>
          <w:szCs w:val="24"/>
        </w:rPr>
      </w:pPr>
      <w:r w:rsidRPr="00ED4603">
        <w:rPr>
          <w:rFonts w:ascii="Times New Roman" w:hAnsi="Times New Roman" w:cs="Times New Roman"/>
          <w:sz w:val="24"/>
          <w:szCs w:val="24"/>
        </w:rPr>
        <w:t xml:space="preserve">навыки противостояния вовлечению в </w:t>
      </w:r>
      <w:proofErr w:type="spellStart"/>
      <w:r w:rsidRPr="00ED4603">
        <w:rPr>
          <w:rFonts w:ascii="Times New Roman" w:hAnsi="Times New Roman" w:cs="Times New Roman"/>
          <w:sz w:val="24"/>
          <w:szCs w:val="24"/>
        </w:rPr>
        <w:t>табакокурение</w:t>
      </w:r>
      <w:proofErr w:type="spellEnd"/>
      <w:r w:rsidRPr="00ED4603">
        <w:rPr>
          <w:rFonts w:ascii="Times New Roman" w:hAnsi="Times New Roman" w:cs="Times New Roman"/>
          <w:sz w:val="24"/>
          <w:szCs w:val="24"/>
        </w:rPr>
        <w:t xml:space="preserve">, употребления алкоголя, наркотических и сильнодействующих веществ; </w:t>
      </w:r>
    </w:p>
    <w:p w:rsidR="00ED4603" w:rsidRDefault="00ED4603" w:rsidP="00ED4603">
      <w:pPr>
        <w:pStyle w:val="a5"/>
        <w:spacing w:after="0" w:line="240" w:lineRule="auto"/>
        <w:ind w:left="-426"/>
        <w:jc w:val="both"/>
        <w:rPr>
          <w:rFonts w:ascii="Times New Roman" w:hAnsi="Times New Roman" w:cs="Times New Roman"/>
          <w:sz w:val="24"/>
          <w:szCs w:val="24"/>
        </w:rPr>
      </w:pPr>
      <w:r w:rsidRPr="00ED4603">
        <w:rPr>
          <w:rFonts w:ascii="Times New Roman" w:hAnsi="Times New Roman" w:cs="Times New Roman"/>
          <w:sz w:val="24"/>
          <w:szCs w:val="24"/>
        </w:rPr>
        <w:t>навыки безбоязненного общения с медицинскими работниками;</w:t>
      </w:r>
    </w:p>
    <w:p w:rsidR="00ED4603" w:rsidRDefault="00ED4603" w:rsidP="00ED4603">
      <w:pPr>
        <w:pStyle w:val="a5"/>
        <w:spacing w:after="0" w:line="240" w:lineRule="auto"/>
        <w:ind w:left="-426"/>
        <w:jc w:val="both"/>
        <w:rPr>
          <w:rFonts w:ascii="Times New Roman" w:hAnsi="Times New Roman" w:cs="Times New Roman"/>
          <w:sz w:val="24"/>
          <w:szCs w:val="24"/>
        </w:rPr>
      </w:pPr>
      <w:r w:rsidRPr="00ED4603">
        <w:rPr>
          <w:rFonts w:ascii="Times New Roman" w:hAnsi="Times New Roman" w:cs="Times New Roman"/>
          <w:sz w:val="24"/>
          <w:szCs w:val="24"/>
        </w:rPr>
        <w:t xml:space="preserve">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 </w:t>
      </w:r>
    </w:p>
    <w:p w:rsidR="00ED4603" w:rsidRDefault="00ED4603" w:rsidP="00ED4603">
      <w:pPr>
        <w:pStyle w:val="a5"/>
        <w:spacing w:after="0" w:line="240" w:lineRule="auto"/>
        <w:ind w:left="-426"/>
        <w:jc w:val="both"/>
        <w:rPr>
          <w:rFonts w:ascii="Times New Roman" w:hAnsi="Times New Roman" w:cs="Times New Roman"/>
          <w:sz w:val="24"/>
          <w:szCs w:val="24"/>
        </w:rPr>
      </w:pPr>
      <w:r w:rsidRPr="00ED4603">
        <w:rPr>
          <w:rFonts w:ascii="Times New Roman" w:hAnsi="Times New Roman" w:cs="Times New Roman"/>
          <w:sz w:val="24"/>
          <w:szCs w:val="24"/>
        </w:rPr>
        <w:t xml:space="preserve">навыки и умения безопасного образа жизни: </w:t>
      </w:r>
    </w:p>
    <w:p w:rsidR="00ED4603" w:rsidRDefault="00ED4603" w:rsidP="00ED4603">
      <w:pPr>
        <w:pStyle w:val="a5"/>
        <w:spacing w:after="0" w:line="240" w:lineRule="auto"/>
        <w:ind w:left="-426"/>
        <w:jc w:val="both"/>
        <w:rPr>
          <w:rFonts w:ascii="Times New Roman" w:hAnsi="Times New Roman" w:cs="Times New Roman"/>
          <w:sz w:val="24"/>
          <w:szCs w:val="24"/>
        </w:rPr>
      </w:pPr>
      <w:r w:rsidRPr="00ED4603">
        <w:rPr>
          <w:rFonts w:ascii="Times New Roman" w:hAnsi="Times New Roman" w:cs="Times New Roman"/>
          <w:sz w:val="24"/>
          <w:szCs w:val="24"/>
        </w:rPr>
        <w:t xml:space="preserve">навыки адекватного поведения в случае возникновения опасных ситуаций в школе, дома, на улице; </w:t>
      </w:r>
    </w:p>
    <w:p w:rsidR="00ED4603" w:rsidRDefault="00ED4603" w:rsidP="00ED4603">
      <w:pPr>
        <w:pStyle w:val="a5"/>
        <w:spacing w:after="0" w:line="240" w:lineRule="auto"/>
        <w:ind w:left="-426"/>
        <w:jc w:val="both"/>
        <w:rPr>
          <w:rFonts w:ascii="Times New Roman" w:hAnsi="Times New Roman" w:cs="Times New Roman"/>
          <w:sz w:val="24"/>
          <w:szCs w:val="24"/>
        </w:rPr>
      </w:pPr>
      <w:r w:rsidRPr="00ED4603">
        <w:rPr>
          <w:rFonts w:ascii="Times New Roman" w:hAnsi="Times New Roman" w:cs="Times New Roman"/>
          <w:sz w:val="24"/>
          <w:szCs w:val="24"/>
        </w:rPr>
        <w:t xml:space="preserve">умение оценивать правильность поведения в быту; </w:t>
      </w:r>
    </w:p>
    <w:p w:rsidR="00ED4603" w:rsidRDefault="00ED4603" w:rsidP="00ED4603">
      <w:pPr>
        <w:pStyle w:val="a5"/>
        <w:spacing w:after="0" w:line="240" w:lineRule="auto"/>
        <w:ind w:left="-426"/>
        <w:jc w:val="both"/>
        <w:rPr>
          <w:rFonts w:ascii="Times New Roman" w:hAnsi="Times New Roman" w:cs="Times New Roman"/>
          <w:sz w:val="24"/>
          <w:szCs w:val="24"/>
        </w:rPr>
      </w:pPr>
      <w:r w:rsidRPr="00ED4603">
        <w:rPr>
          <w:rFonts w:ascii="Times New Roman" w:hAnsi="Times New Roman" w:cs="Times New Roman"/>
          <w:sz w:val="24"/>
          <w:szCs w:val="24"/>
        </w:rPr>
        <w:t>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ED4603" w:rsidRDefault="00ED4603" w:rsidP="00ED4603">
      <w:pPr>
        <w:pStyle w:val="a5"/>
        <w:spacing w:after="0" w:line="240" w:lineRule="auto"/>
        <w:ind w:left="-426"/>
        <w:jc w:val="both"/>
        <w:rPr>
          <w:rFonts w:ascii="Times New Roman" w:hAnsi="Times New Roman" w:cs="Times New Roman"/>
          <w:sz w:val="24"/>
          <w:szCs w:val="24"/>
        </w:rPr>
      </w:pPr>
      <w:r w:rsidRPr="00ED4603">
        <w:rPr>
          <w:rFonts w:ascii="Times New Roman" w:hAnsi="Times New Roman" w:cs="Times New Roman"/>
          <w:sz w:val="24"/>
          <w:szCs w:val="24"/>
        </w:rPr>
        <w:t xml:space="preserve"> навыки соблюдения правил дорожного движения и поведения на улице, пожарной безопасности; </w:t>
      </w:r>
    </w:p>
    <w:p w:rsidR="00ED4603" w:rsidRDefault="00ED4603" w:rsidP="00ED4603">
      <w:pPr>
        <w:pStyle w:val="a5"/>
        <w:spacing w:after="0" w:line="240" w:lineRule="auto"/>
        <w:ind w:left="-426"/>
        <w:jc w:val="both"/>
        <w:rPr>
          <w:rFonts w:ascii="Times New Roman" w:hAnsi="Times New Roman" w:cs="Times New Roman"/>
          <w:sz w:val="24"/>
          <w:szCs w:val="24"/>
        </w:rPr>
      </w:pPr>
      <w:r w:rsidRPr="00ED4603">
        <w:rPr>
          <w:rFonts w:ascii="Times New Roman" w:hAnsi="Times New Roman" w:cs="Times New Roman"/>
          <w:sz w:val="24"/>
          <w:szCs w:val="24"/>
        </w:rPr>
        <w:t xml:space="preserve">навыки позитивного общения; соблюдение правил взаимоотношений с незнакомыми людьми; </w:t>
      </w:r>
    </w:p>
    <w:p w:rsidR="00ED4603" w:rsidRDefault="00ED4603" w:rsidP="00ED4603">
      <w:pPr>
        <w:pStyle w:val="a5"/>
        <w:spacing w:after="0" w:line="240" w:lineRule="auto"/>
        <w:ind w:left="-426"/>
        <w:jc w:val="both"/>
        <w:rPr>
          <w:rFonts w:ascii="Times New Roman" w:hAnsi="Times New Roman" w:cs="Times New Roman"/>
          <w:sz w:val="24"/>
          <w:szCs w:val="24"/>
        </w:rPr>
      </w:pPr>
      <w:r w:rsidRPr="00ED4603">
        <w:rPr>
          <w:rFonts w:ascii="Times New Roman" w:hAnsi="Times New Roman" w:cs="Times New Roman"/>
          <w:sz w:val="24"/>
          <w:szCs w:val="24"/>
        </w:rPr>
        <w:t xml:space="preserve">правил безопасного поведения в общественном транспорте. </w:t>
      </w:r>
    </w:p>
    <w:p w:rsidR="00ED4603" w:rsidRDefault="00ED4603" w:rsidP="00ED4603">
      <w:pPr>
        <w:pStyle w:val="a5"/>
        <w:spacing w:after="0" w:line="240" w:lineRule="auto"/>
        <w:ind w:left="-426"/>
        <w:jc w:val="both"/>
        <w:rPr>
          <w:rFonts w:ascii="Times New Roman" w:hAnsi="Times New Roman" w:cs="Times New Roman"/>
          <w:sz w:val="24"/>
          <w:szCs w:val="24"/>
        </w:rPr>
      </w:pPr>
      <w:r w:rsidRPr="00ED4603">
        <w:rPr>
          <w:rFonts w:ascii="Times New Roman" w:hAnsi="Times New Roman" w:cs="Times New Roman"/>
          <w:sz w:val="24"/>
          <w:szCs w:val="24"/>
        </w:rPr>
        <w:t xml:space="preserve">навыки и умения безопасного поведения в окружающей среде и простейшие умения поведения в экстремальных (чрезвычайных) ситуациях: </w:t>
      </w:r>
    </w:p>
    <w:p w:rsidR="00ED4603" w:rsidRDefault="00ED4603" w:rsidP="00ED4603">
      <w:pPr>
        <w:pStyle w:val="a5"/>
        <w:spacing w:after="0" w:line="240" w:lineRule="auto"/>
        <w:ind w:left="-426"/>
        <w:jc w:val="both"/>
        <w:rPr>
          <w:rFonts w:ascii="Times New Roman" w:hAnsi="Times New Roman" w:cs="Times New Roman"/>
          <w:sz w:val="24"/>
          <w:szCs w:val="24"/>
        </w:rPr>
      </w:pPr>
      <w:r w:rsidRPr="00ED4603">
        <w:rPr>
          <w:rFonts w:ascii="Times New Roman" w:hAnsi="Times New Roman" w:cs="Times New Roman"/>
          <w:sz w:val="24"/>
          <w:szCs w:val="24"/>
        </w:rPr>
        <w:t xml:space="preserve">умения действовать в неблагоприятных погодных условиях (соблюдение правил поведения при грозе, в лесу, на водоёме и т.п.); </w:t>
      </w:r>
    </w:p>
    <w:p w:rsidR="00ED4603" w:rsidRDefault="00ED4603" w:rsidP="00ED4603">
      <w:pPr>
        <w:pStyle w:val="a5"/>
        <w:spacing w:after="0" w:line="240" w:lineRule="auto"/>
        <w:ind w:left="-426"/>
        <w:jc w:val="both"/>
        <w:rPr>
          <w:rFonts w:ascii="Times New Roman" w:hAnsi="Times New Roman" w:cs="Times New Roman"/>
          <w:sz w:val="24"/>
          <w:szCs w:val="24"/>
        </w:rPr>
      </w:pPr>
      <w:r w:rsidRPr="00ED4603">
        <w:rPr>
          <w:rFonts w:ascii="Times New Roman" w:hAnsi="Times New Roman" w:cs="Times New Roman"/>
          <w:sz w:val="24"/>
          <w:szCs w:val="24"/>
        </w:rP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умения оказывать первую медицинскую помощь (при травмах, ушибах, порезах, ожогах, укусах насекомых, при отравлении пищевыми продуктами)</w:t>
      </w:r>
      <w:r>
        <w:rPr>
          <w:rFonts w:ascii="Times New Roman" w:hAnsi="Times New Roman" w:cs="Times New Roman"/>
          <w:sz w:val="24"/>
          <w:szCs w:val="24"/>
        </w:rPr>
        <w:t>.</w:t>
      </w:r>
    </w:p>
    <w:p w:rsidR="00ED4603" w:rsidRDefault="00ED4603" w:rsidP="00ED4603">
      <w:pPr>
        <w:pStyle w:val="a5"/>
        <w:spacing w:after="0" w:line="240" w:lineRule="auto"/>
        <w:ind w:left="-426"/>
        <w:jc w:val="both"/>
        <w:rPr>
          <w:rFonts w:ascii="Times New Roman" w:hAnsi="Times New Roman" w:cs="Times New Roman"/>
          <w:sz w:val="24"/>
          <w:szCs w:val="24"/>
        </w:rPr>
      </w:pPr>
    </w:p>
    <w:p w:rsidR="003C1DFA" w:rsidRPr="003C1DFA" w:rsidRDefault="003C1DFA" w:rsidP="00ED4603">
      <w:pPr>
        <w:pStyle w:val="a5"/>
        <w:spacing w:after="0" w:line="240" w:lineRule="auto"/>
        <w:ind w:left="-426"/>
        <w:jc w:val="both"/>
        <w:rPr>
          <w:rFonts w:ascii="Times New Roman" w:hAnsi="Times New Roman" w:cs="Times New Roman"/>
          <w:sz w:val="24"/>
          <w:szCs w:val="24"/>
        </w:rPr>
      </w:pPr>
      <w:r w:rsidRPr="003C1DFA">
        <w:rPr>
          <w:rFonts w:ascii="Times New Roman" w:hAnsi="Times New Roman" w:cs="Times New Roman"/>
          <w:b/>
          <w:sz w:val="24"/>
          <w:szCs w:val="24"/>
        </w:rPr>
        <w:t xml:space="preserve">Реализация программы формирования экологической культуры и здорового образа жизни во внеурочной деятельности </w:t>
      </w:r>
    </w:p>
    <w:p w:rsidR="003C1DFA" w:rsidRPr="003C1DFA" w:rsidRDefault="003C1DFA" w:rsidP="00ED4603">
      <w:pPr>
        <w:pStyle w:val="a5"/>
        <w:spacing w:after="0" w:line="240" w:lineRule="auto"/>
        <w:ind w:left="-426"/>
        <w:jc w:val="both"/>
        <w:rPr>
          <w:rFonts w:ascii="Times New Roman" w:hAnsi="Times New Roman" w:cs="Times New Roman"/>
          <w:sz w:val="24"/>
          <w:szCs w:val="24"/>
        </w:rPr>
      </w:pPr>
    </w:p>
    <w:p w:rsidR="003C1DFA" w:rsidRDefault="003C1DFA" w:rsidP="00ED4603">
      <w:pPr>
        <w:pStyle w:val="a5"/>
        <w:spacing w:after="0" w:line="240" w:lineRule="auto"/>
        <w:ind w:left="-426"/>
        <w:jc w:val="both"/>
        <w:rPr>
          <w:rFonts w:ascii="Times New Roman" w:hAnsi="Times New Roman" w:cs="Times New Roman"/>
          <w:sz w:val="24"/>
          <w:szCs w:val="24"/>
        </w:rPr>
      </w:pPr>
      <w:r w:rsidRPr="003C1DFA">
        <w:rPr>
          <w:rFonts w:ascii="Times New Roman" w:hAnsi="Times New Roman" w:cs="Times New Roman"/>
          <w:sz w:val="24"/>
          <w:szCs w:val="24"/>
        </w:rPr>
        <w:t xml:space="preserve">     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 нравственном, спортивно-оздоровительном, общекультурном). </w:t>
      </w:r>
      <w:proofErr w:type="gramStart"/>
      <w:r w:rsidRPr="003C1DFA">
        <w:rPr>
          <w:rFonts w:ascii="Times New Roman" w:hAnsi="Times New Roman" w:cs="Times New Roman"/>
          <w:sz w:val="24"/>
          <w:szCs w:val="24"/>
        </w:rPr>
        <w:t>Приоритетными</w:t>
      </w:r>
      <w:proofErr w:type="gramEnd"/>
      <w:r w:rsidRPr="003C1DFA">
        <w:rPr>
          <w:rFonts w:ascii="Times New Roman" w:hAnsi="Times New Roman" w:cs="Times New Roman"/>
          <w:sz w:val="24"/>
          <w:szCs w:val="24"/>
        </w:rPr>
        <w:t xml:space="preserve"> могут рассматриваться спортивно-оздоровительное и духовно-нравственное направления (особенно в части экологической составляющей). </w:t>
      </w:r>
    </w:p>
    <w:p w:rsidR="003C1DFA" w:rsidRDefault="003C1DFA" w:rsidP="00ED4603">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3C1DFA">
        <w:rPr>
          <w:rFonts w:ascii="Times New Roman" w:hAnsi="Times New Roman" w:cs="Times New Roman"/>
          <w:sz w:val="24"/>
          <w:szCs w:val="24"/>
        </w:rPr>
        <w:t xml:space="preserve">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w:t>
      </w:r>
      <w:r>
        <w:rPr>
          <w:rFonts w:ascii="Times New Roman" w:hAnsi="Times New Roman" w:cs="Times New Roman"/>
          <w:sz w:val="24"/>
          <w:szCs w:val="24"/>
        </w:rPr>
        <w:t xml:space="preserve">   </w:t>
      </w:r>
    </w:p>
    <w:p w:rsidR="003C1DFA" w:rsidRDefault="003C1DFA" w:rsidP="00ED4603">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3C1DFA">
        <w:rPr>
          <w:rFonts w:ascii="Times New Roman" w:hAnsi="Times New Roman" w:cs="Times New Roman"/>
          <w:sz w:val="24"/>
          <w:szCs w:val="24"/>
        </w:rPr>
        <w:t>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3C1DFA" w:rsidRDefault="003C1DFA" w:rsidP="00ED4603">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3C1DFA">
        <w:rPr>
          <w:rFonts w:ascii="Times New Roman" w:hAnsi="Times New Roman" w:cs="Times New Roman"/>
          <w:sz w:val="24"/>
          <w:szCs w:val="24"/>
        </w:rPr>
        <w:t xml:space="preserve">Образовательные организации должны предусмотреть: </w:t>
      </w:r>
    </w:p>
    <w:p w:rsidR="003C1DFA" w:rsidRDefault="003C1DFA" w:rsidP="00ED4603">
      <w:pPr>
        <w:pStyle w:val="a5"/>
        <w:spacing w:after="0" w:line="240" w:lineRule="auto"/>
        <w:ind w:left="-426"/>
        <w:jc w:val="both"/>
        <w:rPr>
          <w:rFonts w:ascii="Times New Roman" w:hAnsi="Times New Roman" w:cs="Times New Roman"/>
          <w:sz w:val="24"/>
          <w:szCs w:val="24"/>
        </w:rPr>
      </w:pPr>
      <w:r w:rsidRPr="003C1DFA">
        <w:rPr>
          <w:rFonts w:ascii="Times New Roman" w:hAnsi="Times New Roman" w:cs="Times New Roman"/>
          <w:sz w:val="24"/>
          <w:szCs w:val="24"/>
        </w:rPr>
        <w:lastRenderedPageBreak/>
        <w:t>― организацию работы спортивных секций и создание условий для их эффективного функционирования;</w:t>
      </w:r>
    </w:p>
    <w:p w:rsidR="003C1DFA" w:rsidRDefault="003C1DFA" w:rsidP="00ED4603">
      <w:pPr>
        <w:pStyle w:val="a5"/>
        <w:spacing w:after="0" w:line="240" w:lineRule="auto"/>
        <w:ind w:left="-426"/>
        <w:jc w:val="both"/>
        <w:rPr>
          <w:rFonts w:ascii="Times New Roman" w:hAnsi="Times New Roman" w:cs="Times New Roman"/>
          <w:sz w:val="24"/>
          <w:szCs w:val="24"/>
        </w:rPr>
      </w:pPr>
      <w:r w:rsidRPr="003C1DFA">
        <w:rPr>
          <w:rFonts w:ascii="Times New Roman" w:hAnsi="Times New Roman" w:cs="Times New Roman"/>
          <w:sz w:val="24"/>
          <w:szCs w:val="24"/>
        </w:rPr>
        <w:t xml:space="preserve"> ― регулярное проведение спортивно-оздоровительных мероприятий (дней спорта, соревнований, олимпиад и т. п.). </w:t>
      </w:r>
    </w:p>
    <w:p w:rsidR="003C1DFA" w:rsidRDefault="003C1DFA" w:rsidP="00ED4603">
      <w:pPr>
        <w:pStyle w:val="a5"/>
        <w:spacing w:after="0" w:line="240" w:lineRule="auto"/>
        <w:ind w:left="-426"/>
        <w:jc w:val="both"/>
        <w:rPr>
          <w:rFonts w:ascii="Times New Roman" w:hAnsi="Times New Roman" w:cs="Times New Roman"/>
          <w:sz w:val="24"/>
          <w:szCs w:val="24"/>
        </w:rPr>
      </w:pPr>
      <w:r w:rsidRPr="003C1DFA">
        <w:rPr>
          <w:rFonts w:ascii="Times New Roman" w:hAnsi="Times New Roman" w:cs="Times New Roman"/>
          <w:sz w:val="24"/>
          <w:szCs w:val="24"/>
        </w:rPr>
        <w:t xml:space="preserve">― 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 </w:t>
      </w:r>
    </w:p>
    <w:p w:rsidR="003C1DFA" w:rsidRDefault="003C1DFA" w:rsidP="00ED4603">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3C1DFA">
        <w:rPr>
          <w:rFonts w:ascii="Times New Roman" w:hAnsi="Times New Roman" w:cs="Times New Roman"/>
          <w:sz w:val="24"/>
          <w:szCs w:val="24"/>
        </w:rPr>
        <w:t xml:space="preserve">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 </w:t>
      </w:r>
    </w:p>
    <w:p w:rsidR="003C1DFA" w:rsidRDefault="003C1DFA" w:rsidP="00ED4603">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3C1DFA">
        <w:rPr>
          <w:rFonts w:ascii="Times New Roman" w:hAnsi="Times New Roman" w:cs="Times New Roman"/>
          <w:sz w:val="24"/>
          <w:szCs w:val="24"/>
        </w:rPr>
        <w:t xml:space="preserve">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 </w:t>
      </w:r>
    </w:p>
    <w:p w:rsidR="00ED4603" w:rsidRDefault="003C1DFA" w:rsidP="00ED4603">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3C1DFA">
        <w:rPr>
          <w:rFonts w:ascii="Times New Roman" w:hAnsi="Times New Roman" w:cs="Times New Roman"/>
          <w:sz w:val="24"/>
          <w:szCs w:val="24"/>
        </w:rPr>
        <w:t xml:space="preserve">Формируемые ценности: природа, здоровье, экологическая культура, экологически безопасное поведение. </w:t>
      </w:r>
    </w:p>
    <w:p w:rsidR="00F57A11" w:rsidRDefault="00F57A11" w:rsidP="00ED4603">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F57A11">
        <w:rPr>
          <w:rFonts w:ascii="Times New Roman" w:hAnsi="Times New Roman" w:cs="Times New Roman"/>
          <w:sz w:val="24"/>
          <w:szCs w:val="24"/>
        </w:rPr>
        <w:t>Содержательные приоритеты программ определяются на основании учета индивид</w:t>
      </w:r>
      <w:proofErr w:type="gramStart"/>
      <w:r w:rsidRPr="00F57A11">
        <w:rPr>
          <w:rFonts w:ascii="Times New Roman" w:hAnsi="Times New Roman" w:cs="Times New Roman"/>
          <w:sz w:val="24"/>
          <w:szCs w:val="24"/>
        </w:rPr>
        <w:t>у-</w:t>
      </w:r>
      <w:proofErr w:type="gramEnd"/>
      <w:r w:rsidRPr="00F57A11">
        <w:rPr>
          <w:rFonts w:ascii="Times New Roman" w:hAnsi="Times New Roman" w:cs="Times New Roman"/>
          <w:sz w:val="24"/>
          <w:szCs w:val="24"/>
        </w:rPr>
        <w:t xml:space="preserve"> </w:t>
      </w:r>
      <w:proofErr w:type="spellStart"/>
      <w:r w:rsidRPr="00F57A11">
        <w:rPr>
          <w:rFonts w:ascii="Times New Roman" w:hAnsi="Times New Roman" w:cs="Times New Roman"/>
          <w:sz w:val="24"/>
          <w:szCs w:val="24"/>
        </w:rPr>
        <w:t>альных</w:t>
      </w:r>
      <w:proofErr w:type="spellEnd"/>
      <w:r w:rsidRPr="00F57A11">
        <w:rPr>
          <w:rFonts w:ascii="Times New Roman" w:hAnsi="Times New Roman" w:cs="Times New Roman"/>
          <w:sz w:val="24"/>
          <w:szCs w:val="24"/>
        </w:rPr>
        <w:t xml:space="preserve"> и возрастных особенностей обучающихся их потребностей, а также особенностей региона проживания. </w:t>
      </w:r>
    </w:p>
    <w:p w:rsidR="00F57A11" w:rsidRDefault="00F57A11" w:rsidP="00ED4603">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F57A11">
        <w:rPr>
          <w:rFonts w:ascii="Times New Roman" w:hAnsi="Times New Roman" w:cs="Times New Roman"/>
          <w:sz w:val="24"/>
          <w:szCs w:val="24"/>
        </w:rPr>
        <w:t>При реализации программы следует учитывать, что во внеурочной деятельности на пе</w:t>
      </w:r>
      <w:proofErr w:type="gramStart"/>
      <w:r w:rsidRPr="00F57A11">
        <w:rPr>
          <w:rFonts w:ascii="Times New Roman" w:hAnsi="Times New Roman" w:cs="Times New Roman"/>
          <w:sz w:val="24"/>
          <w:szCs w:val="24"/>
        </w:rPr>
        <w:t>р-</w:t>
      </w:r>
      <w:proofErr w:type="gramEnd"/>
      <w:r w:rsidRPr="00F57A11">
        <w:rPr>
          <w:rFonts w:ascii="Times New Roman" w:hAnsi="Times New Roman" w:cs="Times New Roman"/>
          <w:sz w:val="24"/>
          <w:szCs w:val="24"/>
        </w:rPr>
        <w:t xml:space="preserve"> 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w:t>
      </w:r>
    </w:p>
    <w:p w:rsidR="00F57A11" w:rsidRDefault="00F57A11" w:rsidP="00ED4603">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F57A11">
        <w:rPr>
          <w:rFonts w:ascii="Times New Roman" w:hAnsi="Times New Roman" w:cs="Times New Roman"/>
          <w:sz w:val="24"/>
          <w:szCs w:val="24"/>
        </w:rPr>
        <w:t xml:space="preserve"> В связи с этим необходимо продумать организацию системы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ситуациях. </w:t>
      </w:r>
    </w:p>
    <w:p w:rsidR="00F57A11" w:rsidRPr="00F57A11" w:rsidRDefault="00F57A11" w:rsidP="00ED4603">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57A11">
        <w:rPr>
          <w:rFonts w:ascii="Times New Roman" w:hAnsi="Times New Roman" w:cs="Times New Roman"/>
          <w:sz w:val="24"/>
          <w:szCs w:val="24"/>
        </w:rPr>
        <w:t>Формы организации внеурочной деятельности: 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прогулки, тематические беседы, праздники, экологические акции и т.д.</w:t>
      </w:r>
      <w:proofErr w:type="gramEnd"/>
    </w:p>
    <w:p w:rsidR="00ED4603" w:rsidRDefault="00ED4603" w:rsidP="00ED4603">
      <w:pPr>
        <w:pStyle w:val="a5"/>
        <w:spacing w:after="0" w:line="240" w:lineRule="auto"/>
        <w:ind w:left="-426"/>
        <w:jc w:val="both"/>
        <w:rPr>
          <w:rFonts w:ascii="Times New Roman" w:hAnsi="Times New Roman" w:cs="Times New Roman"/>
          <w:sz w:val="24"/>
          <w:szCs w:val="24"/>
        </w:rPr>
      </w:pPr>
    </w:p>
    <w:p w:rsidR="00CC1C63" w:rsidRPr="00CC1C63" w:rsidRDefault="00CC1C63" w:rsidP="00ED4603">
      <w:pPr>
        <w:pStyle w:val="a5"/>
        <w:spacing w:after="0" w:line="240" w:lineRule="auto"/>
        <w:ind w:left="-426"/>
        <w:jc w:val="both"/>
        <w:rPr>
          <w:rFonts w:ascii="Times New Roman" w:hAnsi="Times New Roman" w:cs="Times New Roman"/>
          <w:sz w:val="24"/>
          <w:szCs w:val="24"/>
        </w:rPr>
      </w:pPr>
      <w:r w:rsidRPr="00CC1C63">
        <w:rPr>
          <w:rFonts w:ascii="Times New Roman" w:hAnsi="Times New Roman" w:cs="Times New Roman"/>
          <w:b/>
          <w:sz w:val="24"/>
          <w:szCs w:val="24"/>
        </w:rPr>
        <w:t>Просветительская работа с родителями</w:t>
      </w:r>
      <w:r w:rsidRPr="00CC1C63">
        <w:rPr>
          <w:rFonts w:ascii="Times New Roman" w:hAnsi="Times New Roman" w:cs="Times New Roman"/>
          <w:sz w:val="24"/>
          <w:szCs w:val="24"/>
        </w:rPr>
        <w:t xml:space="preserve"> </w:t>
      </w:r>
    </w:p>
    <w:p w:rsidR="00CC1C63" w:rsidRDefault="00CC1C63" w:rsidP="00ED4603">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CC1C63">
        <w:rPr>
          <w:rFonts w:ascii="Times New Roman" w:hAnsi="Times New Roman" w:cs="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CC1C63" w:rsidRDefault="00CC1C63" w:rsidP="00ED4603">
      <w:pPr>
        <w:pStyle w:val="a5"/>
        <w:spacing w:after="0" w:line="240" w:lineRule="auto"/>
        <w:ind w:left="-426"/>
        <w:jc w:val="both"/>
        <w:rPr>
          <w:rFonts w:ascii="Times New Roman" w:hAnsi="Times New Roman" w:cs="Times New Roman"/>
          <w:sz w:val="24"/>
          <w:szCs w:val="24"/>
        </w:rPr>
      </w:pPr>
      <w:r w:rsidRPr="00CC1C63">
        <w:rPr>
          <w:rFonts w:ascii="Times New Roman" w:hAnsi="Times New Roman" w:cs="Times New Roman"/>
          <w:sz w:val="24"/>
          <w:szCs w:val="24"/>
        </w:rPr>
        <w:t xml:space="preserve"> проведение родительских собраний, семинаров, лекци</w:t>
      </w:r>
      <w:r>
        <w:rPr>
          <w:rFonts w:ascii="Times New Roman" w:hAnsi="Times New Roman" w:cs="Times New Roman"/>
          <w:sz w:val="24"/>
          <w:szCs w:val="24"/>
        </w:rPr>
        <w:t>й, тренингов, конференций, кру</w:t>
      </w:r>
      <w:r w:rsidRPr="00CC1C63">
        <w:rPr>
          <w:rFonts w:ascii="Times New Roman" w:hAnsi="Times New Roman" w:cs="Times New Roman"/>
          <w:sz w:val="24"/>
          <w:szCs w:val="24"/>
        </w:rPr>
        <w:t xml:space="preserve">глых столов и т.п.; </w:t>
      </w:r>
    </w:p>
    <w:p w:rsidR="00CC1C63" w:rsidRDefault="00CC1C63" w:rsidP="00ED4603">
      <w:pPr>
        <w:pStyle w:val="a5"/>
        <w:spacing w:after="0" w:line="240" w:lineRule="auto"/>
        <w:ind w:left="-426"/>
        <w:jc w:val="both"/>
        <w:rPr>
          <w:rFonts w:ascii="Times New Roman" w:hAnsi="Times New Roman" w:cs="Times New Roman"/>
          <w:sz w:val="24"/>
          <w:szCs w:val="24"/>
        </w:rPr>
      </w:pPr>
      <w:r w:rsidRPr="00CC1C63">
        <w:rPr>
          <w:rFonts w:ascii="Times New Roman" w:hAnsi="Times New Roman" w:cs="Times New Roman"/>
          <w:sz w:val="24"/>
          <w:szCs w:val="24"/>
        </w:rPr>
        <w:t xml:space="preserve">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 </w:t>
      </w:r>
    </w:p>
    <w:p w:rsidR="00CC1C63" w:rsidRDefault="00CC1C63" w:rsidP="00ED4603">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CC1C63">
        <w:rPr>
          <w:rFonts w:ascii="Times New Roman" w:hAnsi="Times New Roman" w:cs="Times New Roman"/>
          <w:sz w:val="24"/>
          <w:szCs w:val="24"/>
        </w:rPr>
        <w:t xml:space="preserve">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 </w:t>
      </w:r>
      <w:r>
        <w:rPr>
          <w:rFonts w:ascii="Times New Roman" w:hAnsi="Times New Roman" w:cs="Times New Roman"/>
          <w:sz w:val="24"/>
          <w:szCs w:val="24"/>
        </w:rPr>
        <w:t xml:space="preserve">   </w:t>
      </w:r>
    </w:p>
    <w:p w:rsidR="00CC1C63" w:rsidRDefault="00CC1C63" w:rsidP="00ED4603">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CC1C63">
        <w:rPr>
          <w:rFonts w:ascii="Times New Roman" w:hAnsi="Times New Roman" w:cs="Times New Roman"/>
          <w:sz w:val="24"/>
          <w:szCs w:val="24"/>
        </w:rPr>
        <w:t>Эффективность реализации этого направления зависит от деятельности администрации общеобразовательной организации, всех специалистов, работ</w:t>
      </w:r>
      <w:r>
        <w:rPr>
          <w:rFonts w:ascii="Times New Roman" w:hAnsi="Times New Roman" w:cs="Times New Roman"/>
          <w:sz w:val="24"/>
          <w:szCs w:val="24"/>
        </w:rPr>
        <w:t>ающих в общеобразовательной ор</w:t>
      </w:r>
      <w:r w:rsidRPr="00CC1C63">
        <w:rPr>
          <w:rFonts w:ascii="Times New Roman" w:hAnsi="Times New Roman" w:cs="Times New Roman"/>
          <w:sz w:val="24"/>
          <w:szCs w:val="24"/>
        </w:rPr>
        <w:t>ган</w:t>
      </w:r>
      <w:r>
        <w:rPr>
          <w:rFonts w:ascii="Times New Roman" w:hAnsi="Times New Roman" w:cs="Times New Roman"/>
          <w:sz w:val="24"/>
          <w:szCs w:val="24"/>
        </w:rPr>
        <w:t>изации.</w:t>
      </w:r>
    </w:p>
    <w:p w:rsidR="00FA2226" w:rsidRDefault="00FA2226" w:rsidP="00ED4603">
      <w:pPr>
        <w:pStyle w:val="a5"/>
        <w:spacing w:after="0" w:line="240" w:lineRule="auto"/>
        <w:ind w:left="-426"/>
        <w:jc w:val="both"/>
        <w:rPr>
          <w:rFonts w:ascii="Times New Roman" w:hAnsi="Times New Roman" w:cs="Times New Roman"/>
          <w:sz w:val="24"/>
          <w:szCs w:val="24"/>
        </w:rPr>
      </w:pPr>
    </w:p>
    <w:p w:rsidR="00FA2226" w:rsidRPr="00FA2226" w:rsidRDefault="00FA2226" w:rsidP="00ED4603">
      <w:pPr>
        <w:pStyle w:val="a5"/>
        <w:spacing w:after="0" w:line="240" w:lineRule="auto"/>
        <w:ind w:left="-426"/>
        <w:jc w:val="both"/>
        <w:rPr>
          <w:rFonts w:ascii="Times New Roman" w:hAnsi="Times New Roman" w:cs="Times New Roman"/>
          <w:b/>
          <w:sz w:val="24"/>
          <w:szCs w:val="24"/>
        </w:rPr>
      </w:pPr>
      <w:r w:rsidRPr="00FA2226">
        <w:rPr>
          <w:rFonts w:ascii="Times New Roman" w:hAnsi="Times New Roman" w:cs="Times New Roman"/>
          <w:b/>
          <w:sz w:val="24"/>
          <w:szCs w:val="24"/>
        </w:rPr>
        <w:t xml:space="preserve">Планируемые результаты освоения программы формирования экологической культуры, здорового и безопасного образа жизни </w:t>
      </w:r>
    </w:p>
    <w:p w:rsidR="00FA2226" w:rsidRDefault="00FA2226" w:rsidP="00ED4603">
      <w:pPr>
        <w:pStyle w:val="a5"/>
        <w:spacing w:after="0" w:line="240" w:lineRule="auto"/>
        <w:ind w:left="-426"/>
        <w:jc w:val="both"/>
        <w:rPr>
          <w:rFonts w:ascii="Times New Roman" w:hAnsi="Times New Roman" w:cs="Times New Roman"/>
          <w:sz w:val="24"/>
          <w:szCs w:val="24"/>
        </w:rPr>
      </w:pPr>
      <w:r w:rsidRPr="00FA2226">
        <w:rPr>
          <w:rFonts w:ascii="Times New Roman" w:hAnsi="Times New Roman" w:cs="Times New Roman"/>
          <w:sz w:val="24"/>
          <w:szCs w:val="24"/>
        </w:rPr>
        <w:t xml:space="preserve">Важнейшие личностные результаты: </w:t>
      </w:r>
    </w:p>
    <w:p w:rsidR="00FA2226" w:rsidRDefault="00FA2226" w:rsidP="00ED4603">
      <w:pPr>
        <w:pStyle w:val="a5"/>
        <w:spacing w:after="0" w:line="240" w:lineRule="auto"/>
        <w:ind w:left="-426"/>
        <w:jc w:val="both"/>
        <w:rPr>
          <w:rFonts w:ascii="Times New Roman" w:hAnsi="Times New Roman" w:cs="Times New Roman"/>
          <w:sz w:val="24"/>
          <w:szCs w:val="24"/>
        </w:rPr>
      </w:pPr>
      <w:r w:rsidRPr="00FA2226">
        <w:rPr>
          <w:rFonts w:ascii="Times New Roman" w:hAnsi="Times New Roman" w:cs="Times New Roman"/>
          <w:sz w:val="24"/>
          <w:szCs w:val="24"/>
        </w:rPr>
        <w:t xml:space="preserve">ценностное отношение к природе; </w:t>
      </w:r>
    </w:p>
    <w:p w:rsidR="00FA2226" w:rsidRDefault="00FA2226" w:rsidP="00ED4603">
      <w:pPr>
        <w:pStyle w:val="a5"/>
        <w:spacing w:after="0" w:line="240" w:lineRule="auto"/>
        <w:ind w:left="-426"/>
        <w:jc w:val="both"/>
        <w:rPr>
          <w:rFonts w:ascii="Times New Roman" w:hAnsi="Times New Roman" w:cs="Times New Roman"/>
          <w:sz w:val="24"/>
          <w:szCs w:val="24"/>
        </w:rPr>
      </w:pPr>
      <w:r w:rsidRPr="00FA2226">
        <w:rPr>
          <w:rFonts w:ascii="Times New Roman" w:hAnsi="Times New Roman" w:cs="Times New Roman"/>
          <w:sz w:val="24"/>
          <w:szCs w:val="24"/>
        </w:rPr>
        <w:t>бережное отношение к живым организмам, способность сочувствовать природе и её обитателям; потребность в занятиях физической культурой и спортом;</w:t>
      </w:r>
    </w:p>
    <w:p w:rsidR="00FA2226" w:rsidRDefault="00FA2226" w:rsidP="00ED4603">
      <w:pPr>
        <w:pStyle w:val="a5"/>
        <w:spacing w:after="0" w:line="240" w:lineRule="auto"/>
        <w:ind w:left="-426"/>
        <w:jc w:val="both"/>
        <w:rPr>
          <w:rFonts w:ascii="Times New Roman" w:hAnsi="Times New Roman" w:cs="Times New Roman"/>
          <w:sz w:val="24"/>
          <w:szCs w:val="24"/>
        </w:rPr>
      </w:pPr>
      <w:r w:rsidRPr="00FA2226">
        <w:rPr>
          <w:rFonts w:ascii="Times New Roman" w:hAnsi="Times New Roman" w:cs="Times New Roman"/>
          <w:sz w:val="24"/>
          <w:szCs w:val="24"/>
        </w:rPr>
        <w:t xml:space="preserve"> негативное отношение к факторам риска здоровью (сниженная двигательная активность, курение, алкоголь, наркотики и другие </w:t>
      </w:r>
      <w:proofErr w:type="spellStart"/>
      <w:r w:rsidRPr="00FA2226">
        <w:rPr>
          <w:rFonts w:ascii="Times New Roman" w:hAnsi="Times New Roman" w:cs="Times New Roman"/>
          <w:sz w:val="24"/>
          <w:szCs w:val="24"/>
        </w:rPr>
        <w:t>психоактивные</w:t>
      </w:r>
      <w:proofErr w:type="spellEnd"/>
      <w:r w:rsidRPr="00FA2226">
        <w:rPr>
          <w:rFonts w:ascii="Times New Roman" w:hAnsi="Times New Roman" w:cs="Times New Roman"/>
          <w:sz w:val="24"/>
          <w:szCs w:val="24"/>
        </w:rPr>
        <w:t xml:space="preserve"> вещества, инфекционные заболевания); </w:t>
      </w:r>
    </w:p>
    <w:p w:rsidR="00FA2226" w:rsidRDefault="00FA2226" w:rsidP="00ED4603">
      <w:pPr>
        <w:pStyle w:val="a5"/>
        <w:spacing w:after="0" w:line="240" w:lineRule="auto"/>
        <w:ind w:left="-426"/>
        <w:jc w:val="both"/>
        <w:rPr>
          <w:rFonts w:ascii="Times New Roman" w:hAnsi="Times New Roman" w:cs="Times New Roman"/>
          <w:sz w:val="24"/>
          <w:szCs w:val="24"/>
        </w:rPr>
      </w:pPr>
      <w:r w:rsidRPr="00FA2226">
        <w:rPr>
          <w:rFonts w:ascii="Times New Roman" w:hAnsi="Times New Roman" w:cs="Times New Roman"/>
          <w:sz w:val="24"/>
          <w:szCs w:val="24"/>
        </w:rPr>
        <w:t xml:space="preserve">эмоционально-ценностное отношение к окружающей среде, осознание необходимости ее охраны; </w:t>
      </w:r>
    </w:p>
    <w:p w:rsidR="00FA2226" w:rsidRDefault="00FA2226" w:rsidP="00ED4603">
      <w:pPr>
        <w:pStyle w:val="a5"/>
        <w:spacing w:after="0" w:line="240" w:lineRule="auto"/>
        <w:ind w:left="-426"/>
        <w:jc w:val="both"/>
        <w:rPr>
          <w:rFonts w:ascii="Times New Roman" w:hAnsi="Times New Roman" w:cs="Times New Roman"/>
          <w:sz w:val="24"/>
          <w:szCs w:val="24"/>
        </w:rPr>
      </w:pPr>
      <w:r w:rsidRPr="00FA2226">
        <w:rPr>
          <w:rFonts w:ascii="Times New Roman" w:hAnsi="Times New Roman" w:cs="Times New Roman"/>
          <w:sz w:val="24"/>
          <w:szCs w:val="24"/>
        </w:rPr>
        <w:t xml:space="preserve">ценностное отношение к своему здоровью, здоровью близких и окружающих людей; элементарные представления об окружающем мире в совокупности его природных и социальных компонентов; </w:t>
      </w:r>
    </w:p>
    <w:p w:rsidR="00FA2226" w:rsidRDefault="00FA2226" w:rsidP="00ED4603">
      <w:pPr>
        <w:pStyle w:val="a5"/>
        <w:spacing w:after="0" w:line="240" w:lineRule="auto"/>
        <w:ind w:left="-426"/>
        <w:jc w:val="both"/>
        <w:rPr>
          <w:rFonts w:ascii="Times New Roman" w:hAnsi="Times New Roman" w:cs="Times New Roman"/>
          <w:sz w:val="24"/>
          <w:szCs w:val="24"/>
        </w:rPr>
      </w:pPr>
      <w:r w:rsidRPr="00FA2226">
        <w:rPr>
          <w:rFonts w:ascii="Times New Roman" w:hAnsi="Times New Roman" w:cs="Times New Roman"/>
          <w:sz w:val="24"/>
          <w:szCs w:val="24"/>
        </w:rPr>
        <w:t xml:space="preserve">установка на здоровый образ жизни и реализация ее в реальном поведении и поступках; стремление заботиться о своем здоровье; </w:t>
      </w:r>
    </w:p>
    <w:p w:rsidR="00FA2226" w:rsidRDefault="00FA2226" w:rsidP="00ED4603">
      <w:pPr>
        <w:pStyle w:val="a5"/>
        <w:spacing w:after="0" w:line="240" w:lineRule="auto"/>
        <w:ind w:left="-426"/>
        <w:jc w:val="both"/>
        <w:rPr>
          <w:rFonts w:ascii="Times New Roman" w:hAnsi="Times New Roman" w:cs="Times New Roman"/>
          <w:sz w:val="24"/>
          <w:szCs w:val="24"/>
        </w:rPr>
      </w:pPr>
      <w:r w:rsidRPr="00FA2226">
        <w:rPr>
          <w:rFonts w:ascii="Times New Roman" w:hAnsi="Times New Roman" w:cs="Times New Roman"/>
          <w:sz w:val="24"/>
          <w:szCs w:val="24"/>
        </w:rPr>
        <w:t xml:space="preserve">готовность следовать социальным установкам экологически культурного </w:t>
      </w:r>
      <w:proofErr w:type="spellStart"/>
      <w:r w:rsidRPr="00FA2226">
        <w:rPr>
          <w:rFonts w:ascii="Times New Roman" w:hAnsi="Times New Roman" w:cs="Times New Roman"/>
          <w:sz w:val="24"/>
          <w:szCs w:val="24"/>
        </w:rPr>
        <w:t>здоровьесберегаюшего</w:t>
      </w:r>
      <w:proofErr w:type="spellEnd"/>
      <w:r w:rsidRPr="00FA2226">
        <w:rPr>
          <w:rFonts w:ascii="Times New Roman" w:hAnsi="Times New Roman" w:cs="Times New Roman"/>
          <w:sz w:val="24"/>
          <w:szCs w:val="24"/>
        </w:rPr>
        <w:t xml:space="preserve">, безопасного поведения (в отношении к природе и людям); готовность противостоять вовлечению в </w:t>
      </w:r>
      <w:proofErr w:type="spellStart"/>
      <w:r w:rsidRPr="00FA2226">
        <w:rPr>
          <w:rFonts w:ascii="Times New Roman" w:hAnsi="Times New Roman" w:cs="Times New Roman"/>
          <w:sz w:val="24"/>
          <w:szCs w:val="24"/>
        </w:rPr>
        <w:t>табакокурение</w:t>
      </w:r>
      <w:proofErr w:type="spellEnd"/>
      <w:r w:rsidRPr="00FA2226">
        <w:rPr>
          <w:rFonts w:ascii="Times New Roman" w:hAnsi="Times New Roman" w:cs="Times New Roman"/>
          <w:sz w:val="24"/>
          <w:szCs w:val="24"/>
        </w:rPr>
        <w:t xml:space="preserve">, употребление алкоголя, наркотических и сильнодействующих веществ; </w:t>
      </w:r>
    </w:p>
    <w:p w:rsidR="00FA2226" w:rsidRDefault="00FA2226" w:rsidP="00ED4603">
      <w:pPr>
        <w:pStyle w:val="a5"/>
        <w:spacing w:after="0" w:line="240" w:lineRule="auto"/>
        <w:ind w:left="-426"/>
        <w:jc w:val="both"/>
        <w:rPr>
          <w:rFonts w:ascii="Times New Roman" w:hAnsi="Times New Roman" w:cs="Times New Roman"/>
          <w:sz w:val="24"/>
          <w:szCs w:val="24"/>
        </w:rPr>
      </w:pPr>
      <w:r w:rsidRPr="00FA2226">
        <w:rPr>
          <w:rFonts w:ascii="Times New Roman" w:hAnsi="Times New Roman" w:cs="Times New Roman"/>
          <w:sz w:val="24"/>
          <w:szCs w:val="24"/>
        </w:rPr>
        <w:t xml:space="preserve">готовность самостоятельно поддерживать свое здоровье на основе использования навыков личной гигиены; </w:t>
      </w:r>
    </w:p>
    <w:p w:rsidR="00FA2226" w:rsidRDefault="00FA2226" w:rsidP="00ED4603">
      <w:pPr>
        <w:pStyle w:val="a5"/>
        <w:spacing w:after="0" w:line="240" w:lineRule="auto"/>
        <w:ind w:left="-426"/>
        <w:jc w:val="both"/>
        <w:rPr>
          <w:rFonts w:ascii="Times New Roman" w:hAnsi="Times New Roman" w:cs="Times New Roman"/>
          <w:sz w:val="24"/>
          <w:szCs w:val="24"/>
        </w:rPr>
      </w:pPr>
      <w:r w:rsidRPr="00FA2226">
        <w:rPr>
          <w:rFonts w:ascii="Times New Roman" w:hAnsi="Times New Roman" w:cs="Times New Roman"/>
          <w:sz w:val="24"/>
          <w:szCs w:val="24"/>
        </w:rPr>
        <w:t xml:space="preserve">овладение умениями взаимодействия с людьми, работать в коллективе с выполнением различных социальных ролей; освоение доступных способов изучения природы и общества (наблюдение, запись, измерение, опыт, сравнение, классификация и др.); развитие навыков устанавливать и выявлять причинно-следственные связи в окружающем мире; </w:t>
      </w:r>
    </w:p>
    <w:p w:rsidR="00FA2226" w:rsidRPr="00CC278C" w:rsidRDefault="00FA2226" w:rsidP="00CC278C">
      <w:pPr>
        <w:pStyle w:val="a5"/>
        <w:spacing w:after="0" w:line="240" w:lineRule="auto"/>
        <w:ind w:left="-426"/>
        <w:jc w:val="both"/>
        <w:rPr>
          <w:rFonts w:ascii="Times New Roman" w:hAnsi="Times New Roman" w:cs="Times New Roman"/>
          <w:sz w:val="24"/>
          <w:szCs w:val="24"/>
        </w:rPr>
      </w:pPr>
      <w:r w:rsidRPr="00FA2226">
        <w:rPr>
          <w:rFonts w:ascii="Times New Roman" w:hAnsi="Times New Roman" w:cs="Times New Roman"/>
          <w:sz w:val="24"/>
          <w:szCs w:val="24"/>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FA2226" w:rsidRPr="00ED4603" w:rsidRDefault="00FA2226" w:rsidP="00ED4603">
      <w:pPr>
        <w:pStyle w:val="a5"/>
        <w:spacing w:after="0" w:line="240" w:lineRule="auto"/>
        <w:ind w:left="-426"/>
        <w:jc w:val="both"/>
        <w:rPr>
          <w:rFonts w:ascii="Times New Roman" w:hAnsi="Times New Roman" w:cs="Times New Roman"/>
          <w:sz w:val="24"/>
          <w:szCs w:val="24"/>
        </w:rPr>
      </w:pPr>
    </w:p>
    <w:p w:rsidR="0036208F" w:rsidRPr="00CC278C" w:rsidRDefault="0036208F" w:rsidP="0036208F">
      <w:pPr>
        <w:pStyle w:val="a5"/>
        <w:spacing w:after="0" w:line="240" w:lineRule="auto"/>
        <w:ind w:left="870"/>
        <w:jc w:val="both"/>
        <w:rPr>
          <w:rFonts w:ascii="Times New Roman" w:hAnsi="Times New Roman" w:cs="Times New Roman"/>
          <w:b/>
          <w:sz w:val="24"/>
          <w:szCs w:val="24"/>
        </w:rPr>
      </w:pPr>
      <w:r w:rsidRPr="00CC278C">
        <w:rPr>
          <w:rFonts w:ascii="Times New Roman" w:hAnsi="Times New Roman" w:cs="Times New Roman"/>
          <w:b/>
          <w:sz w:val="24"/>
          <w:szCs w:val="24"/>
        </w:rPr>
        <w:t>2.</w:t>
      </w:r>
      <w:r w:rsidR="00B168FB">
        <w:rPr>
          <w:rFonts w:ascii="Times New Roman" w:hAnsi="Times New Roman" w:cs="Times New Roman"/>
          <w:b/>
          <w:sz w:val="24"/>
          <w:szCs w:val="24"/>
        </w:rPr>
        <w:t>4</w:t>
      </w:r>
      <w:r w:rsidRPr="00CC278C">
        <w:rPr>
          <w:rFonts w:ascii="Times New Roman" w:hAnsi="Times New Roman" w:cs="Times New Roman"/>
          <w:b/>
          <w:sz w:val="24"/>
          <w:szCs w:val="24"/>
        </w:rPr>
        <w:t xml:space="preserve">. Программа коррекционной работы </w:t>
      </w:r>
    </w:p>
    <w:p w:rsidR="0036208F" w:rsidRPr="00CC278C" w:rsidRDefault="0036208F" w:rsidP="0036208F">
      <w:pPr>
        <w:pStyle w:val="a5"/>
        <w:spacing w:after="0" w:line="240" w:lineRule="auto"/>
        <w:ind w:left="870"/>
        <w:jc w:val="both"/>
        <w:rPr>
          <w:b/>
        </w:rPr>
      </w:pPr>
    </w:p>
    <w:p w:rsidR="00CC278C" w:rsidRPr="00CC278C" w:rsidRDefault="00CC278C" w:rsidP="00CC278C">
      <w:pPr>
        <w:pStyle w:val="a5"/>
        <w:spacing w:after="0" w:line="240" w:lineRule="auto"/>
        <w:ind w:left="-426"/>
        <w:jc w:val="both"/>
        <w:rPr>
          <w:rFonts w:ascii="Times New Roman" w:hAnsi="Times New Roman" w:cs="Times New Roman"/>
          <w:b/>
          <w:sz w:val="24"/>
          <w:szCs w:val="24"/>
        </w:rPr>
      </w:pPr>
      <w:r w:rsidRPr="00CC278C">
        <w:rPr>
          <w:rFonts w:ascii="Times New Roman" w:hAnsi="Times New Roman" w:cs="Times New Roman"/>
          <w:b/>
          <w:sz w:val="24"/>
          <w:szCs w:val="24"/>
        </w:rPr>
        <w:t xml:space="preserve">Цель коррекционной работы </w:t>
      </w:r>
    </w:p>
    <w:p w:rsidR="0036208F" w:rsidRPr="00CC278C" w:rsidRDefault="00CC278C" w:rsidP="00CC278C">
      <w:pPr>
        <w:pStyle w:val="a5"/>
        <w:spacing w:after="0" w:line="240" w:lineRule="auto"/>
        <w:ind w:left="-426"/>
        <w:jc w:val="both"/>
        <w:rPr>
          <w:rFonts w:ascii="Times New Roman" w:hAnsi="Times New Roman" w:cs="Times New Roman"/>
          <w:sz w:val="24"/>
          <w:szCs w:val="24"/>
        </w:rPr>
      </w:pPr>
      <w:r w:rsidRPr="00CC278C">
        <w:rPr>
          <w:rFonts w:ascii="Times New Roman" w:hAnsi="Times New Roman" w:cs="Times New Roman"/>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 Коррекционная работа представляет собой систему комплексного психолого-медик</w:t>
      </w:r>
      <w:proofErr w:type="gramStart"/>
      <w:r w:rsidRPr="00CC278C">
        <w:rPr>
          <w:rFonts w:ascii="Times New Roman" w:hAnsi="Times New Roman" w:cs="Times New Roman"/>
          <w:sz w:val="24"/>
          <w:szCs w:val="24"/>
        </w:rPr>
        <w:t>о-</w:t>
      </w:r>
      <w:proofErr w:type="gramEnd"/>
      <w:r w:rsidRPr="00CC278C">
        <w:rPr>
          <w:rFonts w:ascii="Times New Roman" w:hAnsi="Times New Roman" w:cs="Times New Roman"/>
          <w:sz w:val="24"/>
          <w:szCs w:val="24"/>
        </w:rPr>
        <w:t xml:space="preserve"> 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CC278C" w:rsidRDefault="00CC278C" w:rsidP="00CC278C">
      <w:pPr>
        <w:pStyle w:val="a5"/>
        <w:spacing w:after="0" w:line="240" w:lineRule="auto"/>
        <w:ind w:left="-426"/>
        <w:jc w:val="both"/>
      </w:pPr>
    </w:p>
    <w:p w:rsidR="00CC278C" w:rsidRPr="00CC278C" w:rsidRDefault="00CC278C" w:rsidP="00CC278C">
      <w:pPr>
        <w:pStyle w:val="a5"/>
        <w:spacing w:after="0" w:line="240" w:lineRule="auto"/>
        <w:ind w:left="-426"/>
        <w:jc w:val="both"/>
        <w:rPr>
          <w:rFonts w:ascii="Times New Roman" w:hAnsi="Times New Roman" w:cs="Times New Roman"/>
          <w:b/>
          <w:sz w:val="24"/>
          <w:szCs w:val="24"/>
        </w:rPr>
      </w:pPr>
      <w:r w:rsidRPr="00CC278C">
        <w:rPr>
          <w:rFonts w:ascii="Times New Roman" w:hAnsi="Times New Roman" w:cs="Times New Roman"/>
          <w:b/>
          <w:sz w:val="24"/>
          <w:szCs w:val="24"/>
        </w:rPr>
        <w:t xml:space="preserve">Задачи коррекционной работы: </w:t>
      </w:r>
    </w:p>
    <w:p w:rsidR="00CC278C" w:rsidRPr="00CC278C" w:rsidRDefault="00CC278C" w:rsidP="00CC278C">
      <w:pPr>
        <w:pStyle w:val="a5"/>
        <w:spacing w:after="0" w:line="240" w:lineRule="auto"/>
        <w:ind w:left="-426"/>
        <w:jc w:val="both"/>
        <w:rPr>
          <w:rFonts w:ascii="Times New Roman" w:hAnsi="Times New Roman" w:cs="Times New Roman"/>
          <w:sz w:val="24"/>
          <w:szCs w:val="24"/>
        </w:rPr>
      </w:pPr>
      <w:r w:rsidRPr="00CC278C">
        <w:rPr>
          <w:rFonts w:ascii="Times New Roman" w:hAnsi="Times New Roman" w:cs="Times New Roman"/>
          <w:sz w:val="24"/>
          <w:szCs w:val="24"/>
        </w:rPr>
        <w:t xml:space="preserve">―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 </w:t>
      </w:r>
    </w:p>
    <w:p w:rsidR="00CC278C" w:rsidRPr="00CC278C" w:rsidRDefault="00CC278C" w:rsidP="00CC278C">
      <w:pPr>
        <w:pStyle w:val="a5"/>
        <w:spacing w:after="0" w:line="240" w:lineRule="auto"/>
        <w:ind w:left="-426"/>
        <w:jc w:val="both"/>
        <w:rPr>
          <w:rFonts w:ascii="Times New Roman" w:hAnsi="Times New Roman" w:cs="Times New Roman"/>
          <w:sz w:val="24"/>
          <w:szCs w:val="24"/>
        </w:rPr>
      </w:pPr>
      <w:r w:rsidRPr="00CC278C">
        <w:rPr>
          <w:rFonts w:ascii="Times New Roman" w:hAnsi="Times New Roman" w:cs="Times New Roman"/>
          <w:sz w:val="24"/>
          <w:szCs w:val="24"/>
        </w:rPr>
        <w:t xml:space="preserve">―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 </w:t>
      </w:r>
    </w:p>
    <w:p w:rsidR="00CC278C" w:rsidRPr="00CC278C" w:rsidRDefault="00CC278C" w:rsidP="00CC278C">
      <w:pPr>
        <w:pStyle w:val="a5"/>
        <w:spacing w:after="0" w:line="240" w:lineRule="auto"/>
        <w:ind w:left="-426"/>
        <w:jc w:val="both"/>
        <w:rPr>
          <w:rFonts w:ascii="Times New Roman" w:hAnsi="Times New Roman" w:cs="Times New Roman"/>
          <w:sz w:val="24"/>
          <w:szCs w:val="24"/>
        </w:rPr>
      </w:pPr>
      <w:r w:rsidRPr="00CC278C">
        <w:rPr>
          <w:rFonts w:ascii="Times New Roman" w:hAnsi="Times New Roman" w:cs="Times New Roman"/>
          <w:sz w:val="24"/>
          <w:szCs w:val="24"/>
        </w:rPr>
        <w:t xml:space="preserve">― организация индивидуальных и групповых занятий для детей с учетом индивидуальных и типологических особенностей психофизического развития и </w:t>
      </w:r>
      <w:r w:rsidRPr="00CC278C">
        <w:rPr>
          <w:rFonts w:ascii="Times New Roman" w:hAnsi="Times New Roman" w:cs="Times New Roman"/>
          <w:sz w:val="24"/>
          <w:szCs w:val="24"/>
        </w:rPr>
        <w:lastRenderedPageBreak/>
        <w:t xml:space="preserve">индивидуальных возможностей обучающихся, разработка и реализация индивидуальных учебных планов (при необходимости); </w:t>
      </w:r>
    </w:p>
    <w:p w:rsidR="00CC278C" w:rsidRPr="00CC278C" w:rsidRDefault="00CC278C" w:rsidP="00CC278C">
      <w:pPr>
        <w:pStyle w:val="a5"/>
        <w:spacing w:after="0" w:line="240" w:lineRule="auto"/>
        <w:ind w:left="-426"/>
        <w:jc w:val="both"/>
        <w:rPr>
          <w:rFonts w:ascii="Times New Roman" w:hAnsi="Times New Roman" w:cs="Times New Roman"/>
          <w:sz w:val="24"/>
          <w:szCs w:val="24"/>
        </w:rPr>
      </w:pPr>
      <w:r w:rsidRPr="00CC278C">
        <w:rPr>
          <w:rFonts w:ascii="Times New Roman" w:hAnsi="Times New Roman" w:cs="Times New Roman"/>
          <w:sz w:val="24"/>
          <w:szCs w:val="24"/>
        </w:rPr>
        <w:t xml:space="preserve">― реализация системы мероприятий по социальной адаптации обучающихся с умственной отсталостью (интеллектуальными нарушениями); </w:t>
      </w:r>
    </w:p>
    <w:p w:rsidR="00CC278C" w:rsidRPr="00CC278C" w:rsidRDefault="00CC278C" w:rsidP="00CC278C">
      <w:pPr>
        <w:pStyle w:val="a5"/>
        <w:spacing w:after="0" w:line="240" w:lineRule="auto"/>
        <w:ind w:left="-426"/>
        <w:jc w:val="both"/>
        <w:rPr>
          <w:rFonts w:ascii="Times New Roman" w:hAnsi="Times New Roman" w:cs="Times New Roman"/>
          <w:sz w:val="24"/>
          <w:szCs w:val="24"/>
        </w:rPr>
      </w:pPr>
      <w:r w:rsidRPr="00CC278C">
        <w:rPr>
          <w:rFonts w:ascii="Times New Roman" w:hAnsi="Times New Roman" w:cs="Times New Roman"/>
          <w:sz w:val="24"/>
          <w:szCs w:val="24"/>
        </w:rPr>
        <w:t xml:space="preserve">― оказание родителям (законным представителям) </w:t>
      </w:r>
      <w:proofErr w:type="gramStart"/>
      <w:r w:rsidRPr="00CC278C">
        <w:rPr>
          <w:rFonts w:ascii="Times New Roman" w:hAnsi="Times New Roman" w:cs="Times New Roman"/>
          <w:sz w:val="24"/>
          <w:szCs w:val="24"/>
        </w:rPr>
        <w:t>обучающихся</w:t>
      </w:r>
      <w:proofErr w:type="gramEnd"/>
      <w:r w:rsidRPr="00CC278C">
        <w:rPr>
          <w:rFonts w:ascii="Times New Roman" w:hAnsi="Times New Roman" w:cs="Times New Roman"/>
          <w:sz w:val="24"/>
          <w:szCs w:val="24"/>
        </w:rPr>
        <w:t xml:space="preserve"> с умственной отсталостью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CC278C" w:rsidRPr="00CC278C" w:rsidRDefault="00CC278C" w:rsidP="00CC278C">
      <w:pPr>
        <w:pStyle w:val="a5"/>
        <w:spacing w:after="0" w:line="240" w:lineRule="auto"/>
        <w:ind w:left="-426"/>
        <w:jc w:val="both"/>
        <w:rPr>
          <w:rFonts w:ascii="Times New Roman" w:hAnsi="Times New Roman" w:cs="Times New Roman"/>
          <w:sz w:val="24"/>
          <w:szCs w:val="24"/>
        </w:rPr>
      </w:pPr>
    </w:p>
    <w:p w:rsidR="00AC7B0E" w:rsidRDefault="00AC7B0E" w:rsidP="00CC278C">
      <w:pPr>
        <w:pStyle w:val="a5"/>
        <w:spacing w:after="0" w:line="240" w:lineRule="auto"/>
        <w:ind w:left="-426"/>
        <w:jc w:val="both"/>
      </w:pPr>
      <w:r w:rsidRPr="00AC7B0E">
        <w:rPr>
          <w:b/>
        </w:rPr>
        <w:t>Принципы коррекционной работы</w:t>
      </w:r>
      <w:r>
        <w:t xml:space="preserve">: </w:t>
      </w:r>
    </w:p>
    <w:p w:rsidR="00AC7B0E" w:rsidRPr="00AC7B0E" w:rsidRDefault="00AC7B0E" w:rsidP="00CC278C">
      <w:pPr>
        <w:pStyle w:val="a5"/>
        <w:spacing w:after="0" w:line="240" w:lineRule="auto"/>
        <w:ind w:left="-426"/>
        <w:jc w:val="both"/>
        <w:rPr>
          <w:rFonts w:ascii="Times New Roman" w:hAnsi="Times New Roman" w:cs="Times New Roman"/>
          <w:sz w:val="24"/>
          <w:szCs w:val="24"/>
        </w:rPr>
      </w:pPr>
      <w:r w:rsidRPr="00AC7B0E">
        <w:rPr>
          <w:rFonts w:ascii="Times New Roman" w:hAnsi="Times New Roman" w:cs="Times New Roman"/>
          <w:sz w:val="24"/>
          <w:szCs w:val="24"/>
        </w:rPr>
        <w:t xml:space="preserve">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AC7B0E" w:rsidRPr="00AC7B0E" w:rsidRDefault="00AC7B0E" w:rsidP="00CC278C">
      <w:pPr>
        <w:pStyle w:val="a5"/>
        <w:spacing w:after="0" w:line="240" w:lineRule="auto"/>
        <w:ind w:left="-426"/>
        <w:jc w:val="both"/>
        <w:rPr>
          <w:rFonts w:ascii="Times New Roman" w:hAnsi="Times New Roman" w:cs="Times New Roman"/>
          <w:sz w:val="24"/>
          <w:szCs w:val="24"/>
        </w:rPr>
      </w:pPr>
      <w:r w:rsidRPr="00AC7B0E">
        <w:rPr>
          <w:rFonts w:ascii="Times New Roman" w:hAnsi="Times New Roman" w:cs="Times New Roman"/>
          <w:sz w:val="24"/>
          <w:szCs w:val="24"/>
        </w:rPr>
        <w:t xml:space="preserve">Принцип системности </w:t>
      </w:r>
      <w:r w:rsidR="00B168FB">
        <w:rPr>
          <w:rFonts w:ascii="Times New Roman" w:hAnsi="Times New Roman" w:cs="Times New Roman"/>
          <w:sz w:val="24"/>
          <w:szCs w:val="24"/>
        </w:rPr>
        <w:t>–</w:t>
      </w:r>
      <w:r w:rsidRPr="00AC7B0E">
        <w:rPr>
          <w:rFonts w:ascii="Times New Roman" w:hAnsi="Times New Roman" w:cs="Times New Roman"/>
          <w:sz w:val="24"/>
          <w:szCs w:val="24"/>
        </w:rPr>
        <w:t xml:space="preserve">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 </w:t>
      </w:r>
    </w:p>
    <w:p w:rsidR="00AC7B0E" w:rsidRPr="00AC7B0E" w:rsidRDefault="00AC7B0E" w:rsidP="00CC278C">
      <w:pPr>
        <w:pStyle w:val="a5"/>
        <w:spacing w:after="0" w:line="240" w:lineRule="auto"/>
        <w:ind w:left="-426"/>
        <w:jc w:val="both"/>
        <w:rPr>
          <w:rFonts w:ascii="Times New Roman" w:hAnsi="Times New Roman" w:cs="Times New Roman"/>
          <w:sz w:val="24"/>
          <w:szCs w:val="24"/>
        </w:rPr>
      </w:pPr>
      <w:r w:rsidRPr="00AC7B0E">
        <w:rPr>
          <w:rFonts w:ascii="Times New Roman" w:hAnsi="Times New Roman" w:cs="Times New Roman"/>
          <w:sz w:val="24"/>
          <w:szCs w:val="24"/>
        </w:rPr>
        <w:t xml:space="preserve">Принцип непрерывности обеспечивает проведение коррекционной работы на всем протяжении обучения школьника с учетом изменений в их личности. </w:t>
      </w:r>
    </w:p>
    <w:p w:rsidR="00AC7B0E" w:rsidRPr="00AC7B0E" w:rsidRDefault="00AC7B0E" w:rsidP="00CC278C">
      <w:pPr>
        <w:pStyle w:val="a5"/>
        <w:spacing w:after="0" w:line="240" w:lineRule="auto"/>
        <w:ind w:left="-426"/>
        <w:jc w:val="both"/>
        <w:rPr>
          <w:rFonts w:ascii="Times New Roman" w:hAnsi="Times New Roman" w:cs="Times New Roman"/>
          <w:sz w:val="24"/>
          <w:szCs w:val="24"/>
        </w:rPr>
      </w:pPr>
      <w:r w:rsidRPr="00AC7B0E">
        <w:rPr>
          <w:rFonts w:ascii="Times New Roman" w:hAnsi="Times New Roman" w:cs="Times New Roman"/>
          <w:sz w:val="24"/>
          <w:szCs w:val="24"/>
        </w:rPr>
        <w:t>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AC7B0E" w:rsidRPr="00AC7B0E" w:rsidRDefault="00AC7B0E" w:rsidP="00CC278C">
      <w:pPr>
        <w:pStyle w:val="a5"/>
        <w:spacing w:after="0" w:line="240" w:lineRule="auto"/>
        <w:ind w:left="-426"/>
        <w:jc w:val="both"/>
        <w:rPr>
          <w:rFonts w:ascii="Times New Roman" w:hAnsi="Times New Roman" w:cs="Times New Roman"/>
          <w:sz w:val="24"/>
          <w:szCs w:val="24"/>
        </w:rPr>
      </w:pPr>
      <w:r w:rsidRPr="00AC7B0E">
        <w:rPr>
          <w:rFonts w:ascii="Times New Roman" w:hAnsi="Times New Roman" w:cs="Times New Roman"/>
          <w:sz w:val="24"/>
          <w:szCs w:val="24"/>
        </w:rPr>
        <w:t xml:space="preserve">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 </w:t>
      </w:r>
    </w:p>
    <w:p w:rsidR="00CC278C" w:rsidRPr="00AC7B0E" w:rsidRDefault="00AC7B0E" w:rsidP="00CC278C">
      <w:pPr>
        <w:pStyle w:val="a5"/>
        <w:spacing w:after="0" w:line="240" w:lineRule="auto"/>
        <w:ind w:left="-426"/>
        <w:jc w:val="both"/>
        <w:rPr>
          <w:rFonts w:ascii="Times New Roman" w:hAnsi="Times New Roman" w:cs="Times New Roman"/>
          <w:sz w:val="24"/>
          <w:szCs w:val="24"/>
        </w:rPr>
      </w:pPr>
      <w:r w:rsidRPr="00AC7B0E">
        <w:rPr>
          <w:rFonts w:ascii="Times New Roman" w:hAnsi="Times New Roman" w:cs="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C35227" w:rsidRDefault="00C35227" w:rsidP="00CC278C">
      <w:pPr>
        <w:pStyle w:val="a5"/>
        <w:spacing w:after="0" w:line="240" w:lineRule="auto"/>
        <w:ind w:left="-426"/>
        <w:jc w:val="both"/>
      </w:pPr>
    </w:p>
    <w:p w:rsidR="00C35227" w:rsidRPr="00C35227" w:rsidRDefault="00C35227" w:rsidP="00CC278C">
      <w:pPr>
        <w:pStyle w:val="a5"/>
        <w:spacing w:after="0" w:line="240" w:lineRule="auto"/>
        <w:ind w:left="-426"/>
        <w:jc w:val="both"/>
        <w:rPr>
          <w:rFonts w:ascii="Times New Roman" w:hAnsi="Times New Roman" w:cs="Times New Roman"/>
          <w:sz w:val="24"/>
          <w:szCs w:val="24"/>
        </w:rPr>
      </w:pPr>
      <w:r w:rsidRPr="00C35227">
        <w:rPr>
          <w:rFonts w:ascii="Times New Roman" w:hAnsi="Times New Roman" w:cs="Times New Roman"/>
          <w:sz w:val="24"/>
          <w:szCs w:val="24"/>
        </w:rPr>
        <w:t xml:space="preserve">Специфика организации коррекционной работы с обучающимися с умственной отсталостью (интеллектуальными нарушениями) </w:t>
      </w:r>
    </w:p>
    <w:p w:rsidR="00C35227" w:rsidRPr="00C35227" w:rsidRDefault="00C35227" w:rsidP="00CC278C">
      <w:pPr>
        <w:pStyle w:val="a5"/>
        <w:spacing w:after="0" w:line="240" w:lineRule="auto"/>
        <w:ind w:left="-426"/>
        <w:jc w:val="both"/>
        <w:rPr>
          <w:rFonts w:ascii="Times New Roman" w:hAnsi="Times New Roman" w:cs="Times New Roman"/>
          <w:sz w:val="24"/>
          <w:szCs w:val="24"/>
        </w:rPr>
      </w:pPr>
    </w:p>
    <w:p w:rsidR="00C35227" w:rsidRDefault="00C35227" w:rsidP="00CC278C">
      <w:pPr>
        <w:pStyle w:val="a5"/>
        <w:spacing w:after="0" w:line="240" w:lineRule="auto"/>
        <w:ind w:left="-426"/>
        <w:jc w:val="both"/>
        <w:rPr>
          <w:rFonts w:ascii="Times New Roman" w:hAnsi="Times New Roman" w:cs="Times New Roman"/>
          <w:sz w:val="24"/>
          <w:szCs w:val="24"/>
        </w:rPr>
      </w:pPr>
      <w:r w:rsidRPr="00C35227">
        <w:rPr>
          <w:rFonts w:ascii="Times New Roman" w:hAnsi="Times New Roman" w:cs="Times New Roman"/>
          <w:sz w:val="24"/>
          <w:szCs w:val="24"/>
        </w:rPr>
        <w:t xml:space="preserve">Коррекционная работа с обучающимися с умственной отсталостью (интеллектуальными нарушениями) проводится: </w:t>
      </w:r>
    </w:p>
    <w:p w:rsidR="00C35227" w:rsidRDefault="00C35227" w:rsidP="00CC278C">
      <w:pPr>
        <w:pStyle w:val="a5"/>
        <w:spacing w:after="0" w:line="240" w:lineRule="auto"/>
        <w:ind w:left="-426"/>
        <w:jc w:val="both"/>
        <w:rPr>
          <w:rFonts w:ascii="Times New Roman" w:hAnsi="Times New Roman" w:cs="Times New Roman"/>
          <w:sz w:val="24"/>
          <w:szCs w:val="24"/>
        </w:rPr>
      </w:pPr>
      <w:r w:rsidRPr="00C35227">
        <w:rPr>
          <w:rFonts w:ascii="Times New Roman" w:hAnsi="Times New Roman" w:cs="Times New Roman"/>
          <w:sz w:val="24"/>
          <w:szCs w:val="24"/>
        </w:rPr>
        <w:t xml:space="preserve">―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rsidR="00CC278C" w:rsidRPr="00C35227" w:rsidRDefault="00C35227" w:rsidP="00CC278C">
      <w:pPr>
        <w:pStyle w:val="a5"/>
        <w:spacing w:after="0" w:line="240" w:lineRule="auto"/>
        <w:ind w:left="-426"/>
        <w:jc w:val="both"/>
        <w:rPr>
          <w:rFonts w:ascii="Times New Roman" w:hAnsi="Times New Roman" w:cs="Times New Roman"/>
          <w:sz w:val="24"/>
          <w:szCs w:val="24"/>
        </w:rPr>
      </w:pPr>
      <w:r w:rsidRPr="00C35227">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 в рамках психологического и социально-педагогического сопровождения обучающихся.</w:t>
      </w:r>
    </w:p>
    <w:p w:rsidR="002818C6" w:rsidRPr="002818C6" w:rsidRDefault="002818C6" w:rsidP="00CC278C">
      <w:pPr>
        <w:pStyle w:val="a5"/>
        <w:spacing w:after="0" w:line="240" w:lineRule="auto"/>
        <w:ind w:left="-426"/>
        <w:jc w:val="both"/>
        <w:rPr>
          <w:b/>
        </w:rPr>
      </w:pPr>
    </w:p>
    <w:p w:rsidR="002818C6" w:rsidRPr="002818C6" w:rsidRDefault="002818C6" w:rsidP="00CC278C">
      <w:pPr>
        <w:pStyle w:val="a5"/>
        <w:spacing w:after="0" w:line="240" w:lineRule="auto"/>
        <w:ind w:left="-426"/>
        <w:jc w:val="both"/>
        <w:rPr>
          <w:rFonts w:ascii="Times New Roman" w:hAnsi="Times New Roman" w:cs="Times New Roman"/>
          <w:sz w:val="24"/>
          <w:szCs w:val="24"/>
        </w:rPr>
      </w:pPr>
      <w:r w:rsidRPr="002818C6">
        <w:rPr>
          <w:rFonts w:ascii="Times New Roman" w:hAnsi="Times New Roman" w:cs="Times New Roman"/>
          <w:b/>
          <w:sz w:val="24"/>
          <w:szCs w:val="24"/>
        </w:rPr>
        <w:t>Характеристика основных направлений коррекционной работы</w:t>
      </w:r>
      <w:r w:rsidRPr="002818C6">
        <w:rPr>
          <w:rFonts w:ascii="Times New Roman" w:hAnsi="Times New Roman" w:cs="Times New Roman"/>
          <w:sz w:val="24"/>
          <w:szCs w:val="24"/>
        </w:rPr>
        <w:t xml:space="preserve"> </w:t>
      </w:r>
    </w:p>
    <w:p w:rsidR="002818C6" w:rsidRDefault="002818C6" w:rsidP="00CC278C">
      <w:pPr>
        <w:pStyle w:val="a5"/>
        <w:spacing w:after="0" w:line="240" w:lineRule="auto"/>
        <w:ind w:left="-426"/>
        <w:jc w:val="both"/>
        <w:rPr>
          <w:rFonts w:ascii="Times New Roman" w:hAnsi="Times New Roman" w:cs="Times New Roman"/>
          <w:sz w:val="24"/>
          <w:szCs w:val="24"/>
        </w:rPr>
      </w:pPr>
      <w:r w:rsidRPr="002818C6">
        <w:rPr>
          <w:rFonts w:ascii="Times New Roman" w:hAnsi="Times New Roman" w:cs="Times New Roman"/>
          <w:sz w:val="24"/>
          <w:szCs w:val="24"/>
        </w:rPr>
        <w:t xml:space="preserve">Основными направлениями коррекционной работы являются: </w:t>
      </w:r>
    </w:p>
    <w:p w:rsidR="002818C6" w:rsidRDefault="002818C6" w:rsidP="00CC278C">
      <w:pPr>
        <w:pStyle w:val="a5"/>
        <w:spacing w:after="0" w:line="240" w:lineRule="auto"/>
        <w:ind w:left="-426"/>
        <w:jc w:val="both"/>
        <w:rPr>
          <w:rFonts w:ascii="Times New Roman" w:hAnsi="Times New Roman" w:cs="Times New Roman"/>
          <w:sz w:val="24"/>
          <w:szCs w:val="24"/>
        </w:rPr>
      </w:pPr>
      <w:r w:rsidRPr="002818C6">
        <w:rPr>
          <w:rFonts w:ascii="Times New Roman" w:hAnsi="Times New Roman" w:cs="Times New Roman"/>
          <w:b/>
          <w:sz w:val="24"/>
          <w:szCs w:val="24"/>
        </w:rPr>
        <w:t>Диагностическая работа</w:t>
      </w:r>
      <w:r w:rsidRPr="002818C6">
        <w:rPr>
          <w:rFonts w:ascii="Times New Roman" w:hAnsi="Times New Roman" w:cs="Times New Roman"/>
          <w:sz w:val="24"/>
          <w:szCs w:val="24"/>
        </w:rPr>
        <w:t xml:space="preserve">, которая обеспечивает выявление особенностей развития и </w:t>
      </w:r>
      <w:proofErr w:type="gramStart"/>
      <w:r w:rsidRPr="002818C6">
        <w:rPr>
          <w:rFonts w:ascii="Times New Roman" w:hAnsi="Times New Roman" w:cs="Times New Roman"/>
          <w:sz w:val="24"/>
          <w:szCs w:val="24"/>
        </w:rPr>
        <w:t>здоровья</w:t>
      </w:r>
      <w:proofErr w:type="gramEnd"/>
      <w:r w:rsidRPr="002818C6">
        <w:rPr>
          <w:rFonts w:ascii="Times New Roman" w:hAnsi="Times New Roman" w:cs="Times New Roman"/>
          <w:sz w:val="24"/>
          <w:szCs w:val="24"/>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w:t>
      </w:r>
    </w:p>
    <w:p w:rsidR="002818C6" w:rsidRDefault="002818C6" w:rsidP="00CC278C">
      <w:pPr>
        <w:pStyle w:val="a5"/>
        <w:spacing w:after="0" w:line="240" w:lineRule="auto"/>
        <w:ind w:left="-426"/>
        <w:jc w:val="both"/>
        <w:rPr>
          <w:rFonts w:ascii="Times New Roman" w:hAnsi="Times New Roman" w:cs="Times New Roman"/>
          <w:sz w:val="24"/>
          <w:szCs w:val="24"/>
        </w:rPr>
      </w:pPr>
      <w:r w:rsidRPr="002818C6">
        <w:rPr>
          <w:rFonts w:ascii="Times New Roman" w:hAnsi="Times New Roman" w:cs="Times New Roman"/>
          <w:sz w:val="24"/>
          <w:szCs w:val="24"/>
        </w:rPr>
        <w:t xml:space="preserve">Проведение диагностической работы предполагает осуществление: </w:t>
      </w:r>
    </w:p>
    <w:p w:rsidR="002818C6" w:rsidRDefault="002818C6" w:rsidP="002818C6">
      <w:pPr>
        <w:pStyle w:val="a5"/>
        <w:numPr>
          <w:ilvl w:val="0"/>
          <w:numId w:val="6"/>
        </w:numPr>
        <w:spacing w:after="0" w:line="240" w:lineRule="auto"/>
        <w:jc w:val="both"/>
        <w:rPr>
          <w:rFonts w:ascii="Times New Roman" w:hAnsi="Times New Roman" w:cs="Times New Roman"/>
          <w:sz w:val="24"/>
          <w:szCs w:val="24"/>
        </w:rPr>
      </w:pPr>
      <w:r w:rsidRPr="002818C6">
        <w:rPr>
          <w:rFonts w:ascii="Times New Roman" w:hAnsi="Times New Roman" w:cs="Times New Roman"/>
          <w:sz w:val="24"/>
          <w:szCs w:val="24"/>
        </w:rPr>
        <w:t xml:space="preserve">психолого-педагогического и медицинского обследования с целью выявления их особых образовательных потребностей: </w:t>
      </w:r>
    </w:p>
    <w:p w:rsidR="002818C6" w:rsidRDefault="002818C6" w:rsidP="002818C6">
      <w:pPr>
        <w:pStyle w:val="a5"/>
        <w:spacing w:after="0" w:line="240" w:lineRule="auto"/>
        <w:ind w:left="-66"/>
        <w:jc w:val="both"/>
        <w:rPr>
          <w:rFonts w:ascii="Times New Roman" w:hAnsi="Times New Roman" w:cs="Times New Roman"/>
          <w:sz w:val="24"/>
          <w:szCs w:val="24"/>
        </w:rPr>
      </w:pPr>
      <w:r w:rsidRPr="002818C6">
        <w:rPr>
          <w:rFonts w:ascii="Times New Roman" w:hAnsi="Times New Roman" w:cs="Times New Roman"/>
          <w:sz w:val="24"/>
          <w:szCs w:val="24"/>
        </w:rPr>
        <w:lastRenderedPageBreak/>
        <w:t xml:space="preserve">― развития познавательной сферы, специфических трудностей в овладении содержанием образования и потенциальных возможностей; </w:t>
      </w:r>
    </w:p>
    <w:p w:rsidR="002818C6" w:rsidRDefault="002818C6" w:rsidP="002818C6">
      <w:pPr>
        <w:pStyle w:val="a5"/>
        <w:spacing w:after="0" w:line="240" w:lineRule="auto"/>
        <w:ind w:left="-66"/>
        <w:jc w:val="both"/>
        <w:rPr>
          <w:rFonts w:ascii="Times New Roman" w:hAnsi="Times New Roman" w:cs="Times New Roman"/>
          <w:sz w:val="24"/>
          <w:szCs w:val="24"/>
        </w:rPr>
      </w:pPr>
      <w:r w:rsidRPr="002818C6">
        <w:rPr>
          <w:rFonts w:ascii="Times New Roman" w:hAnsi="Times New Roman" w:cs="Times New Roman"/>
          <w:sz w:val="24"/>
          <w:szCs w:val="24"/>
        </w:rPr>
        <w:t xml:space="preserve">― развития эмоционально-волевой сферы и личностных особенностей обучающихся; ― определение социальной ситуации развития и условий семейного воспитания ученика; </w:t>
      </w:r>
    </w:p>
    <w:p w:rsidR="002818C6" w:rsidRDefault="002818C6" w:rsidP="002818C6">
      <w:pPr>
        <w:pStyle w:val="a5"/>
        <w:numPr>
          <w:ilvl w:val="0"/>
          <w:numId w:val="6"/>
        </w:numPr>
        <w:spacing w:after="0" w:line="240" w:lineRule="auto"/>
        <w:jc w:val="both"/>
        <w:rPr>
          <w:rFonts w:ascii="Times New Roman" w:hAnsi="Times New Roman" w:cs="Times New Roman"/>
          <w:sz w:val="24"/>
          <w:szCs w:val="24"/>
        </w:rPr>
      </w:pPr>
      <w:r w:rsidRPr="002818C6">
        <w:rPr>
          <w:rFonts w:ascii="Times New Roman" w:hAnsi="Times New Roman" w:cs="Times New Roman"/>
          <w:sz w:val="24"/>
          <w:szCs w:val="24"/>
        </w:rPr>
        <w:t xml:space="preserve">мониторинга динамики развития обучающихся, их успешности в освоении АООП; </w:t>
      </w:r>
    </w:p>
    <w:p w:rsidR="002818C6" w:rsidRPr="00B168FB" w:rsidRDefault="002818C6" w:rsidP="00B168FB">
      <w:pPr>
        <w:pStyle w:val="a5"/>
        <w:numPr>
          <w:ilvl w:val="0"/>
          <w:numId w:val="6"/>
        </w:numPr>
        <w:spacing w:after="0" w:line="240" w:lineRule="auto"/>
        <w:jc w:val="both"/>
        <w:rPr>
          <w:rFonts w:ascii="Times New Roman" w:hAnsi="Times New Roman" w:cs="Times New Roman"/>
          <w:sz w:val="24"/>
          <w:szCs w:val="24"/>
        </w:rPr>
      </w:pPr>
      <w:r w:rsidRPr="00B168FB">
        <w:rPr>
          <w:rFonts w:ascii="Times New Roman" w:hAnsi="Times New Roman" w:cs="Times New Roman"/>
          <w:sz w:val="24"/>
          <w:szCs w:val="24"/>
        </w:rPr>
        <w:t xml:space="preserve">анализа результатов обследования с целью проектирования и корректировки коррекционных мероприятий. </w:t>
      </w:r>
    </w:p>
    <w:p w:rsidR="002818C6" w:rsidRDefault="002818C6" w:rsidP="002818C6">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2818C6">
        <w:rPr>
          <w:rFonts w:ascii="Times New Roman" w:hAnsi="Times New Roman" w:cs="Times New Roman"/>
          <w:sz w:val="24"/>
          <w:szCs w:val="24"/>
        </w:rPr>
        <w:t xml:space="preserve">В процессе диагностической работы используются следующие формы и методы: </w:t>
      </w:r>
    </w:p>
    <w:p w:rsidR="002818C6" w:rsidRDefault="002818C6" w:rsidP="002818C6">
      <w:pPr>
        <w:pStyle w:val="a5"/>
        <w:spacing w:after="0" w:line="240" w:lineRule="auto"/>
        <w:ind w:left="-426"/>
        <w:jc w:val="both"/>
        <w:rPr>
          <w:rFonts w:ascii="Times New Roman" w:hAnsi="Times New Roman" w:cs="Times New Roman"/>
          <w:sz w:val="24"/>
          <w:szCs w:val="24"/>
        </w:rPr>
      </w:pPr>
      <w:r w:rsidRPr="002818C6">
        <w:rPr>
          <w:rFonts w:ascii="Times New Roman" w:hAnsi="Times New Roman" w:cs="Times New Roman"/>
          <w:sz w:val="24"/>
          <w:szCs w:val="24"/>
        </w:rPr>
        <w:t xml:space="preserve">― сбор сведений о ребенке у педагогов, родителей (беседы, анкетирование, интервьюирование), </w:t>
      </w:r>
    </w:p>
    <w:p w:rsidR="002818C6" w:rsidRDefault="002818C6" w:rsidP="002818C6">
      <w:pPr>
        <w:pStyle w:val="a5"/>
        <w:spacing w:after="0" w:line="240" w:lineRule="auto"/>
        <w:ind w:left="-426"/>
        <w:jc w:val="both"/>
        <w:rPr>
          <w:rFonts w:ascii="Times New Roman" w:hAnsi="Times New Roman" w:cs="Times New Roman"/>
          <w:sz w:val="24"/>
          <w:szCs w:val="24"/>
        </w:rPr>
      </w:pPr>
      <w:r w:rsidRPr="002818C6">
        <w:rPr>
          <w:rFonts w:ascii="Times New Roman" w:hAnsi="Times New Roman" w:cs="Times New Roman"/>
          <w:sz w:val="24"/>
          <w:szCs w:val="24"/>
        </w:rPr>
        <w:t xml:space="preserve">― психолого-педагогический эксперимент, </w:t>
      </w:r>
    </w:p>
    <w:p w:rsidR="002818C6" w:rsidRDefault="002818C6" w:rsidP="002818C6">
      <w:pPr>
        <w:pStyle w:val="a5"/>
        <w:spacing w:after="0" w:line="240" w:lineRule="auto"/>
        <w:ind w:left="-426"/>
        <w:jc w:val="both"/>
        <w:rPr>
          <w:rFonts w:ascii="Times New Roman" w:hAnsi="Times New Roman" w:cs="Times New Roman"/>
          <w:sz w:val="24"/>
          <w:szCs w:val="24"/>
        </w:rPr>
      </w:pPr>
      <w:r w:rsidRPr="002818C6">
        <w:rPr>
          <w:rFonts w:ascii="Times New Roman" w:hAnsi="Times New Roman" w:cs="Times New Roman"/>
          <w:sz w:val="24"/>
          <w:szCs w:val="24"/>
        </w:rPr>
        <w:t>― наблюдение за учениками во время учебной и внеурочной деятельности,</w:t>
      </w:r>
    </w:p>
    <w:p w:rsidR="002818C6" w:rsidRDefault="002818C6" w:rsidP="002818C6">
      <w:pPr>
        <w:pStyle w:val="a5"/>
        <w:spacing w:after="0" w:line="240" w:lineRule="auto"/>
        <w:ind w:left="-426"/>
        <w:jc w:val="both"/>
        <w:rPr>
          <w:rFonts w:ascii="Times New Roman" w:hAnsi="Times New Roman" w:cs="Times New Roman"/>
          <w:sz w:val="24"/>
          <w:szCs w:val="24"/>
        </w:rPr>
      </w:pPr>
      <w:r w:rsidRPr="002818C6">
        <w:rPr>
          <w:rFonts w:ascii="Times New Roman" w:hAnsi="Times New Roman" w:cs="Times New Roman"/>
          <w:sz w:val="24"/>
          <w:szCs w:val="24"/>
        </w:rPr>
        <w:t xml:space="preserve"> ― беседы с учащимися, учителями и родителями, </w:t>
      </w:r>
    </w:p>
    <w:p w:rsidR="002818C6" w:rsidRDefault="002818C6" w:rsidP="002818C6">
      <w:pPr>
        <w:pStyle w:val="a5"/>
        <w:spacing w:after="0" w:line="240" w:lineRule="auto"/>
        <w:ind w:left="-426"/>
        <w:jc w:val="both"/>
        <w:rPr>
          <w:rFonts w:ascii="Times New Roman" w:hAnsi="Times New Roman" w:cs="Times New Roman"/>
          <w:sz w:val="24"/>
          <w:szCs w:val="24"/>
        </w:rPr>
      </w:pPr>
      <w:r w:rsidRPr="002818C6">
        <w:rPr>
          <w:rFonts w:ascii="Times New Roman" w:hAnsi="Times New Roman" w:cs="Times New Roman"/>
          <w:sz w:val="24"/>
          <w:szCs w:val="24"/>
        </w:rPr>
        <w:t xml:space="preserve">― изучение работ ребенка (тетради, рисунки, поделки и т. </w:t>
      </w:r>
      <w:r w:rsidR="00B168FB" w:rsidRPr="002818C6">
        <w:rPr>
          <w:rFonts w:ascii="Times New Roman" w:hAnsi="Times New Roman" w:cs="Times New Roman"/>
          <w:sz w:val="24"/>
          <w:szCs w:val="24"/>
        </w:rPr>
        <w:t>П</w:t>
      </w:r>
      <w:r w:rsidRPr="002818C6">
        <w:rPr>
          <w:rFonts w:ascii="Times New Roman" w:hAnsi="Times New Roman" w:cs="Times New Roman"/>
          <w:sz w:val="24"/>
          <w:szCs w:val="24"/>
        </w:rPr>
        <w:t xml:space="preserve">.) и др. </w:t>
      </w:r>
    </w:p>
    <w:p w:rsidR="002818C6" w:rsidRDefault="002818C6" w:rsidP="002818C6">
      <w:pPr>
        <w:pStyle w:val="a5"/>
        <w:spacing w:after="0" w:line="240" w:lineRule="auto"/>
        <w:ind w:left="-426"/>
        <w:jc w:val="both"/>
        <w:rPr>
          <w:rFonts w:ascii="Times New Roman" w:hAnsi="Times New Roman" w:cs="Times New Roman"/>
          <w:sz w:val="24"/>
          <w:szCs w:val="24"/>
        </w:rPr>
      </w:pPr>
      <w:r w:rsidRPr="002818C6">
        <w:rPr>
          <w:rFonts w:ascii="Times New Roman" w:hAnsi="Times New Roman" w:cs="Times New Roman"/>
          <w:sz w:val="24"/>
          <w:szCs w:val="24"/>
        </w:rPr>
        <w:t xml:space="preserve">― оформление документации (психолого-педагогические дневники наблюдения за учащимися и др.). </w:t>
      </w:r>
    </w:p>
    <w:p w:rsidR="002818C6" w:rsidRDefault="002818C6" w:rsidP="002818C6">
      <w:pPr>
        <w:pStyle w:val="a5"/>
        <w:spacing w:after="0" w:line="240" w:lineRule="auto"/>
        <w:ind w:left="-426"/>
        <w:jc w:val="both"/>
        <w:rPr>
          <w:rFonts w:ascii="Times New Roman" w:hAnsi="Times New Roman" w:cs="Times New Roman"/>
          <w:sz w:val="24"/>
          <w:szCs w:val="24"/>
        </w:rPr>
      </w:pPr>
    </w:p>
    <w:p w:rsidR="002818C6" w:rsidRDefault="002818C6" w:rsidP="002818C6">
      <w:pPr>
        <w:pStyle w:val="a5"/>
        <w:spacing w:after="0" w:line="240" w:lineRule="auto"/>
        <w:ind w:left="-426"/>
        <w:jc w:val="both"/>
        <w:rPr>
          <w:rFonts w:ascii="Times New Roman" w:hAnsi="Times New Roman" w:cs="Times New Roman"/>
          <w:sz w:val="24"/>
          <w:szCs w:val="24"/>
        </w:rPr>
      </w:pPr>
      <w:r w:rsidRPr="009E2573">
        <w:rPr>
          <w:rFonts w:ascii="Times New Roman" w:hAnsi="Times New Roman" w:cs="Times New Roman"/>
          <w:b/>
          <w:sz w:val="24"/>
          <w:szCs w:val="24"/>
        </w:rPr>
        <w:t xml:space="preserve">      Коррекционно-развивающая работа </w:t>
      </w:r>
      <w:r w:rsidRPr="002818C6">
        <w:rPr>
          <w:rFonts w:ascii="Times New Roman" w:hAnsi="Times New Roman" w:cs="Times New Roman"/>
          <w:sz w:val="24"/>
          <w:szCs w:val="24"/>
        </w:rPr>
        <w:t xml:space="preserve">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 </w:t>
      </w:r>
    </w:p>
    <w:p w:rsidR="002818C6" w:rsidRDefault="002818C6" w:rsidP="002818C6">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2818C6">
        <w:rPr>
          <w:rFonts w:ascii="Times New Roman" w:hAnsi="Times New Roman" w:cs="Times New Roman"/>
          <w:sz w:val="24"/>
          <w:szCs w:val="24"/>
        </w:rPr>
        <w:t xml:space="preserve">Коррекционно-развивающая работа включает: </w:t>
      </w:r>
    </w:p>
    <w:p w:rsidR="002818C6" w:rsidRDefault="002818C6" w:rsidP="002818C6">
      <w:pPr>
        <w:pStyle w:val="a5"/>
        <w:spacing w:after="0" w:line="240" w:lineRule="auto"/>
        <w:ind w:left="-426"/>
        <w:jc w:val="both"/>
        <w:rPr>
          <w:rFonts w:ascii="Times New Roman" w:hAnsi="Times New Roman" w:cs="Times New Roman"/>
          <w:sz w:val="24"/>
          <w:szCs w:val="24"/>
        </w:rPr>
      </w:pPr>
      <w:r w:rsidRPr="002818C6">
        <w:rPr>
          <w:rFonts w:ascii="Times New Roman" w:hAnsi="Times New Roman" w:cs="Times New Roman"/>
          <w:sz w:val="24"/>
          <w:szCs w:val="24"/>
        </w:rPr>
        <w:t xml:space="preserve">― составление индивидуальной программы психологического сопровождения учащегося (совместно с педагогами), </w:t>
      </w:r>
    </w:p>
    <w:p w:rsidR="002818C6" w:rsidRDefault="002818C6" w:rsidP="002818C6">
      <w:pPr>
        <w:pStyle w:val="a5"/>
        <w:spacing w:after="0" w:line="240" w:lineRule="auto"/>
        <w:ind w:left="-426"/>
        <w:jc w:val="both"/>
        <w:rPr>
          <w:rFonts w:ascii="Times New Roman" w:hAnsi="Times New Roman" w:cs="Times New Roman"/>
          <w:sz w:val="24"/>
          <w:szCs w:val="24"/>
        </w:rPr>
      </w:pPr>
      <w:r w:rsidRPr="002818C6">
        <w:rPr>
          <w:rFonts w:ascii="Times New Roman" w:hAnsi="Times New Roman" w:cs="Times New Roman"/>
          <w:sz w:val="24"/>
          <w:szCs w:val="24"/>
        </w:rPr>
        <w:t xml:space="preserve">― формирование в классе психологического климата комфортного для всех обучающихся, </w:t>
      </w:r>
    </w:p>
    <w:p w:rsidR="002818C6" w:rsidRDefault="002818C6" w:rsidP="002818C6">
      <w:pPr>
        <w:pStyle w:val="a5"/>
        <w:spacing w:after="0" w:line="240" w:lineRule="auto"/>
        <w:ind w:left="-426"/>
        <w:jc w:val="both"/>
        <w:rPr>
          <w:rFonts w:ascii="Times New Roman" w:hAnsi="Times New Roman" w:cs="Times New Roman"/>
          <w:sz w:val="24"/>
          <w:szCs w:val="24"/>
        </w:rPr>
      </w:pPr>
      <w:r w:rsidRPr="002818C6">
        <w:rPr>
          <w:rFonts w:ascii="Times New Roman" w:hAnsi="Times New Roman" w:cs="Times New Roman"/>
          <w:sz w:val="24"/>
          <w:szCs w:val="24"/>
        </w:rPr>
        <w:t xml:space="preserve">― организация внеурочной деятельности, направленной на развитие познавательных интересов учащихся, их общее социально-личностное развитие, </w:t>
      </w:r>
    </w:p>
    <w:p w:rsidR="002818C6" w:rsidRDefault="002818C6" w:rsidP="002818C6">
      <w:pPr>
        <w:pStyle w:val="a5"/>
        <w:spacing w:after="0" w:line="240" w:lineRule="auto"/>
        <w:ind w:left="-426"/>
        <w:jc w:val="both"/>
        <w:rPr>
          <w:rFonts w:ascii="Times New Roman" w:hAnsi="Times New Roman" w:cs="Times New Roman"/>
          <w:sz w:val="24"/>
          <w:szCs w:val="24"/>
        </w:rPr>
      </w:pPr>
      <w:r w:rsidRPr="002818C6">
        <w:rPr>
          <w:rFonts w:ascii="Times New Roman" w:hAnsi="Times New Roman" w:cs="Times New Roman"/>
          <w:sz w:val="24"/>
          <w:szCs w:val="24"/>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2818C6">
        <w:rPr>
          <w:rFonts w:ascii="Times New Roman" w:hAnsi="Times New Roman" w:cs="Times New Roman"/>
          <w:sz w:val="24"/>
          <w:szCs w:val="24"/>
        </w:rPr>
        <w:t>психокоррекционных</w:t>
      </w:r>
      <w:proofErr w:type="spellEnd"/>
      <w:r w:rsidRPr="002818C6">
        <w:rPr>
          <w:rFonts w:ascii="Times New Roman" w:hAnsi="Times New Roman" w:cs="Times New Roman"/>
          <w:sz w:val="24"/>
          <w:szCs w:val="24"/>
        </w:rPr>
        <w:t xml:space="preserve"> программ (методик, методов и приёмов обучения) в соответствии с их особыми образовательными потребностями, </w:t>
      </w:r>
    </w:p>
    <w:p w:rsidR="002818C6" w:rsidRDefault="002818C6" w:rsidP="002818C6">
      <w:pPr>
        <w:pStyle w:val="a5"/>
        <w:spacing w:after="0" w:line="240" w:lineRule="auto"/>
        <w:ind w:left="-426"/>
        <w:jc w:val="both"/>
        <w:rPr>
          <w:rFonts w:ascii="Times New Roman" w:hAnsi="Times New Roman" w:cs="Times New Roman"/>
          <w:sz w:val="24"/>
          <w:szCs w:val="24"/>
        </w:rPr>
      </w:pPr>
      <w:r w:rsidRPr="002818C6">
        <w:rPr>
          <w:rFonts w:ascii="Times New Roman" w:hAnsi="Times New Roman" w:cs="Times New Roman"/>
          <w:sz w:val="24"/>
          <w:szCs w:val="24"/>
        </w:rPr>
        <w:t xml:space="preserve">― организацию и проведение специалистами индивидуальных и групповых занятий по </w:t>
      </w:r>
      <w:proofErr w:type="spellStart"/>
      <w:r w:rsidRPr="002818C6">
        <w:rPr>
          <w:rFonts w:ascii="Times New Roman" w:hAnsi="Times New Roman" w:cs="Times New Roman"/>
          <w:sz w:val="24"/>
          <w:szCs w:val="24"/>
        </w:rPr>
        <w:t>психокоррекции</w:t>
      </w:r>
      <w:proofErr w:type="spellEnd"/>
      <w:r w:rsidRPr="002818C6">
        <w:rPr>
          <w:rFonts w:ascii="Times New Roman" w:hAnsi="Times New Roman" w:cs="Times New Roman"/>
          <w:sz w:val="24"/>
          <w:szCs w:val="24"/>
        </w:rPr>
        <w:t xml:space="preserve">, необходимых для преодоления нарушений развития учащихся, </w:t>
      </w:r>
    </w:p>
    <w:p w:rsidR="002818C6" w:rsidRDefault="002818C6" w:rsidP="002818C6">
      <w:pPr>
        <w:pStyle w:val="a5"/>
        <w:spacing w:after="0" w:line="240" w:lineRule="auto"/>
        <w:ind w:left="-426"/>
        <w:jc w:val="both"/>
        <w:rPr>
          <w:rFonts w:ascii="Times New Roman" w:hAnsi="Times New Roman" w:cs="Times New Roman"/>
          <w:sz w:val="24"/>
          <w:szCs w:val="24"/>
        </w:rPr>
      </w:pPr>
      <w:r w:rsidRPr="002818C6">
        <w:rPr>
          <w:rFonts w:ascii="Times New Roman" w:hAnsi="Times New Roman" w:cs="Times New Roman"/>
          <w:sz w:val="24"/>
          <w:szCs w:val="24"/>
        </w:rPr>
        <w:t xml:space="preserve">― развитие эмоционально-волевой и личностной сферы ученика и коррекцию его поведения, </w:t>
      </w:r>
    </w:p>
    <w:p w:rsidR="002818C6" w:rsidRDefault="002818C6" w:rsidP="002818C6">
      <w:pPr>
        <w:pStyle w:val="a5"/>
        <w:spacing w:after="0" w:line="240" w:lineRule="auto"/>
        <w:ind w:left="-426"/>
        <w:jc w:val="both"/>
        <w:rPr>
          <w:rFonts w:ascii="Times New Roman" w:hAnsi="Times New Roman" w:cs="Times New Roman"/>
          <w:sz w:val="24"/>
          <w:szCs w:val="24"/>
        </w:rPr>
      </w:pPr>
      <w:r w:rsidRPr="002818C6">
        <w:rPr>
          <w:rFonts w:ascii="Times New Roman" w:hAnsi="Times New Roman" w:cs="Times New Roman"/>
          <w:sz w:val="24"/>
          <w:szCs w:val="24"/>
        </w:rPr>
        <w:t xml:space="preserve">― социальное сопровождение ученика в случае неблагоприятных условий жизни при психотравмирующих обстоятельствах. </w:t>
      </w:r>
    </w:p>
    <w:p w:rsidR="002818C6" w:rsidRDefault="002818C6" w:rsidP="002818C6">
      <w:pPr>
        <w:pStyle w:val="a5"/>
        <w:spacing w:after="0" w:line="240" w:lineRule="auto"/>
        <w:ind w:left="-426"/>
        <w:jc w:val="both"/>
        <w:rPr>
          <w:rFonts w:ascii="Times New Roman" w:hAnsi="Times New Roman" w:cs="Times New Roman"/>
          <w:sz w:val="24"/>
          <w:szCs w:val="24"/>
        </w:rPr>
      </w:pPr>
    </w:p>
    <w:p w:rsidR="002818C6" w:rsidRDefault="002818C6" w:rsidP="002818C6">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2818C6">
        <w:rPr>
          <w:rFonts w:ascii="Times New Roman" w:hAnsi="Times New Roman" w:cs="Times New Roman"/>
          <w:sz w:val="24"/>
          <w:szCs w:val="24"/>
        </w:rPr>
        <w:t>В процессе коррекционно-развивающей работы используются следующие формы и методы работы:</w:t>
      </w:r>
    </w:p>
    <w:p w:rsidR="002818C6" w:rsidRDefault="002818C6" w:rsidP="002818C6">
      <w:pPr>
        <w:pStyle w:val="a5"/>
        <w:spacing w:after="0" w:line="240" w:lineRule="auto"/>
        <w:ind w:left="-426"/>
        <w:jc w:val="both"/>
        <w:rPr>
          <w:rFonts w:ascii="Times New Roman" w:hAnsi="Times New Roman" w:cs="Times New Roman"/>
          <w:sz w:val="24"/>
          <w:szCs w:val="24"/>
        </w:rPr>
      </w:pPr>
      <w:r w:rsidRPr="002818C6">
        <w:rPr>
          <w:rFonts w:ascii="Times New Roman" w:hAnsi="Times New Roman" w:cs="Times New Roman"/>
          <w:sz w:val="24"/>
          <w:szCs w:val="24"/>
        </w:rPr>
        <w:t xml:space="preserve"> ― занятия индивидуальные и групповые,</w:t>
      </w:r>
    </w:p>
    <w:p w:rsidR="002818C6" w:rsidRDefault="002818C6" w:rsidP="002818C6">
      <w:pPr>
        <w:pStyle w:val="a5"/>
        <w:spacing w:after="0" w:line="240" w:lineRule="auto"/>
        <w:ind w:left="-426"/>
        <w:jc w:val="both"/>
        <w:rPr>
          <w:rFonts w:ascii="Times New Roman" w:hAnsi="Times New Roman" w:cs="Times New Roman"/>
          <w:sz w:val="24"/>
          <w:szCs w:val="24"/>
        </w:rPr>
      </w:pPr>
      <w:r w:rsidRPr="002818C6">
        <w:rPr>
          <w:rFonts w:ascii="Times New Roman" w:hAnsi="Times New Roman" w:cs="Times New Roman"/>
          <w:sz w:val="24"/>
          <w:szCs w:val="24"/>
        </w:rPr>
        <w:t xml:space="preserve"> ― игры, упражнения, этюды, </w:t>
      </w:r>
    </w:p>
    <w:p w:rsidR="002818C6" w:rsidRDefault="002818C6" w:rsidP="002818C6">
      <w:pPr>
        <w:pStyle w:val="a5"/>
        <w:spacing w:after="0" w:line="240" w:lineRule="auto"/>
        <w:ind w:left="-426"/>
        <w:jc w:val="both"/>
        <w:rPr>
          <w:rFonts w:ascii="Times New Roman" w:hAnsi="Times New Roman" w:cs="Times New Roman"/>
          <w:sz w:val="24"/>
          <w:szCs w:val="24"/>
        </w:rPr>
      </w:pPr>
      <w:r w:rsidRPr="002818C6">
        <w:rPr>
          <w:rFonts w:ascii="Times New Roman" w:hAnsi="Times New Roman" w:cs="Times New Roman"/>
          <w:sz w:val="24"/>
          <w:szCs w:val="24"/>
        </w:rPr>
        <w:t xml:space="preserve">― </w:t>
      </w:r>
      <w:proofErr w:type="spellStart"/>
      <w:r w:rsidRPr="002818C6">
        <w:rPr>
          <w:rFonts w:ascii="Times New Roman" w:hAnsi="Times New Roman" w:cs="Times New Roman"/>
          <w:sz w:val="24"/>
          <w:szCs w:val="24"/>
        </w:rPr>
        <w:t>психокоррекционные</w:t>
      </w:r>
      <w:proofErr w:type="spellEnd"/>
      <w:r w:rsidRPr="002818C6">
        <w:rPr>
          <w:rFonts w:ascii="Times New Roman" w:hAnsi="Times New Roman" w:cs="Times New Roman"/>
          <w:sz w:val="24"/>
          <w:szCs w:val="24"/>
        </w:rPr>
        <w:t xml:space="preserve"> методики и технологии, </w:t>
      </w:r>
    </w:p>
    <w:p w:rsidR="002818C6" w:rsidRDefault="002818C6" w:rsidP="002818C6">
      <w:pPr>
        <w:pStyle w:val="a5"/>
        <w:spacing w:after="0" w:line="240" w:lineRule="auto"/>
        <w:ind w:left="-426"/>
        <w:jc w:val="both"/>
        <w:rPr>
          <w:rFonts w:ascii="Times New Roman" w:hAnsi="Times New Roman" w:cs="Times New Roman"/>
          <w:sz w:val="24"/>
          <w:szCs w:val="24"/>
        </w:rPr>
      </w:pPr>
      <w:r w:rsidRPr="002818C6">
        <w:rPr>
          <w:rFonts w:ascii="Times New Roman" w:hAnsi="Times New Roman" w:cs="Times New Roman"/>
          <w:sz w:val="24"/>
          <w:szCs w:val="24"/>
        </w:rPr>
        <w:t xml:space="preserve">― беседы с учащимися, ― организация деятельности (игра, труд, изобразительная, конструирование и др.). </w:t>
      </w:r>
    </w:p>
    <w:p w:rsidR="002818C6" w:rsidRDefault="002818C6" w:rsidP="002818C6">
      <w:pPr>
        <w:pStyle w:val="a5"/>
        <w:spacing w:after="0" w:line="240" w:lineRule="auto"/>
        <w:ind w:left="-426"/>
        <w:jc w:val="both"/>
        <w:rPr>
          <w:rFonts w:ascii="Times New Roman" w:hAnsi="Times New Roman" w:cs="Times New Roman"/>
          <w:sz w:val="24"/>
          <w:szCs w:val="24"/>
        </w:rPr>
      </w:pPr>
    </w:p>
    <w:p w:rsidR="002818C6" w:rsidRDefault="002818C6" w:rsidP="002818C6">
      <w:pPr>
        <w:pStyle w:val="a5"/>
        <w:spacing w:after="0" w:line="240" w:lineRule="auto"/>
        <w:ind w:left="-426"/>
        <w:jc w:val="both"/>
        <w:rPr>
          <w:rFonts w:ascii="Times New Roman" w:hAnsi="Times New Roman" w:cs="Times New Roman"/>
          <w:sz w:val="24"/>
          <w:szCs w:val="24"/>
        </w:rPr>
      </w:pPr>
      <w:r w:rsidRPr="009E2573">
        <w:rPr>
          <w:rFonts w:ascii="Times New Roman" w:hAnsi="Times New Roman" w:cs="Times New Roman"/>
          <w:b/>
          <w:sz w:val="24"/>
          <w:szCs w:val="24"/>
        </w:rPr>
        <w:t xml:space="preserve">Консультативная работа </w:t>
      </w:r>
      <w:r w:rsidRPr="002818C6">
        <w:rPr>
          <w:rFonts w:ascii="Times New Roman" w:hAnsi="Times New Roman" w:cs="Times New Roman"/>
          <w:sz w:val="24"/>
          <w:szCs w:val="24"/>
        </w:rPr>
        <w:t xml:space="preserve">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2818C6" w:rsidRPr="009E2573" w:rsidRDefault="002818C6" w:rsidP="009E2573">
      <w:pPr>
        <w:pStyle w:val="a5"/>
        <w:spacing w:after="0" w:line="240" w:lineRule="auto"/>
        <w:ind w:left="-426"/>
        <w:jc w:val="both"/>
        <w:rPr>
          <w:rFonts w:ascii="Times New Roman" w:hAnsi="Times New Roman" w:cs="Times New Roman"/>
          <w:sz w:val="24"/>
          <w:szCs w:val="24"/>
        </w:rPr>
      </w:pPr>
      <w:r w:rsidRPr="002818C6">
        <w:rPr>
          <w:rFonts w:ascii="Times New Roman" w:hAnsi="Times New Roman" w:cs="Times New Roman"/>
          <w:sz w:val="24"/>
          <w:szCs w:val="24"/>
        </w:rPr>
        <w:t>Консультативная работа включает:</w:t>
      </w:r>
    </w:p>
    <w:p w:rsidR="009E2573" w:rsidRDefault="009E2573" w:rsidP="00CC278C">
      <w:pPr>
        <w:pStyle w:val="a5"/>
        <w:spacing w:after="0" w:line="240" w:lineRule="auto"/>
        <w:ind w:left="-426"/>
        <w:jc w:val="both"/>
        <w:rPr>
          <w:rFonts w:ascii="Times New Roman" w:hAnsi="Times New Roman" w:cs="Times New Roman"/>
          <w:sz w:val="24"/>
          <w:szCs w:val="24"/>
        </w:rPr>
      </w:pPr>
      <w:r w:rsidRPr="009E2573">
        <w:rPr>
          <w:rFonts w:ascii="Times New Roman" w:hAnsi="Times New Roman" w:cs="Times New Roman"/>
          <w:sz w:val="24"/>
          <w:szCs w:val="24"/>
        </w:rPr>
        <w:lastRenderedPageBreak/>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w:t>
      </w:r>
    </w:p>
    <w:p w:rsidR="009E2573" w:rsidRDefault="009E2573" w:rsidP="00CC278C">
      <w:pPr>
        <w:pStyle w:val="a5"/>
        <w:spacing w:after="0" w:line="240" w:lineRule="auto"/>
        <w:ind w:left="-426"/>
        <w:jc w:val="both"/>
        <w:rPr>
          <w:rFonts w:ascii="Times New Roman" w:hAnsi="Times New Roman" w:cs="Times New Roman"/>
          <w:sz w:val="24"/>
          <w:szCs w:val="24"/>
        </w:rPr>
      </w:pPr>
      <w:r w:rsidRPr="009E2573">
        <w:rPr>
          <w:rFonts w:ascii="Times New Roman" w:hAnsi="Times New Roman" w:cs="Times New Roman"/>
          <w:sz w:val="24"/>
          <w:szCs w:val="24"/>
        </w:rPr>
        <w:t xml:space="preserve">―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 В процессе консультативной работы используются следующие формы и методы работы: беседа, семинар, лекция, консультация, тренинг, анкетирование педагогов, родителей, разработка методических материалов и рекомендаций учителю, родителям. </w:t>
      </w:r>
      <w:r>
        <w:rPr>
          <w:rFonts w:ascii="Times New Roman" w:hAnsi="Times New Roman" w:cs="Times New Roman"/>
          <w:sz w:val="24"/>
          <w:szCs w:val="24"/>
        </w:rPr>
        <w:t xml:space="preserve">     </w:t>
      </w:r>
    </w:p>
    <w:p w:rsidR="009E2573" w:rsidRDefault="009E2573" w:rsidP="00CC278C">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9E2573">
        <w:rPr>
          <w:rFonts w:ascii="Times New Roman" w:hAnsi="Times New Roman" w:cs="Times New Roman"/>
          <w:sz w:val="24"/>
          <w:szCs w:val="24"/>
        </w:rPr>
        <w:t xml:space="preserve">Психологическое консультирование основывается на принципах анонимности, доброжелательного и </w:t>
      </w:r>
      <w:proofErr w:type="spellStart"/>
      <w:r w:rsidRPr="009E2573">
        <w:rPr>
          <w:rFonts w:ascii="Times New Roman" w:hAnsi="Times New Roman" w:cs="Times New Roman"/>
          <w:sz w:val="24"/>
          <w:szCs w:val="24"/>
        </w:rPr>
        <w:t>безоценочного</w:t>
      </w:r>
      <w:proofErr w:type="spellEnd"/>
      <w:r w:rsidRPr="009E2573">
        <w:rPr>
          <w:rFonts w:ascii="Times New Roman" w:hAnsi="Times New Roman" w:cs="Times New Roman"/>
          <w:sz w:val="24"/>
          <w:szCs w:val="24"/>
        </w:rPr>
        <w:t xml:space="preserve"> отношения к </w:t>
      </w:r>
      <w:proofErr w:type="gramStart"/>
      <w:r w:rsidRPr="009E2573">
        <w:rPr>
          <w:rFonts w:ascii="Times New Roman" w:hAnsi="Times New Roman" w:cs="Times New Roman"/>
          <w:sz w:val="24"/>
          <w:szCs w:val="24"/>
        </w:rPr>
        <w:t>консультируемому</w:t>
      </w:r>
      <w:proofErr w:type="gramEnd"/>
      <w:r w:rsidRPr="009E2573">
        <w:rPr>
          <w:rFonts w:ascii="Times New Roman" w:hAnsi="Times New Roman" w:cs="Times New Roman"/>
          <w:sz w:val="24"/>
          <w:szCs w:val="24"/>
        </w:rPr>
        <w:t xml:space="preserve">, ориентации на его нормы и ценности, включенности консультируемого в процесс консультирования. </w:t>
      </w:r>
    </w:p>
    <w:p w:rsidR="009E2573" w:rsidRDefault="009E2573" w:rsidP="00CC278C">
      <w:pPr>
        <w:pStyle w:val="a5"/>
        <w:spacing w:after="0" w:line="240" w:lineRule="auto"/>
        <w:ind w:left="-426"/>
        <w:jc w:val="both"/>
        <w:rPr>
          <w:rFonts w:ascii="Times New Roman" w:hAnsi="Times New Roman" w:cs="Times New Roman"/>
          <w:sz w:val="24"/>
          <w:szCs w:val="24"/>
        </w:rPr>
      </w:pPr>
    </w:p>
    <w:p w:rsidR="009E2573" w:rsidRDefault="009E2573" w:rsidP="00CC278C">
      <w:pPr>
        <w:pStyle w:val="a5"/>
        <w:spacing w:after="0" w:line="240" w:lineRule="auto"/>
        <w:ind w:left="-426"/>
        <w:jc w:val="both"/>
        <w:rPr>
          <w:rFonts w:ascii="Times New Roman" w:hAnsi="Times New Roman" w:cs="Times New Roman"/>
          <w:sz w:val="24"/>
          <w:szCs w:val="24"/>
        </w:rPr>
      </w:pPr>
      <w:r w:rsidRPr="009E2573">
        <w:rPr>
          <w:rFonts w:ascii="Times New Roman" w:hAnsi="Times New Roman" w:cs="Times New Roman"/>
          <w:b/>
          <w:sz w:val="24"/>
          <w:szCs w:val="24"/>
        </w:rPr>
        <w:t>Информационно-просветительская работа</w:t>
      </w:r>
      <w:r w:rsidRPr="009E2573">
        <w:rPr>
          <w:rFonts w:ascii="Times New Roman" w:hAnsi="Times New Roman" w:cs="Times New Roman"/>
          <w:sz w:val="24"/>
          <w:szCs w:val="24"/>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9E2573">
        <w:rPr>
          <w:rFonts w:ascii="Times New Roman" w:hAnsi="Times New Roman" w:cs="Times New Roman"/>
          <w:sz w:val="24"/>
          <w:szCs w:val="24"/>
        </w:rPr>
        <w:t>воспитания</w:t>
      </w:r>
      <w:proofErr w:type="gramEnd"/>
      <w:r w:rsidRPr="009E2573">
        <w:rPr>
          <w:rFonts w:ascii="Times New Roman" w:hAnsi="Times New Roman" w:cs="Times New Roman"/>
          <w:sz w:val="24"/>
          <w:szCs w:val="24"/>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 Информационно-просветительская работа включает:</w:t>
      </w:r>
    </w:p>
    <w:p w:rsidR="009E2573" w:rsidRDefault="009E2573" w:rsidP="00CC278C">
      <w:pPr>
        <w:pStyle w:val="a5"/>
        <w:spacing w:after="0" w:line="240" w:lineRule="auto"/>
        <w:ind w:left="-426"/>
        <w:jc w:val="both"/>
        <w:rPr>
          <w:rFonts w:ascii="Times New Roman" w:hAnsi="Times New Roman" w:cs="Times New Roman"/>
          <w:sz w:val="24"/>
          <w:szCs w:val="24"/>
        </w:rPr>
      </w:pPr>
      <w:r w:rsidRPr="009E2573">
        <w:rPr>
          <w:rFonts w:ascii="Times New Roman" w:hAnsi="Times New Roman" w:cs="Times New Roman"/>
          <w:sz w:val="24"/>
          <w:szCs w:val="24"/>
        </w:rPr>
        <w:t xml:space="preserve"> ― проведение тематических выступлений для педагогов и родителей по разъяснению индивидуально-типологических особенностей различных категорий детей, </w:t>
      </w:r>
    </w:p>
    <w:p w:rsidR="009E2573" w:rsidRDefault="009E2573" w:rsidP="00CC278C">
      <w:pPr>
        <w:pStyle w:val="a5"/>
        <w:spacing w:after="0" w:line="240" w:lineRule="auto"/>
        <w:ind w:left="-426"/>
        <w:jc w:val="both"/>
        <w:rPr>
          <w:rFonts w:ascii="Times New Roman" w:hAnsi="Times New Roman" w:cs="Times New Roman"/>
          <w:sz w:val="24"/>
          <w:szCs w:val="24"/>
        </w:rPr>
      </w:pPr>
      <w:r w:rsidRPr="009E2573">
        <w:rPr>
          <w:rFonts w:ascii="Times New Roman" w:hAnsi="Times New Roman" w:cs="Times New Roman"/>
          <w:sz w:val="24"/>
          <w:szCs w:val="24"/>
        </w:rPr>
        <w:t xml:space="preserve">― оформление информационных стендов, печатных и других материалов, </w:t>
      </w:r>
    </w:p>
    <w:p w:rsidR="009E2573" w:rsidRDefault="009E2573" w:rsidP="00CC278C">
      <w:pPr>
        <w:pStyle w:val="a5"/>
        <w:spacing w:after="0" w:line="240" w:lineRule="auto"/>
        <w:ind w:left="-426"/>
        <w:jc w:val="both"/>
        <w:rPr>
          <w:rFonts w:ascii="Times New Roman" w:hAnsi="Times New Roman" w:cs="Times New Roman"/>
          <w:sz w:val="24"/>
          <w:szCs w:val="24"/>
        </w:rPr>
      </w:pPr>
      <w:r w:rsidRPr="009E2573">
        <w:rPr>
          <w:rFonts w:ascii="Times New Roman" w:hAnsi="Times New Roman" w:cs="Times New Roman"/>
          <w:sz w:val="24"/>
          <w:szCs w:val="24"/>
        </w:rPr>
        <w:t>― психологическое просвещение педагогов с целью повышения их психологической компетентности,</w:t>
      </w:r>
    </w:p>
    <w:p w:rsidR="009E2573" w:rsidRDefault="009E2573" w:rsidP="00CC278C">
      <w:pPr>
        <w:pStyle w:val="a5"/>
        <w:spacing w:after="0" w:line="240" w:lineRule="auto"/>
        <w:ind w:left="-426"/>
        <w:jc w:val="both"/>
        <w:rPr>
          <w:rFonts w:ascii="Times New Roman" w:hAnsi="Times New Roman" w:cs="Times New Roman"/>
          <w:sz w:val="24"/>
          <w:szCs w:val="24"/>
        </w:rPr>
      </w:pPr>
      <w:r w:rsidRPr="009E2573">
        <w:rPr>
          <w:rFonts w:ascii="Times New Roman" w:hAnsi="Times New Roman" w:cs="Times New Roman"/>
          <w:sz w:val="24"/>
          <w:szCs w:val="24"/>
        </w:rPr>
        <w:t xml:space="preserve"> ― психологическое просвещение родителей с целью формирования у них элементарной психолого-психологической компетентности. </w:t>
      </w:r>
    </w:p>
    <w:p w:rsidR="009E2573" w:rsidRDefault="009E2573" w:rsidP="00CC278C">
      <w:pPr>
        <w:pStyle w:val="a5"/>
        <w:spacing w:after="0" w:line="240" w:lineRule="auto"/>
        <w:ind w:left="-426"/>
        <w:jc w:val="both"/>
        <w:rPr>
          <w:rFonts w:ascii="Times New Roman" w:hAnsi="Times New Roman" w:cs="Times New Roman"/>
          <w:sz w:val="24"/>
          <w:szCs w:val="24"/>
        </w:rPr>
      </w:pPr>
    </w:p>
    <w:p w:rsidR="009E2573" w:rsidRDefault="009E2573" w:rsidP="00CC278C">
      <w:pPr>
        <w:pStyle w:val="a5"/>
        <w:spacing w:after="0" w:line="240" w:lineRule="auto"/>
        <w:ind w:left="-426"/>
        <w:jc w:val="both"/>
        <w:rPr>
          <w:rFonts w:ascii="Times New Roman" w:hAnsi="Times New Roman" w:cs="Times New Roman"/>
          <w:sz w:val="24"/>
          <w:szCs w:val="24"/>
        </w:rPr>
      </w:pPr>
      <w:r w:rsidRPr="009E2573">
        <w:rPr>
          <w:rFonts w:ascii="Times New Roman" w:hAnsi="Times New Roman" w:cs="Times New Roman"/>
          <w:sz w:val="24"/>
          <w:szCs w:val="24"/>
        </w:rPr>
        <w:t xml:space="preserve">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w:t>
      </w:r>
    </w:p>
    <w:p w:rsidR="009E2573" w:rsidRDefault="009E2573" w:rsidP="00CC278C">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9E2573">
        <w:rPr>
          <w:rFonts w:ascii="Times New Roman" w:hAnsi="Times New Roman" w:cs="Times New Roman"/>
          <w:sz w:val="24"/>
          <w:szCs w:val="24"/>
        </w:rPr>
        <w:t xml:space="preserve">Социально-педагогическое сопровождение включает: </w:t>
      </w:r>
    </w:p>
    <w:p w:rsidR="009E2573" w:rsidRDefault="009E2573" w:rsidP="00CC278C">
      <w:pPr>
        <w:pStyle w:val="a5"/>
        <w:spacing w:after="0" w:line="240" w:lineRule="auto"/>
        <w:ind w:left="-426"/>
        <w:jc w:val="both"/>
        <w:rPr>
          <w:rFonts w:ascii="Times New Roman" w:hAnsi="Times New Roman" w:cs="Times New Roman"/>
          <w:sz w:val="24"/>
          <w:szCs w:val="24"/>
        </w:rPr>
      </w:pPr>
      <w:r w:rsidRPr="009E2573">
        <w:rPr>
          <w:rFonts w:ascii="Times New Roman" w:hAnsi="Times New Roman" w:cs="Times New Roman"/>
          <w:sz w:val="24"/>
          <w:szCs w:val="24"/>
        </w:rPr>
        <w:t xml:space="preserve">― разработку и реализацию программы социально-педагогического сопровождения учащихся, направленную на их социальную интеграцию в общество, </w:t>
      </w:r>
    </w:p>
    <w:p w:rsidR="009E2573" w:rsidRDefault="009E2573" w:rsidP="00CC278C">
      <w:pPr>
        <w:pStyle w:val="a5"/>
        <w:spacing w:after="0" w:line="240" w:lineRule="auto"/>
        <w:ind w:left="-426"/>
        <w:jc w:val="both"/>
        <w:rPr>
          <w:rFonts w:ascii="Times New Roman" w:hAnsi="Times New Roman" w:cs="Times New Roman"/>
          <w:sz w:val="24"/>
          <w:szCs w:val="24"/>
        </w:rPr>
      </w:pPr>
      <w:r w:rsidRPr="009E2573">
        <w:rPr>
          <w:rFonts w:ascii="Times New Roman" w:hAnsi="Times New Roman" w:cs="Times New Roman"/>
          <w:sz w:val="24"/>
          <w:szCs w:val="24"/>
        </w:rPr>
        <w:t xml:space="preserve">― взаимодействие с социальными партнерами и общественными организациями в интересах учащегося и его семьи. </w:t>
      </w:r>
    </w:p>
    <w:p w:rsidR="009E2573" w:rsidRDefault="009E2573" w:rsidP="00CC278C">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9E2573">
        <w:rPr>
          <w:rFonts w:ascii="Times New Roman" w:hAnsi="Times New Roman" w:cs="Times New Roman"/>
          <w:sz w:val="24"/>
          <w:szCs w:val="24"/>
        </w:rPr>
        <w:t>В процессе информационно-просветительской и социально-педагогической работы используются следующие формы и методы работы:</w:t>
      </w:r>
    </w:p>
    <w:p w:rsidR="009E2573" w:rsidRDefault="009E2573" w:rsidP="00CC278C">
      <w:pPr>
        <w:pStyle w:val="a5"/>
        <w:spacing w:after="0" w:line="240" w:lineRule="auto"/>
        <w:ind w:left="-426"/>
        <w:jc w:val="both"/>
        <w:rPr>
          <w:rFonts w:ascii="Times New Roman" w:hAnsi="Times New Roman" w:cs="Times New Roman"/>
          <w:sz w:val="24"/>
          <w:szCs w:val="24"/>
        </w:rPr>
      </w:pPr>
      <w:r w:rsidRPr="009E2573">
        <w:rPr>
          <w:rFonts w:ascii="Times New Roman" w:hAnsi="Times New Roman" w:cs="Times New Roman"/>
          <w:sz w:val="24"/>
          <w:szCs w:val="24"/>
        </w:rPr>
        <w:t xml:space="preserve">― индивидуальные и групповые беседы, семинары, тренинги, </w:t>
      </w:r>
    </w:p>
    <w:p w:rsidR="009E2573" w:rsidRDefault="009E2573" w:rsidP="00CC278C">
      <w:pPr>
        <w:pStyle w:val="a5"/>
        <w:spacing w:after="0" w:line="240" w:lineRule="auto"/>
        <w:ind w:left="-426"/>
        <w:jc w:val="both"/>
        <w:rPr>
          <w:rFonts w:ascii="Times New Roman" w:hAnsi="Times New Roman" w:cs="Times New Roman"/>
          <w:sz w:val="24"/>
          <w:szCs w:val="24"/>
        </w:rPr>
      </w:pPr>
      <w:r w:rsidRPr="009E2573">
        <w:rPr>
          <w:rFonts w:ascii="Times New Roman" w:hAnsi="Times New Roman" w:cs="Times New Roman"/>
          <w:sz w:val="24"/>
          <w:szCs w:val="24"/>
        </w:rPr>
        <w:t xml:space="preserve">― лекции для родителей, </w:t>
      </w:r>
    </w:p>
    <w:p w:rsidR="009E2573" w:rsidRDefault="009E2573" w:rsidP="00CC278C">
      <w:pPr>
        <w:pStyle w:val="a5"/>
        <w:spacing w:after="0" w:line="240" w:lineRule="auto"/>
        <w:ind w:left="-426"/>
        <w:jc w:val="both"/>
        <w:rPr>
          <w:rFonts w:ascii="Times New Roman" w:hAnsi="Times New Roman" w:cs="Times New Roman"/>
          <w:sz w:val="24"/>
          <w:szCs w:val="24"/>
        </w:rPr>
      </w:pPr>
      <w:r w:rsidRPr="009E2573">
        <w:rPr>
          <w:rFonts w:ascii="Times New Roman" w:hAnsi="Times New Roman" w:cs="Times New Roman"/>
          <w:sz w:val="24"/>
          <w:szCs w:val="24"/>
        </w:rPr>
        <w:t>― анке</w:t>
      </w:r>
      <w:r>
        <w:rPr>
          <w:rFonts w:ascii="Times New Roman" w:hAnsi="Times New Roman" w:cs="Times New Roman"/>
          <w:sz w:val="24"/>
          <w:szCs w:val="24"/>
        </w:rPr>
        <w:t>тирование педагогов, родителей.</w:t>
      </w:r>
    </w:p>
    <w:p w:rsidR="00BC612C" w:rsidRDefault="00BC612C" w:rsidP="00CC278C">
      <w:pPr>
        <w:pStyle w:val="a5"/>
        <w:spacing w:after="0" w:line="240" w:lineRule="auto"/>
        <w:ind w:left="-426"/>
        <w:jc w:val="both"/>
        <w:rPr>
          <w:rFonts w:ascii="Times New Roman" w:hAnsi="Times New Roman" w:cs="Times New Roman"/>
          <w:sz w:val="24"/>
          <w:szCs w:val="24"/>
        </w:rPr>
      </w:pPr>
    </w:p>
    <w:p w:rsidR="00BC612C" w:rsidRPr="00BC612C" w:rsidRDefault="00BC612C" w:rsidP="00CC278C">
      <w:pPr>
        <w:pStyle w:val="a5"/>
        <w:spacing w:after="0" w:line="240" w:lineRule="auto"/>
        <w:ind w:left="-426"/>
        <w:jc w:val="both"/>
        <w:rPr>
          <w:rFonts w:ascii="Times New Roman" w:hAnsi="Times New Roman" w:cs="Times New Roman"/>
          <w:sz w:val="24"/>
          <w:szCs w:val="24"/>
        </w:rPr>
      </w:pPr>
      <w:r w:rsidRPr="00BC612C">
        <w:rPr>
          <w:rFonts w:ascii="Times New Roman" w:hAnsi="Times New Roman" w:cs="Times New Roman"/>
          <w:b/>
          <w:sz w:val="24"/>
          <w:szCs w:val="24"/>
        </w:rPr>
        <w:t>Механизмы реализации программы коррекционной работы</w:t>
      </w:r>
    </w:p>
    <w:p w:rsidR="00BC612C" w:rsidRDefault="00BC612C" w:rsidP="00CC278C">
      <w:pPr>
        <w:pStyle w:val="a5"/>
        <w:spacing w:after="0" w:line="240" w:lineRule="auto"/>
        <w:ind w:left="-426"/>
        <w:jc w:val="both"/>
        <w:rPr>
          <w:rFonts w:ascii="Times New Roman" w:hAnsi="Times New Roman" w:cs="Times New Roman"/>
          <w:sz w:val="24"/>
          <w:szCs w:val="24"/>
        </w:rPr>
      </w:pPr>
      <w:r w:rsidRPr="00BC61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612C">
        <w:rPr>
          <w:rFonts w:ascii="Times New Roman" w:hAnsi="Times New Roman" w:cs="Times New Roman"/>
          <w:sz w:val="24"/>
          <w:szCs w:val="24"/>
        </w:rPr>
        <w:t xml:space="preserve">Взаимодействие специалистов общеобразовательной организации в процессе реализации адаптированной основной общеобразовательной программы – один из основных механизмов реализации программы коррекционной работы. </w:t>
      </w:r>
    </w:p>
    <w:p w:rsidR="00BC612C" w:rsidRDefault="00BC612C" w:rsidP="00CC278C">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BC612C">
        <w:rPr>
          <w:rFonts w:ascii="Times New Roman" w:hAnsi="Times New Roman" w:cs="Times New Roman"/>
          <w:sz w:val="24"/>
          <w:szCs w:val="24"/>
        </w:rPr>
        <w:t xml:space="preserve">Взаимодействие специалистов требует: </w:t>
      </w:r>
    </w:p>
    <w:p w:rsidR="00BC612C" w:rsidRDefault="00BC612C" w:rsidP="00CC278C">
      <w:pPr>
        <w:pStyle w:val="a5"/>
        <w:spacing w:after="0" w:line="240" w:lineRule="auto"/>
        <w:ind w:left="-426"/>
        <w:jc w:val="both"/>
        <w:rPr>
          <w:rFonts w:ascii="Times New Roman" w:hAnsi="Times New Roman" w:cs="Times New Roman"/>
          <w:sz w:val="24"/>
          <w:szCs w:val="24"/>
        </w:rPr>
      </w:pPr>
      <w:r w:rsidRPr="00BC612C">
        <w:rPr>
          <w:rFonts w:ascii="Times New Roman" w:hAnsi="Times New Roman" w:cs="Times New Roman"/>
          <w:sz w:val="24"/>
          <w:szCs w:val="24"/>
        </w:rPr>
        <w:t xml:space="preserve">― создания программы взаимодействия всех специалистов в рамках реализации коррекционной работы, </w:t>
      </w:r>
    </w:p>
    <w:p w:rsidR="00BC612C" w:rsidRDefault="00BC612C" w:rsidP="00CC278C">
      <w:pPr>
        <w:pStyle w:val="a5"/>
        <w:spacing w:after="0" w:line="240" w:lineRule="auto"/>
        <w:ind w:left="-426"/>
        <w:jc w:val="both"/>
        <w:rPr>
          <w:rFonts w:ascii="Times New Roman" w:hAnsi="Times New Roman" w:cs="Times New Roman"/>
          <w:sz w:val="24"/>
          <w:szCs w:val="24"/>
        </w:rPr>
      </w:pPr>
      <w:proofErr w:type="gramStart"/>
      <w:r w:rsidRPr="00BC612C">
        <w:rPr>
          <w:rFonts w:ascii="Times New Roman" w:hAnsi="Times New Roman" w:cs="Times New Roman"/>
          <w:sz w:val="24"/>
          <w:szCs w:val="24"/>
        </w:rPr>
        <w:t xml:space="preserve">― 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BC612C" w:rsidRDefault="00BC612C" w:rsidP="00CC278C">
      <w:pPr>
        <w:pStyle w:val="a5"/>
        <w:spacing w:after="0" w:line="240" w:lineRule="auto"/>
        <w:ind w:left="-426"/>
        <w:jc w:val="both"/>
        <w:rPr>
          <w:rFonts w:ascii="Times New Roman" w:hAnsi="Times New Roman" w:cs="Times New Roman"/>
          <w:sz w:val="24"/>
          <w:szCs w:val="24"/>
        </w:rPr>
      </w:pPr>
      <w:r w:rsidRPr="00BC612C">
        <w:rPr>
          <w:rFonts w:ascii="Times New Roman" w:hAnsi="Times New Roman" w:cs="Times New Roman"/>
          <w:sz w:val="24"/>
          <w:szCs w:val="24"/>
        </w:rPr>
        <w:lastRenderedPageBreak/>
        <w:t xml:space="preserve">―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 </w:t>
      </w:r>
    </w:p>
    <w:p w:rsidR="00BC612C" w:rsidRDefault="00BC612C" w:rsidP="00CC278C">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BC612C">
        <w:rPr>
          <w:rFonts w:ascii="Times New Roman" w:hAnsi="Times New Roman" w:cs="Times New Roman"/>
          <w:sz w:val="24"/>
          <w:szCs w:val="24"/>
        </w:rPr>
        <w:t xml:space="preserve">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 </w:t>
      </w:r>
    </w:p>
    <w:p w:rsidR="00D771B6" w:rsidRDefault="00BC612C" w:rsidP="00CC278C">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BC612C">
        <w:rPr>
          <w:rFonts w:ascii="Times New Roman" w:hAnsi="Times New Roman" w:cs="Times New Roman"/>
          <w:sz w:val="24"/>
          <w:szCs w:val="24"/>
        </w:rPr>
        <w:t xml:space="preserve">Социальное партнерство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Социальное партнерство включает сотрудничество (на основе заключенных договоров): </w:t>
      </w:r>
    </w:p>
    <w:p w:rsidR="00D771B6" w:rsidRDefault="00BC612C" w:rsidP="00CC278C">
      <w:pPr>
        <w:pStyle w:val="a5"/>
        <w:spacing w:after="0" w:line="240" w:lineRule="auto"/>
        <w:ind w:left="-426"/>
        <w:jc w:val="both"/>
        <w:rPr>
          <w:rFonts w:ascii="Times New Roman" w:hAnsi="Times New Roman" w:cs="Times New Roman"/>
          <w:sz w:val="24"/>
          <w:szCs w:val="24"/>
        </w:rPr>
      </w:pPr>
      <w:r w:rsidRPr="00BC612C">
        <w:rPr>
          <w:rFonts w:ascii="Times New Roman" w:hAnsi="Times New Roman" w:cs="Times New Roman"/>
          <w:sz w:val="24"/>
          <w:szCs w:val="24"/>
        </w:rPr>
        <w:t xml:space="preserve">― с организациями дополнительного образования культуры, физической культуры и спорта в решении вопросов развития, социализации, </w:t>
      </w:r>
      <w:proofErr w:type="spellStart"/>
      <w:r w:rsidRPr="00BC612C">
        <w:rPr>
          <w:rFonts w:ascii="Times New Roman" w:hAnsi="Times New Roman" w:cs="Times New Roman"/>
          <w:sz w:val="24"/>
          <w:szCs w:val="24"/>
        </w:rPr>
        <w:t>здоровьесбережения</w:t>
      </w:r>
      <w:proofErr w:type="spellEnd"/>
      <w:r w:rsidRPr="00BC612C">
        <w:rPr>
          <w:rFonts w:ascii="Times New Roman" w:hAnsi="Times New Roman" w:cs="Times New Roman"/>
          <w:sz w:val="24"/>
          <w:szCs w:val="24"/>
        </w:rPr>
        <w:t xml:space="preserve">, социальной адаптации и интеграции в общество обучающихся с умственной отсталостью (интеллектуальными нарушениями), </w:t>
      </w:r>
    </w:p>
    <w:p w:rsidR="00D771B6" w:rsidRDefault="00BC612C" w:rsidP="00CC278C">
      <w:pPr>
        <w:pStyle w:val="a5"/>
        <w:spacing w:after="0" w:line="240" w:lineRule="auto"/>
        <w:ind w:left="-426"/>
        <w:jc w:val="both"/>
        <w:rPr>
          <w:rFonts w:ascii="Times New Roman" w:hAnsi="Times New Roman" w:cs="Times New Roman"/>
          <w:sz w:val="24"/>
          <w:szCs w:val="24"/>
        </w:rPr>
      </w:pPr>
      <w:r w:rsidRPr="00BC612C">
        <w:rPr>
          <w:rFonts w:ascii="Times New Roman" w:hAnsi="Times New Roman" w:cs="Times New Roman"/>
          <w:sz w:val="24"/>
          <w:szCs w:val="24"/>
        </w:rPr>
        <w:t xml:space="preserve">― со средствами массовой информации в решении вопросов формирования отношения общества к лицам с умственной отсталостью (интеллектуальными нарушениями), </w:t>
      </w:r>
    </w:p>
    <w:p w:rsidR="00D771B6" w:rsidRDefault="00BC612C" w:rsidP="00CC278C">
      <w:pPr>
        <w:pStyle w:val="a5"/>
        <w:spacing w:after="0" w:line="240" w:lineRule="auto"/>
        <w:ind w:left="-426"/>
        <w:jc w:val="both"/>
        <w:rPr>
          <w:rFonts w:ascii="Times New Roman" w:hAnsi="Times New Roman" w:cs="Times New Roman"/>
          <w:sz w:val="24"/>
          <w:szCs w:val="24"/>
        </w:rPr>
      </w:pPr>
      <w:r w:rsidRPr="00BC612C">
        <w:rPr>
          <w:rFonts w:ascii="Times New Roman" w:hAnsi="Times New Roman" w:cs="Times New Roman"/>
          <w:sz w:val="24"/>
          <w:szCs w:val="24"/>
        </w:rPr>
        <w:t xml:space="preserve">― 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 </w:t>
      </w:r>
    </w:p>
    <w:p w:rsidR="00BC612C" w:rsidRPr="00BC612C" w:rsidRDefault="00BC612C" w:rsidP="00CC278C">
      <w:pPr>
        <w:pStyle w:val="a5"/>
        <w:spacing w:after="0" w:line="240" w:lineRule="auto"/>
        <w:ind w:left="-426"/>
        <w:jc w:val="both"/>
        <w:rPr>
          <w:rFonts w:ascii="Times New Roman" w:hAnsi="Times New Roman" w:cs="Times New Roman"/>
          <w:sz w:val="24"/>
          <w:szCs w:val="24"/>
        </w:rPr>
      </w:pPr>
      <w:r w:rsidRPr="00BC612C">
        <w:rPr>
          <w:rFonts w:ascii="Times New Roman" w:hAnsi="Times New Roman" w:cs="Times New Roman"/>
          <w:sz w:val="24"/>
          <w:szCs w:val="24"/>
        </w:rPr>
        <w:t xml:space="preserve">― с родителями учащихся с умственной отсталостью (интеллектуальными нарушениями) в решении вопросов их развития, социализации, </w:t>
      </w:r>
      <w:proofErr w:type="spellStart"/>
      <w:r w:rsidRPr="00BC612C">
        <w:rPr>
          <w:rFonts w:ascii="Times New Roman" w:hAnsi="Times New Roman" w:cs="Times New Roman"/>
          <w:sz w:val="24"/>
          <w:szCs w:val="24"/>
        </w:rPr>
        <w:t>здоровьесбережения</w:t>
      </w:r>
      <w:proofErr w:type="spellEnd"/>
      <w:r w:rsidRPr="00BC612C">
        <w:rPr>
          <w:rFonts w:ascii="Times New Roman" w:hAnsi="Times New Roman" w:cs="Times New Roman"/>
          <w:sz w:val="24"/>
          <w:szCs w:val="24"/>
        </w:rPr>
        <w:t>, социальной адаптации и интеграции в общество.</w:t>
      </w:r>
    </w:p>
    <w:p w:rsidR="00F54B78" w:rsidRDefault="00F54B78" w:rsidP="00CC278C">
      <w:pPr>
        <w:pStyle w:val="a5"/>
        <w:spacing w:after="0" w:line="240" w:lineRule="auto"/>
        <w:ind w:left="-426"/>
        <w:jc w:val="both"/>
        <w:rPr>
          <w:rFonts w:ascii="Times New Roman" w:hAnsi="Times New Roman" w:cs="Times New Roman"/>
          <w:sz w:val="24"/>
          <w:szCs w:val="24"/>
        </w:rPr>
      </w:pPr>
    </w:p>
    <w:p w:rsidR="002818C6" w:rsidRPr="00F54B78" w:rsidRDefault="00F54B78" w:rsidP="00CC278C">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F54B78">
        <w:rPr>
          <w:rFonts w:ascii="Times New Roman" w:hAnsi="Times New Roman" w:cs="Times New Roman"/>
          <w:sz w:val="24"/>
          <w:szCs w:val="24"/>
        </w:rPr>
        <w:t xml:space="preserve">Ограничение возможностей здоровья </w:t>
      </w:r>
      <w:r w:rsidR="00B168FB">
        <w:rPr>
          <w:rFonts w:ascii="Times New Roman" w:hAnsi="Times New Roman" w:cs="Times New Roman"/>
          <w:sz w:val="24"/>
          <w:szCs w:val="24"/>
        </w:rPr>
        <w:t>–</w:t>
      </w:r>
      <w:r w:rsidRPr="00F54B78">
        <w:rPr>
          <w:rFonts w:ascii="Times New Roman" w:hAnsi="Times New Roman" w:cs="Times New Roman"/>
          <w:sz w:val="24"/>
          <w:szCs w:val="24"/>
        </w:rPr>
        <w:t xml:space="preserve"> любая утрата психической, физиологической или анатомической структуры или функции либо отклонение от них, влекущие полное или частичное ограничение способности или возможности осуществлять бытовую, социальную, профессиональную или иную деятельность способом и в объеме, которые считаются нормальными для человека при прочих равных возрастных, социальных и иных факторах. В  зависимости от степени возможности компенсации или восстановления ограничение возможностей здоровья может быть временным и</w:t>
      </w:r>
      <w:r>
        <w:rPr>
          <w:rFonts w:ascii="Times New Roman" w:hAnsi="Times New Roman" w:cs="Times New Roman"/>
          <w:sz w:val="24"/>
          <w:szCs w:val="24"/>
        </w:rPr>
        <w:t>ли  постоянным.</w:t>
      </w:r>
      <w:r w:rsidRPr="00F54B78">
        <w:t xml:space="preserve"> </w:t>
      </w:r>
      <w:r w:rsidRPr="00F54B78">
        <w:rPr>
          <w:rFonts w:ascii="Times New Roman" w:hAnsi="Times New Roman" w:cs="Times New Roman"/>
          <w:sz w:val="24"/>
          <w:szCs w:val="24"/>
        </w:rPr>
        <w:t xml:space="preserve">Контингент </w:t>
      </w:r>
      <w:proofErr w:type="gramStart"/>
      <w:r w:rsidRPr="00F54B78">
        <w:rPr>
          <w:rFonts w:ascii="Times New Roman" w:hAnsi="Times New Roman" w:cs="Times New Roman"/>
          <w:sz w:val="24"/>
          <w:szCs w:val="24"/>
        </w:rPr>
        <w:t>обучающихся</w:t>
      </w:r>
      <w:proofErr w:type="gramEnd"/>
      <w:r w:rsidRPr="00F54B78">
        <w:rPr>
          <w:rFonts w:ascii="Times New Roman" w:hAnsi="Times New Roman" w:cs="Times New Roman"/>
          <w:sz w:val="24"/>
          <w:szCs w:val="24"/>
        </w:rPr>
        <w:t xml:space="preserve"> с ОВЗ представлен:</w:t>
      </w:r>
    </w:p>
    <w:p w:rsidR="002818C6" w:rsidRPr="00F54B78" w:rsidRDefault="00F54B78" w:rsidP="00CC278C">
      <w:pPr>
        <w:pStyle w:val="a5"/>
        <w:spacing w:after="0" w:line="240" w:lineRule="auto"/>
        <w:ind w:left="-426"/>
        <w:jc w:val="both"/>
        <w:rPr>
          <w:rFonts w:ascii="Times New Roman" w:hAnsi="Times New Roman" w:cs="Times New Roman"/>
          <w:sz w:val="24"/>
          <w:szCs w:val="24"/>
        </w:rPr>
      </w:pPr>
      <w:r w:rsidRPr="00F54B78">
        <w:rPr>
          <w:rFonts w:ascii="Times New Roman" w:hAnsi="Times New Roman" w:cs="Times New Roman"/>
          <w:sz w:val="24"/>
          <w:szCs w:val="24"/>
        </w:rPr>
        <w:sym w:font="Symbol" w:char="F0BE"/>
      </w: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Обучающим</w:t>
      </w:r>
      <w:r w:rsidRPr="00F54B78">
        <w:rPr>
          <w:rFonts w:ascii="Times New Roman" w:hAnsi="Times New Roman" w:cs="Times New Roman"/>
          <w:sz w:val="24"/>
          <w:szCs w:val="24"/>
        </w:rPr>
        <w:t>ся</w:t>
      </w:r>
      <w:proofErr w:type="gramEnd"/>
      <w:r w:rsidRPr="00F54B78">
        <w:rPr>
          <w:rFonts w:ascii="Times New Roman" w:hAnsi="Times New Roman" w:cs="Times New Roman"/>
          <w:sz w:val="24"/>
          <w:szCs w:val="24"/>
        </w:rPr>
        <w:t xml:space="preserve"> с легкой степенью умственной отсталости, в том числе с проявлениями аутизма (по желанию родителей и в силу других обстоятельств могут учиться в общеобразовательной школе);</w:t>
      </w:r>
    </w:p>
    <w:p w:rsidR="002818C6" w:rsidRPr="00F54B78" w:rsidRDefault="002818C6" w:rsidP="00CC278C">
      <w:pPr>
        <w:pStyle w:val="a5"/>
        <w:spacing w:after="0" w:line="240" w:lineRule="auto"/>
        <w:ind w:left="-426"/>
        <w:jc w:val="both"/>
        <w:rPr>
          <w:rFonts w:ascii="Times New Roman" w:hAnsi="Times New Roman" w:cs="Times New Roman"/>
          <w:sz w:val="24"/>
          <w:szCs w:val="24"/>
        </w:rPr>
      </w:pPr>
    </w:p>
    <w:p w:rsidR="0036208F" w:rsidRPr="00B168FB" w:rsidRDefault="00B168FB" w:rsidP="00B168FB">
      <w:pPr>
        <w:spacing w:after="0" w:line="240" w:lineRule="auto"/>
        <w:ind w:left="360"/>
        <w:jc w:val="center"/>
        <w:rPr>
          <w:rFonts w:ascii="Times New Roman" w:hAnsi="Times New Roman" w:cs="Times New Roman"/>
          <w:b/>
          <w:sz w:val="24"/>
          <w:szCs w:val="24"/>
        </w:rPr>
      </w:pPr>
      <w:r w:rsidRPr="00B168FB">
        <w:rPr>
          <w:rFonts w:ascii="Times New Roman" w:hAnsi="Times New Roman" w:cs="Times New Roman"/>
          <w:b/>
          <w:sz w:val="24"/>
          <w:szCs w:val="24"/>
          <w:lang w:val="en-US"/>
        </w:rPr>
        <w:t>III.</w:t>
      </w:r>
      <w:r w:rsidR="0036208F" w:rsidRPr="00B168FB">
        <w:rPr>
          <w:rFonts w:ascii="Times New Roman" w:hAnsi="Times New Roman" w:cs="Times New Roman"/>
          <w:b/>
          <w:sz w:val="24"/>
          <w:szCs w:val="24"/>
        </w:rPr>
        <w:t>Организационный раздел</w:t>
      </w:r>
    </w:p>
    <w:p w:rsidR="0014612A" w:rsidRPr="00276F34" w:rsidRDefault="0014612A" w:rsidP="00CC278C">
      <w:pPr>
        <w:pStyle w:val="a5"/>
        <w:spacing w:after="0" w:line="240" w:lineRule="auto"/>
        <w:ind w:left="-426"/>
        <w:jc w:val="both"/>
      </w:pPr>
    </w:p>
    <w:p w:rsidR="0036208F" w:rsidRPr="00981D4D" w:rsidRDefault="0036208F" w:rsidP="0014612A">
      <w:pPr>
        <w:pStyle w:val="a5"/>
        <w:numPr>
          <w:ilvl w:val="1"/>
          <w:numId w:val="2"/>
        </w:numPr>
        <w:spacing w:after="0" w:line="240" w:lineRule="auto"/>
        <w:jc w:val="both"/>
        <w:rPr>
          <w:rFonts w:ascii="Times New Roman" w:hAnsi="Times New Roman" w:cs="Times New Roman"/>
          <w:b/>
          <w:sz w:val="24"/>
          <w:szCs w:val="24"/>
        </w:rPr>
      </w:pPr>
      <w:r w:rsidRPr="00981D4D">
        <w:rPr>
          <w:rFonts w:ascii="Times New Roman" w:hAnsi="Times New Roman" w:cs="Times New Roman"/>
          <w:b/>
          <w:sz w:val="24"/>
          <w:szCs w:val="24"/>
        </w:rPr>
        <w:t xml:space="preserve">Учебный план </w:t>
      </w:r>
    </w:p>
    <w:p w:rsidR="0014612A" w:rsidRDefault="0014612A" w:rsidP="0014612A">
      <w:pPr>
        <w:spacing w:after="0" w:line="240" w:lineRule="auto"/>
        <w:jc w:val="both"/>
      </w:pPr>
    </w:p>
    <w:p w:rsidR="0014612A" w:rsidRPr="00981D4D" w:rsidRDefault="0014612A" w:rsidP="0014612A">
      <w:pPr>
        <w:spacing w:after="0" w:line="240" w:lineRule="auto"/>
        <w:jc w:val="center"/>
        <w:rPr>
          <w:rFonts w:ascii="Times New Roman" w:hAnsi="Times New Roman" w:cs="Times New Roman"/>
          <w:b/>
          <w:sz w:val="24"/>
          <w:szCs w:val="24"/>
        </w:rPr>
      </w:pPr>
      <w:r w:rsidRPr="00981D4D">
        <w:rPr>
          <w:rFonts w:ascii="Times New Roman" w:hAnsi="Times New Roman" w:cs="Times New Roman"/>
          <w:b/>
          <w:sz w:val="24"/>
          <w:szCs w:val="24"/>
        </w:rPr>
        <w:t>Учебный план</w:t>
      </w:r>
    </w:p>
    <w:p w:rsidR="0014612A" w:rsidRPr="00981D4D" w:rsidRDefault="0014612A" w:rsidP="0014612A">
      <w:pPr>
        <w:spacing w:after="0" w:line="240" w:lineRule="auto"/>
        <w:jc w:val="center"/>
        <w:rPr>
          <w:rFonts w:ascii="Times New Roman" w:hAnsi="Times New Roman" w:cs="Times New Roman"/>
          <w:b/>
          <w:sz w:val="24"/>
          <w:szCs w:val="24"/>
        </w:rPr>
      </w:pPr>
      <w:r w:rsidRPr="00981D4D">
        <w:rPr>
          <w:rFonts w:ascii="Times New Roman" w:hAnsi="Times New Roman" w:cs="Times New Roman"/>
          <w:b/>
          <w:sz w:val="24"/>
          <w:szCs w:val="24"/>
        </w:rPr>
        <w:t xml:space="preserve">основного  общего образования </w:t>
      </w:r>
    </w:p>
    <w:p w:rsidR="0014612A" w:rsidRPr="00981D4D" w:rsidRDefault="0014612A" w:rsidP="0014612A">
      <w:pPr>
        <w:spacing w:after="0" w:line="240" w:lineRule="auto"/>
        <w:jc w:val="center"/>
        <w:rPr>
          <w:rFonts w:ascii="Times New Roman" w:hAnsi="Times New Roman" w:cs="Times New Roman"/>
          <w:b/>
          <w:sz w:val="24"/>
          <w:szCs w:val="24"/>
        </w:rPr>
      </w:pPr>
      <w:r w:rsidRPr="00981D4D">
        <w:rPr>
          <w:rFonts w:ascii="Times New Roman" w:hAnsi="Times New Roman" w:cs="Times New Roman"/>
          <w:b/>
          <w:sz w:val="24"/>
          <w:szCs w:val="24"/>
        </w:rPr>
        <w:t>8-9  классы  (обучение на дому)</w:t>
      </w:r>
    </w:p>
    <w:p w:rsidR="0014612A" w:rsidRPr="00981D4D" w:rsidRDefault="00981D4D" w:rsidP="00981D4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на 2017-2018 учебный год</w:t>
      </w:r>
    </w:p>
    <w:p w:rsidR="0014612A" w:rsidRPr="0014612A" w:rsidRDefault="0014612A" w:rsidP="0014612A">
      <w:pPr>
        <w:autoSpaceDE w:val="0"/>
        <w:autoSpaceDN w:val="0"/>
        <w:adjustRightInd w:val="0"/>
        <w:spacing w:after="0" w:line="240" w:lineRule="auto"/>
        <w:jc w:val="both"/>
        <w:rPr>
          <w:rFonts w:ascii="Times New Roman" w:hAnsi="Times New Roman" w:cs="Times New Roman"/>
          <w:sz w:val="24"/>
          <w:szCs w:val="24"/>
        </w:rPr>
      </w:pPr>
      <w:r w:rsidRPr="0014612A">
        <w:rPr>
          <w:rFonts w:ascii="Times New Roman" w:hAnsi="Times New Roman" w:cs="Times New Roman"/>
          <w:sz w:val="24"/>
          <w:szCs w:val="24"/>
        </w:rPr>
        <w:t>Обучение на дому</w:t>
      </w:r>
      <w:r w:rsidRPr="0014612A">
        <w:rPr>
          <w:rFonts w:ascii="Times New Roman" w:hAnsi="Times New Roman" w:cs="Times New Roman"/>
          <w:sz w:val="24"/>
          <w:szCs w:val="24"/>
          <w:lang w:val="en-US"/>
        </w:rPr>
        <w:t> </w:t>
      </w:r>
      <w:r w:rsidRPr="0014612A">
        <w:rPr>
          <w:rFonts w:ascii="Times New Roman" w:hAnsi="Times New Roman" w:cs="Times New Roman"/>
          <w:sz w:val="24"/>
          <w:szCs w:val="24"/>
        </w:rPr>
        <w:t>– это форма образования, которую ребенок получает в домашних условиях, а сам процесс обучения осуществляется    по индивидуальному учебному плану.</w:t>
      </w:r>
    </w:p>
    <w:p w:rsidR="0014612A" w:rsidRPr="0014612A" w:rsidRDefault="0014612A" w:rsidP="0014612A">
      <w:pPr>
        <w:autoSpaceDE w:val="0"/>
        <w:autoSpaceDN w:val="0"/>
        <w:adjustRightInd w:val="0"/>
        <w:spacing w:after="0" w:line="240" w:lineRule="auto"/>
        <w:jc w:val="both"/>
        <w:rPr>
          <w:rFonts w:ascii="Times New Roman" w:hAnsi="Times New Roman" w:cs="Times New Roman"/>
          <w:sz w:val="24"/>
          <w:szCs w:val="24"/>
        </w:rPr>
      </w:pPr>
      <w:r w:rsidRPr="0014612A">
        <w:rPr>
          <w:rFonts w:ascii="Times New Roman" w:hAnsi="Times New Roman" w:cs="Times New Roman"/>
          <w:sz w:val="24"/>
          <w:szCs w:val="24"/>
        </w:rPr>
        <w:t xml:space="preserve">      Индивидуальное обучение на дому организуется для учащихся, которым по состоянию здоровья медицинским учреждением здравоохранения рекомендовано обучение на дому в соответствии с перечнем заболеваний.</w:t>
      </w:r>
    </w:p>
    <w:p w:rsidR="0014612A" w:rsidRPr="0014612A" w:rsidRDefault="0014612A" w:rsidP="0014612A">
      <w:pPr>
        <w:autoSpaceDE w:val="0"/>
        <w:autoSpaceDN w:val="0"/>
        <w:adjustRightInd w:val="0"/>
        <w:spacing w:after="0" w:line="240" w:lineRule="auto"/>
        <w:jc w:val="both"/>
        <w:rPr>
          <w:rFonts w:ascii="Times New Roman" w:hAnsi="Times New Roman" w:cs="Times New Roman"/>
          <w:sz w:val="24"/>
          <w:szCs w:val="24"/>
        </w:rPr>
      </w:pPr>
      <w:r w:rsidRPr="0014612A">
        <w:rPr>
          <w:rFonts w:ascii="Times New Roman" w:hAnsi="Times New Roman" w:cs="Times New Roman"/>
          <w:sz w:val="24"/>
          <w:szCs w:val="24"/>
        </w:rPr>
        <w:lastRenderedPageBreak/>
        <w:t xml:space="preserve">      Образовательная программа составляется и реализуется школой самостоятельно с учетом сложности структуры дефекта, особенности эмоционально-волевой сферы, характером течения заболевания ребенка.</w:t>
      </w:r>
    </w:p>
    <w:p w:rsidR="0014612A" w:rsidRPr="0014612A" w:rsidRDefault="0014612A" w:rsidP="0014612A">
      <w:pPr>
        <w:autoSpaceDE w:val="0"/>
        <w:autoSpaceDN w:val="0"/>
        <w:adjustRightInd w:val="0"/>
        <w:spacing w:after="0" w:line="240" w:lineRule="auto"/>
        <w:jc w:val="both"/>
        <w:rPr>
          <w:rFonts w:ascii="Times New Roman" w:hAnsi="Times New Roman" w:cs="Times New Roman"/>
          <w:sz w:val="24"/>
          <w:szCs w:val="24"/>
        </w:rPr>
      </w:pPr>
      <w:r w:rsidRPr="0014612A">
        <w:rPr>
          <w:rFonts w:ascii="Times New Roman" w:hAnsi="Times New Roman" w:cs="Times New Roman"/>
          <w:sz w:val="24"/>
          <w:szCs w:val="24"/>
        </w:rPr>
        <w:t xml:space="preserve">     Организация индивидуального обучения регламентируется учебным планом  и расписанием занятий, </w:t>
      </w:r>
      <w:proofErr w:type="gramStart"/>
      <w:r w:rsidRPr="0014612A">
        <w:rPr>
          <w:rFonts w:ascii="Times New Roman" w:hAnsi="Times New Roman" w:cs="Times New Roman"/>
          <w:sz w:val="24"/>
          <w:szCs w:val="24"/>
        </w:rPr>
        <w:t>разрабатываемыми</w:t>
      </w:r>
      <w:proofErr w:type="gramEnd"/>
      <w:r w:rsidRPr="0014612A">
        <w:rPr>
          <w:rFonts w:ascii="Times New Roman" w:hAnsi="Times New Roman" w:cs="Times New Roman"/>
          <w:sz w:val="24"/>
          <w:szCs w:val="24"/>
        </w:rPr>
        <w:t xml:space="preserve">   школой самостоятельно.</w:t>
      </w:r>
    </w:p>
    <w:p w:rsidR="0014612A" w:rsidRPr="0014612A" w:rsidRDefault="0014612A" w:rsidP="0014612A">
      <w:pPr>
        <w:spacing w:after="0" w:line="240" w:lineRule="auto"/>
        <w:jc w:val="both"/>
        <w:rPr>
          <w:rFonts w:ascii="Times New Roman" w:hAnsi="Times New Roman" w:cs="Times New Roman"/>
          <w:sz w:val="24"/>
          <w:szCs w:val="24"/>
          <w:highlight w:val="white"/>
        </w:rPr>
      </w:pPr>
      <w:r w:rsidRPr="0014612A">
        <w:rPr>
          <w:rFonts w:ascii="Times New Roman" w:hAnsi="Times New Roman" w:cs="Times New Roman"/>
          <w:sz w:val="24"/>
          <w:szCs w:val="24"/>
          <w:highlight w:val="white"/>
        </w:rPr>
        <w:t xml:space="preserve">           Учебный план обеспечивает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устанавливает количество занятий, отводимых на их изучение, по классам (годам) обучения. Согласно результатам анкетирования родителей (законных представителей) обучающихся  часы предметной  области  «Родной язык и родная литература» в 2017-2018 г. переданы в часы русского языка.</w:t>
      </w:r>
    </w:p>
    <w:p w:rsidR="0014612A" w:rsidRPr="0014612A" w:rsidRDefault="0014612A" w:rsidP="0014612A">
      <w:pPr>
        <w:autoSpaceDE w:val="0"/>
        <w:autoSpaceDN w:val="0"/>
        <w:adjustRightInd w:val="0"/>
        <w:spacing w:after="0" w:line="240" w:lineRule="auto"/>
        <w:jc w:val="both"/>
        <w:rPr>
          <w:rFonts w:ascii="Times New Roman" w:hAnsi="Times New Roman" w:cs="Times New Roman"/>
          <w:sz w:val="24"/>
          <w:szCs w:val="24"/>
        </w:rPr>
      </w:pPr>
      <w:r w:rsidRPr="0014612A">
        <w:rPr>
          <w:rFonts w:ascii="Times New Roman" w:hAnsi="Times New Roman" w:cs="Times New Roman"/>
          <w:sz w:val="24"/>
          <w:szCs w:val="24"/>
        </w:rPr>
        <w:t xml:space="preserve">              По всем предметам учебного плана составлены рабочие программы, включающие в себя пояснительную записку и тематическое планирование на 2016 – 2017 учебный год отдельно для каждого обучаемого.</w:t>
      </w:r>
    </w:p>
    <w:p w:rsidR="0014612A" w:rsidRPr="0014612A" w:rsidRDefault="0014612A" w:rsidP="0014612A">
      <w:pPr>
        <w:autoSpaceDE w:val="0"/>
        <w:autoSpaceDN w:val="0"/>
        <w:adjustRightInd w:val="0"/>
        <w:spacing w:after="0" w:line="240" w:lineRule="auto"/>
        <w:jc w:val="both"/>
        <w:rPr>
          <w:rFonts w:ascii="Times New Roman" w:hAnsi="Times New Roman" w:cs="Times New Roman"/>
          <w:sz w:val="24"/>
          <w:szCs w:val="24"/>
        </w:rPr>
      </w:pPr>
      <w:r w:rsidRPr="0014612A">
        <w:rPr>
          <w:rFonts w:ascii="Times New Roman" w:hAnsi="Times New Roman" w:cs="Times New Roman"/>
          <w:sz w:val="24"/>
          <w:szCs w:val="24"/>
        </w:rPr>
        <w:t xml:space="preserve">     Обучение данных детей с ограниченными возможностями здоровья производится на дому по расписанию, составленному индивидуально для каждого ребенка с учетом особенностей их заболеваний и согласованному с родителями обучающегося.</w:t>
      </w:r>
    </w:p>
    <w:p w:rsidR="0014612A" w:rsidRPr="0014612A" w:rsidRDefault="0014612A" w:rsidP="0014612A">
      <w:pPr>
        <w:autoSpaceDE w:val="0"/>
        <w:autoSpaceDN w:val="0"/>
        <w:adjustRightInd w:val="0"/>
        <w:spacing w:after="0" w:line="240" w:lineRule="auto"/>
        <w:jc w:val="both"/>
        <w:rPr>
          <w:rFonts w:ascii="Times New Roman" w:hAnsi="Times New Roman" w:cs="Times New Roman"/>
          <w:sz w:val="24"/>
          <w:szCs w:val="24"/>
        </w:rPr>
      </w:pPr>
      <w:r w:rsidRPr="0014612A">
        <w:rPr>
          <w:rFonts w:ascii="Times New Roman" w:hAnsi="Times New Roman" w:cs="Times New Roman"/>
          <w:sz w:val="24"/>
          <w:szCs w:val="24"/>
        </w:rPr>
        <w:t xml:space="preserve">      Продолжительность учебного года – 35 учебных недель, разделенных на 4 учебные  четверти.</w:t>
      </w:r>
    </w:p>
    <w:p w:rsidR="0014612A" w:rsidRPr="0014612A" w:rsidRDefault="0014612A" w:rsidP="0014612A">
      <w:pPr>
        <w:autoSpaceDE w:val="0"/>
        <w:autoSpaceDN w:val="0"/>
        <w:adjustRightInd w:val="0"/>
        <w:spacing w:after="0" w:line="240" w:lineRule="auto"/>
        <w:jc w:val="both"/>
        <w:rPr>
          <w:rFonts w:ascii="Times New Roman" w:hAnsi="Times New Roman" w:cs="Times New Roman"/>
          <w:sz w:val="24"/>
          <w:szCs w:val="24"/>
        </w:rPr>
      </w:pPr>
      <w:r w:rsidRPr="0014612A">
        <w:rPr>
          <w:rFonts w:ascii="Times New Roman" w:hAnsi="Times New Roman" w:cs="Times New Roman"/>
          <w:sz w:val="24"/>
          <w:szCs w:val="24"/>
        </w:rPr>
        <w:t xml:space="preserve">     Каникулы  составляют  30 дней, в летнее время  8 недель.</w:t>
      </w:r>
    </w:p>
    <w:p w:rsidR="0014612A" w:rsidRPr="0014612A" w:rsidRDefault="0014612A" w:rsidP="0014612A">
      <w:pPr>
        <w:autoSpaceDE w:val="0"/>
        <w:autoSpaceDN w:val="0"/>
        <w:adjustRightInd w:val="0"/>
        <w:spacing w:after="0" w:line="240" w:lineRule="auto"/>
        <w:jc w:val="both"/>
        <w:rPr>
          <w:rFonts w:ascii="Times New Roman" w:hAnsi="Times New Roman" w:cs="Times New Roman"/>
          <w:sz w:val="24"/>
          <w:szCs w:val="24"/>
        </w:rPr>
      </w:pPr>
      <w:r w:rsidRPr="0014612A">
        <w:rPr>
          <w:rFonts w:ascii="Times New Roman" w:hAnsi="Times New Roman" w:cs="Times New Roman"/>
          <w:sz w:val="24"/>
          <w:szCs w:val="24"/>
        </w:rPr>
        <w:t xml:space="preserve"> Продолжительность занятий  во 8-9  классах – 45 минут, которые при необходимости могут прерываться, учитывая состояние ребенка</w:t>
      </w:r>
    </w:p>
    <w:p w:rsidR="0014612A" w:rsidRPr="0014612A" w:rsidRDefault="0014612A" w:rsidP="0014612A">
      <w:pPr>
        <w:autoSpaceDE w:val="0"/>
        <w:autoSpaceDN w:val="0"/>
        <w:adjustRightInd w:val="0"/>
        <w:spacing w:after="0" w:line="240" w:lineRule="auto"/>
        <w:jc w:val="both"/>
        <w:rPr>
          <w:rFonts w:ascii="Times New Roman" w:hAnsi="Times New Roman" w:cs="Times New Roman"/>
          <w:sz w:val="24"/>
          <w:szCs w:val="24"/>
        </w:rPr>
      </w:pPr>
      <w:r w:rsidRPr="0014612A">
        <w:rPr>
          <w:rFonts w:ascii="Times New Roman" w:hAnsi="Times New Roman" w:cs="Times New Roman"/>
          <w:sz w:val="24"/>
          <w:szCs w:val="24"/>
        </w:rPr>
        <w:t xml:space="preserve">      Промежуточная аттестация проводится  по итогам освоения образовательной программы.</w:t>
      </w:r>
    </w:p>
    <w:p w:rsidR="0014612A" w:rsidRPr="0014612A" w:rsidRDefault="0014612A" w:rsidP="0014612A">
      <w:pPr>
        <w:autoSpaceDE w:val="0"/>
        <w:autoSpaceDN w:val="0"/>
        <w:adjustRightInd w:val="0"/>
        <w:spacing w:after="0" w:line="240" w:lineRule="auto"/>
        <w:jc w:val="both"/>
        <w:rPr>
          <w:rFonts w:ascii="Times New Roman" w:hAnsi="Times New Roman" w:cs="Times New Roman"/>
          <w:sz w:val="24"/>
          <w:szCs w:val="24"/>
        </w:rPr>
      </w:pPr>
      <w:r w:rsidRPr="0014612A">
        <w:rPr>
          <w:rFonts w:ascii="Times New Roman" w:hAnsi="Times New Roman" w:cs="Times New Roman"/>
          <w:sz w:val="24"/>
          <w:szCs w:val="24"/>
        </w:rPr>
        <w:t xml:space="preserve"> Промежуточную  аттестацию проходят все обучающиеся 8-9  классов.</w:t>
      </w:r>
    </w:p>
    <w:p w:rsidR="0014612A" w:rsidRPr="0014612A" w:rsidRDefault="0014612A" w:rsidP="0014612A">
      <w:pPr>
        <w:autoSpaceDE w:val="0"/>
        <w:autoSpaceDN w:val="0"/>
        <w:adjustRightInd w:val="0"/>
        <w:spacing w:after="0" w:line="240" w:lineRule="auto"/>
        <w:jc w:val="both"/>
        <w:rPr>
          <w:rFonts w:ascii="Times New Roman" w:hAnsi="Times New Roman" w:cs="Times New Roman"/>
          <w:sz w:val="24"/>
          <w:szCs w:val="24"/>
        </w:rPr>
      </w:pPr>
      <w:r w:rsidRPr="0014612A">
        <w:rPr>
          <w:rFonts w:ascii="Times New Roman" w:hAnsi="Times New Roman" w:cs="Times New Roman"/>
          <w:sz w:val="24"/>
          <w:szCs w:val="24"/>
        </w:rPr>
        <w:t xml:space="preserve">      Форма  промежуточной  аттестация  -  годовая  отметка   по всем предметам, которая   является средним арифметическим  между четвертной   отметкой и  отметкой  за административную контрольную работу  (при условии  проведения).</w:t>
      </w:r>
    </w:p>
    <w:p w:rsidR="0014612A" w:rsidRPr="00D478FD" w:rsidRDefault="0014612A" w:rsidP="0014612A">
      <w:pPr>
        <w:autoSpaceDE w:val="0"/>
        <w:autoSpaceDN w:val="0"/>
        <w:adjustRightInd w:val="0"/>
        <w:rPr>
          <w:rFonts w:ascii="Times New Roman CYR" w:hAnsi="Times New Roman CYR" w:cs="Times New Roman CYR"/>
          <w:b/>
          <w:bCs/>
        </w:rPr>
      </w:pPr>
    </w:p>
    <w:p w:rsidR="00981D4D" w:rsidRDefault="00981D4D" w:rsidP="00981D4D">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Учебный план</w:t>
      </w:r>
    </w:p>
    <w:p w:rsidR="00981D4D" w:rsidRDefault="00981D4D" w:rsidP="00981D4D">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для 8-9  классов МБОУ «СОШ с. </w:t>
      </w:r>
      <w:proofErr w:type="spellStart"/>
      <w:r>
        <w:rPr>
          <w:rFonts w:ascii="Times New Roman CYR" w:hAnsi="Times New Roman CYR" w:cs="Times New Roman CYR"/>
          <w:b/>
          <w:bCs/>
        </w:rPr>
        <w:t>Ольховец</w:t>
      </w:r>
      <w:proofErr w:type="spellEnd"/>
      <w:r>
        <w:rPr>
          <w:rFonts w:ascii="Times New Roman CYR" w:hAnsi="Times New Roman CYR" w:cs="Times New Roman CYR"/>
          <w:b/>
          <w:bCs/>
        </w:rPr>
        <w:t>»</w:t>
      </w:r>
    </w:p>
    <w:p w:rsidR="00981D4D" w:rsidRDefault="00981D4D" w:rsidP="00981D4D">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(обучение на дому)</w:t>
      </w:r>
    </w:p>
    <w:p w:rsidR="00981D4D" w:rsidRPr="00C37CFF" w:rsidRDefault="00981D4D" w:rsidP="00981D4D">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 2017-2018 учебный год</w:t>
      </w:r>
    </w:p>
    <w:tbl>
      <w:tblPr>
        <w:tblW w:w="8843" w:type="dxa"/>
        <w:jc w:val="center"/>
        <w:tblLayout w:type="fixed"/>
        <w:tblLook w:val="0000" w:firstRow="0" w:lastRow="0" w:firstColumn="0" w:lastColumn="0" w:noHBand="0" w:noVBand="0"/>
      </w:tblPr>
      <w:tblGrid>
        <w:gridCol w:w="532"/>
        <w:gridCol w:w="2717"/>
        <w:gridCol w:w="1171"/>
        <w:gridCol w:w="2150"/>
        <w:gridCol w:w="2247"/>
        <w:gridCol w:w="26"/>
      </w:tblGrid>
      <w:tr w:rsidR="00981D4D" w:rsidRPr="00981D4D" w:rsidTr="00D43BE6">
        <w:trPr>
          <w:gridAfter w:val="1"/>
          <w:wAfter w:w="26" w:type="dxa"/>
          <w:trHeight w:val="276"/>
          <w:jc w:val="center"/>
        </w:trPr>
        <w:tc>
          <w:tcPr>
            <w:tcW w:w="324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b/>
                <w:bCs/>
                <w:sz w:val="24"/>
                <w:szCs w:val="24"/>
              </w:rPr>
            </w:pPr>
            <w:r w:rsidRPr="00981D4D">
              <w:rPr>
                <w:rFonts w:ascii="Times New Roman" w:hAnsi="Times New Roman" w:cs="Times New Roman"/>
                <w:b/>
                <w:bCs/>
                <w:sz w:val="24"/>
                <w:szCs w:val="24"/>
              </w:rPr>
              <w:t>Учебные предметы</w:t>
            </w:r>
          </w:p>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p>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556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r w:rsidRPr="00981D4D">
              <w:rPr>
                <w:rFonts w:ascii="Times New Roman" w:hAnsi="Times New Roman" w:cs="Times New Roman"/>
                <w:b/>
                <w:bCs/>
                <w:sz w:val="24"/>
                <w:szCs w:val="24"/>
              </w:rPr>
              <w:t>Количество часов в неделю</w:t>
            </w:r>
            <w:r w:rsidRPr="00981D4D">
              <w:rPr>
                <w:rFonts w:ascii="Times New Roman" w:hAnsi="Times New Roman" w:cs="Times New Roman"/>
                <w:b/>
                <w:bCs/>
                <w:sz w:val="24"/>
                <w:szCs w:val="24"/>
                <w:lang w:val="en-US"/>
              </w:rPr>
              <w:t xml:space="preserve">                                          </w:t>
            </w:r>
          </w:p>
        </w:tc>
      </w:tr>
      <w:tr w:rsidR="00981D4D" w:rsidRPr="00981D4D" w:rsidTr="00D43BE6">
        <w:trPr>
          <w:trHeight w:val="285"/>
          <w:jc w:val="center"/>
        </w:trPr>
        <w:tc>
          <w:tcPr>
            <w:tcW w:w="3249"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r w:rsidRPr="00981D4D">
              <w:rPr>
                <w:rFonts w:ascii="Times New Roman" w:hAnsi="Times New Roman" w:cs="Times New Roman"/>
                <w:b/>
                <w:bCs/>
                <w:color w:val="000000"/>
                <w:sz w:val="24"/>
                <w:szCs w:val="24"/>
                <w:lang w:val="en-US"/>
              </w:rPr>
              <w:t>8</w:t>
            </w:r>
          </w:p>
        </w:tc>
        <w:tc>
          <w:tcPr>
            <w:tcW w:w="21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r w:rsidRPr="00981D4D">
              <w:rPr>
                <w:rFonts w:ascii="Times New Roman" w:hAnsi="Times New Roman" w:cs="Times New Roman"/>
                <w:b/>
                <w:bCs/>
                <w:color w:val="000000"/>
                <w:sz w:val="24"/>
                <w:szCs w:val="24"/>
                <w:lang w:val="en-US"/>
              </w:rPr>
              <w:t>9</w:t>
            </w:r>
          </w:p>
        </w:tc>
        <w:tc>
          <w:tcPr>
            <w:tcW w:w="227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r w:rsidRPr="00981D4D">
              <w:rPr>
                <w:rFonts w:ascii="Times New Roman" w:hAnsi="Times New Roman" w:cs="Times New Roman"/>
                <w:b/>
                <w:bCs/>
                <w:sz w:val="24"/>
                <w:szCs w:val="24"/>
              </w:rPr>
              <w:t>всего</w:t>
            </w:r>
          </w:p>
        </w:tc>
      </w:tr>
      <w:tr w:rsidR="00981D4D" w:rsidRPr="00981D4D" w:rsidTr="00D43BE6">
        <w:trPr>
          <w:trHeight w:val="272"/>
          <w:jc w:val="center"/>
        </w:trPr>
        <w:tc>
          <w:tcPr>
            <w:tcW w:w="532" w:type="dxa"/>
            <w:vMerge w:val="restart"/>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ind w:left="113" w:right="113"/>
              <w:rPr>
                <w:rFonts w:ascii="Times New Roman" w:hAnsi="Times New Roman" w:cs="Times New Roman"/>
                <w:sz w:val="24"/>
                <w:szCs w:val="24"/>
                <w:lang w:val="en-US"/>
              </w:rPr>
            </w:pPr>
            <w:r w:rsidRPr="00981D4D">
              <w:rPr>
                <w:rFonts w:ascii="Times New Roman" w:hAnsi="Times New Roman" w:cs="Times New Roman"/>
                <w:b/>
                <w:bCs/>
                <w:color w:val="333333"/>
                <w:sz w:val="24"/>
                <w:szCs w:val="24"/>
              </w:rPr>
              <w:t>Федеральный  ко</w:t>
            </w:r>
            <w:r w:rsidRPr="00981D4D">
              <w:rPr>
                <w:rFonts w:ascii="Times New Roman" w:hAnsi="Times New Roman" w:cs="Times New Roman"/>
                <w:b/>
                <w:bCs/>
                <w:color w:val="333333"/>
                <w:sz w:val="24"/>
                <w:szCs w:val="24"/>
              </w:rPr>
              <w:lastRenderedPageBreak/>
              <w:t>мпонент</w:t>
            </w: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sz w:val="24"/>
                <w:szCs w:val="24"/>
              </w:rPr>
              <w:lastRenderedPageBreak/>
              <w:t>Русский язык</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1</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1,5</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2,5</w:t>
            </w:r>
          </w:p>
        </w:tc>
      </w:tr>
      <w:tr w:rsidR="00981D4D" w:rsidRPr="00981D4D" w:rsidTr="00D43BE6">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sz w:val="24"/>
                <w:szCs w:val="24"/>
              </w:rPr>
              <w:t>Литература</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1</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1,5</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2,5</w:t>
            </w:r>
          </w:p>
        </w:tc>
      </w:tr>
      <w:tr w:rsidR="00981D4D" w:rsidRPr="00981D4D" w:rsidTr="00D43BE6">
        <w:trPr>
          <w:trHeight w:val="284"/>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rPr>
            </w:pPr>
            <w:r w:rsidRPr="00981D4D">
              <w:rPr>
                <w:rFonts w:ascii="Times New Roman" w:hAnsi="Times New Roman" w:cs="Times New Roman"/>
                <w:sz w:val="24"/>
                <w:szCs w:val="24"/>
              </w:rPr>
              <w:t xml:space="preserve">Иностранный язык </w:t>
            </w:r>
          </w:p>
          <w:p w:rsidR="00981D4D" w:rsidRPr="00981D4D" w:rsidRDefault="00981D4D" w:rsidP="00981D4D">
            <w:pPr>
              <w:autoSpaceDE w:val="0"/>
              <w:autoSpaceDN w:val="0"/>
              <w:adjustRightInd w:val="0"/>
              <w:spacing w:after="0" w:line="240" w:lineRule="auto"/>
              <w:rPr>
                <w:rFonts w:ascii="Times New Roman" w:hAnsi="Times New Roman" w:cs="Times New Roman"/>
                <w:sz w:val="24"/>
                <w:szCs w:val="24"/>
              </w:rPr>
            </w:pP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0,5</w:t>
            </w:r>
          </w:p>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0,5</w:t>
            </w:r>
          </w:p>
          <w:p w:rsidR="00981D4D" w:rsidRPr="00981D4D" w:rsidRDefault="00981D4D" w:rsidP="00981D4D">
            <w:pPr>
              <w:autoSpaceDE w:val="0"/>
              <w:autoSpaceDN w:val="0"/>
              <w:adjustRightInd w:val="0"/>
              <w:spacing w:after="0" w:line="240" w:lineRule="auto"/>
              <w:rPr>
                <w:rFonts w:ascii="Times New Roman" w:hAnsi="Times New Roman" w:cs="Times New Roman"/>
                <w:sz w:val="24"/>
                <w:szCs w:val="24"/>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1</w:t>
            </w:r>
          </w:p>
        </w:tc>
      </w:tr>
      <w:tr w:rsidR="00981D4D" w:rsidRPr="00981D4D" w:rsidTr="00D43BE6">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sz w:val="24"/>
                <w:szCs w:val="24"/>
              </w:rPr>
              <w:t>Алгебра</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1</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2</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3</w:t>
            </w:r>
          </w:p>
        </w:tc>
      </w:tr>
      <w:tr w:rsidR="00981D4D" w:rsidRPr="00981D4D" w:rsidTr="00D43BE6">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rPr>
            </w:pPr>
            <w:r w:rsidRPr="00981D4D">
              <w:rPr>
                <w:rFonts w:ascii="Times New Roman" w:hAnsi="Times New Roman" w:cs="Times New Roman"/>
                <w:sz w:val="24"/>
                <w:szCs w:val="24"/>
              </w:rPr>
              <w:t>Геометрия</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1</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1</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2</w:t>
            </w:r>
          </w:p>
        </w:tc>
      </w:tr>
      <w:tr w:rsidR="00981D4D" w:rsidRPr="00981D4D" w:rsidTr="00D43BE6">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sz w:val="24"/>
                <w:szCs w:val="24"/>
              </w:rPr>
              <w:t>Информатика  и ИКТ</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0,5</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0,5</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1</w:t>
            </w:r>
          </w:p>
        </w:tc>
      </w:tr>
      <w:tr w:rsidR="00981D4D" w:rsidRPr="00981D4D" w:rsidTr="00D43BE6">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rPr>
            </w:pPr>
            <w:r w:rsidRPr="00981D4D">
              <w:rPr>
                <w:rFonts w:ascii="Times New Roman" w:hAnsi="Times New Roman" w:cs="Times New Roman"/>
                <w:sz w:val="24"/>
                <w:szCs w:val="24"/>
              </w:rPr>
              <w:t>Всеобщая история</w:t>
            </w:r>
          </w:p>
        </w:tc>
        <w:tc>
          <w:tcPr>
            <w:tcW w:w="1171" w:type="dxa"/>
            <w:vMerge w:val="restart"/>
            <w:tcBorders>
              <w:top w:val="single" w:sz="3" w:space="0" w:color="000000"/>
              <w:left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0,5</w:t>
            </w:r>
          </w:p>
        </w:tc>
        <w:tc>
          <w:tcPr>
            <w:tcW w:w="2150" w:type="dxa"/>
            <w:vMerge w:val="restart"/>
            <w:tcBorders>
              <w:top w:val="single" w:sz="3" w:space="0" w:color="000000"/>
              <w:left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0,5</w:t>
            </w:r>
          </w:p>
        </w:tc>
        <w:tc>
          <w:tcPr>
            <w:tcW w:w="2273" w:type="dxa"/>
            <w:gridSpan w:val="2"/>
            <w:vMerge w:val="restart"/>
            <w:tcBorders>
              <w:top w:val="single" w:sz="3" w:space="0" w:color="000000"/>
              <w:left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1</w:t>
            </w:r>
          </w:p>
        </w:tc>
      </w:tr>
      <w:tr w:rsidR="00981D4D" w:rsidRPr="00981D4D" w:rsidTr="00D43BE6">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rPr>
            </w:pPr>
            <w:r w:rsidRPr="00981D4D">
              <w:rPr>
                <w:rFonts w:ascii="Times New Roman" w:hAnsi="Times New Roman" w:cs="Times New Roman"/>
                <w:sz w:val="24"/>
                <w:szCs w:val="24"/>
              </w:rPr>
              <w:t>История России</w:t>
            </w:r>
          </w:p>
        </w:tc>
        <w:tc>
          <w:tcPr>
            <w:tcW w:w="1171" w:type="dxa"/>
            <w:vMerge/>
            <w:tcBorders>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p>
        </w:tc>
        <w:tc>
          <w:tcPr>
            <w:tcW w:w="2150" w:type="dxa"/>
            <w:vMerge/>
            <w:tcBorders>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p>
        </w:tc>
        <w:tc>
          <w:tcPr>
            <w:tcW w:w="2273" w:type="dxa"/>
            <w:gridSpan w:val="2"/>
            <w:vMerge/>
            <w:tcBorders>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r>
      <w:tr w:rsidR="00981D4D" w:rsidRPr="00981D4D" w:rsidTr="00D43BE6">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rPr>
            </w:pPr>
            <w:r w:rsidRPr="00981D4D">
              <w:rPr>
                <w:rFonts w:ascii="Times New Roman" w:hAnsi="Times New Roman" w:cs="Times New Roman"/>
                <w:sz w:val="24"/>
                <w:szCs w:val="24"/>
              </w:rPr>
              <w:t>Обществознание (включая экономику и право)</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0,5</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0,5</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1</w:t>
            </w:r>
          </w:p>
        </w:tc>
      </w:tr>
      <w:tr w:rsidR="00981D4D" w:rsidRPr="00981D4D" w:rsidTr="00D43BE6">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sz w:val="24"/>
                <w:szCs w:val="24"/>
              </w:rPr>
              <w:t>География</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0,5</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0,5</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1</w:t>
            </w:r>
          </w:p>
        </w:tc>
      </w:tr>
      <w:tr w:rsidR="00981D4D" w:rsidRPr="00981D4D" w:rsidTr="00D43BE6">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sz w:val="24"/>
                <w:szCs w:val="24"/>
              </w:rPr>
              <w:t>Природоведение</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r>
      <w:tr w:rsidR="00981D4D" w:rsidRPr="00981D4D" w:rsidTr="00D43BE6">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sz w:val="24"/>
                <w:szCs w:val="24"/>
              </w:rPr>
              <w:t>Физика</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0,5</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0,5</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1</w:t>
            </w:r>
          </w:p>
        </w:tc>
      </w:tr>
      <w:tr w:rsidR="00981D4D" w:rsidRPr="00981D4D" w:rsidTr="00D43BE6">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sz w:val="24"/>
                <w:szCs w:val="24"/>
              </w:rPr>
              <w:t>Химия</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0,5</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0,5</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1</w:t>
            </w:r>
          </w:p>
        </w:tc>
      </w:tr>
      <w:tr w:rsidR="00981D4D" w:rsidRPr="00981D4D" w:rsidTr="00D43BE6">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sz w:val="24"/>
                <w:szCs w:val="24"/>
              </w:rPr>
              <w:t>Биология</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0,5</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0,5</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1</w:t>
            </w:r>
          </w:p>
        </w:tc>
      </w:tr>
      <w:tr w:rsidR="00981D4D" w:rsidRPr="00981D4D" w:rsidTr="00D43BE6">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sz w:val="24"/>
                <w:szCs w:val="24"/>
              </w:rPr>
              <w:t>Искусство (музыка)</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0,25</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0,25</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0,5</w:t>
            </w:r>
          </w:p>
        </w:tc>
      </w:tr>
      <w:tr w:rsidR="00981D4D" w:rsidRPr="00981D4D" w:rsidTr="00D43BE6">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sz w:val="24"/>
                <w:szCs w:val="24"/>
              </w:rPr>
              <w:t>Искусство  (Изобразительное искусство)</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0,25</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0,25</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0,5</w:t>
            </w:r>
          </w:p>
        </w:tc>
      </w:tr>
      <w:tr w:rsidR="00981D4D" w:rsidRPr="00981D4D" w:rsidTr="00D43BE6">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sz w:val="24"/>
                <w:szCs w:val="24"/>
              </w:rPr>
              <w:t>Технология</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0,5</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0,5</w:t>
            </w:r>
          </w:p>
        </w:tc>
      </w:tr>
      <w:tr w:rsidR="00981D4D" w:rsidRPr="00981D4D" w:rsidTr="00D43BE6">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sz w:val="24"/>
                <w:szCs w:val="24"/>
              </w:rPr>
              <w:t>Основы безопасности жизнедеятельности</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0,5</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0,25</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0,75</w:t>
            </w:r>
          </w:p>
        </w:tc>
      </w:tr>
      <w:tr w:rsidR="00981D4D" w:rsidRPr="00981D4D" w:rsidTr="00D43BE6">
        <w:trPr>
          <w:trHeight w:val="31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sz w:val="24"/>
                <w:szCs w:val="24"/>
              </w:rPr>
              <w:t>Физическая культура</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0,5</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0,25</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r w:rsidRPr="00981D4D">
              <w:rPr>
                <w:rFonts w:ascii="Times New Roman" w:hAnsi="Times New Roman" w:cs="Times New Roman"/>
                <w:sz w:val="24"/>
                <w:szCs w:val="24"/>
              </w:rPr>
              <w:t>0,75</w:t>
            </w:r>
          </w:p>
        </w:tc>
      </w:tr>
      <w:tr w:rsidR="00981D4D" w:rsidRPr="00981D4D" w:rsidTr="00D43BE6">
        <w:trPr>
          <w:trHeight w:val="285"/>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r w:rsidRPr="00981D4D">
              <w:rPr>
                <w:rFonts w:ascii="Times New Roman" w:hAnsi="Times New Roman" w:cs="Times New Roman"/>
                <w:b/>
                <w:bCs/>
                <w:color w:val="333333"/>
                <w:sz w:val="24"/>
                <w:szCs w:val="24"/>
                <w:lang w:val="en-US"/>
              </w:rPr>
              <w:t> </w:t>
            </w:r>
            <w:r w:rsidRPr="00981D4D">
              <w:rPr>
                <w:rFonts w:ascii="Times New Roman" w:hAnsi="Times New Roman" w:cs="Times New Roman"/>
                <w:b/>
                <w:bCs/>
                <w:color w:val="333333"/>
                <w:sz w:val="24"/>
                <w:szCs w:val="24"/>
              </w:rPr>
              <w:t xml:space="preserve">ИТОГО </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b/>
                <w:sz w:val="24"/>
                <w:szCs w:val="24"/>
              </w:rPr>
            </w:pPr>
            <w:r w:rsidRPr="00981D4D">
              <w:rPr>
                <w:rFonts w:ascii="Times New Roman" w:hAnsi="Times New Roman" w:cs="Times New Roman"/>
                <w:b/>
                <w:sz w:val="24"/>
                <w:szCs w:val="24"/>
              </w:rPr>
              <w:t>10</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b/>
                <w:sz w:val="24"/>
                <w:szCs w:val="24"/>
              </w:rPr>
            </w:pPr>
            <w:r w:rsidRPr="00981D4D">
              <w:rPr>
                <w:rFonts w:ascii="Times New Roman" w:hAnsi="Times New Roman" w:cs="Times New Roman"/>
                <w:b/>
                <w:sz w:val="24"/>
                <w:szCs w:val="24"/>
              </w:rPr>
              <w:t>11</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b/>
                <w:sz w:val="24"/>
                <w:szCs w:val="24"/>
              </w:rPr>
            </w:pPr>
            <w:r w:rsidRPr="00981D4D">
              <w:rPr>
                <w:rFonts w:ascii="Times New Roman" w:hAnsi="Times New Roman" w:cs="Times New Roman"/>
                <w:b/>
                <w:sz w:val="24"/>
                <w:szCs w:val="24"/>
              </w:rPr>
              <w:t>21</w:t>
            </w:r>
          </w:p>
        </w:tc>
      </w:tr>
      <w:tr w:rsidR="00981D4D" w:rsidRPr="00981D4D" w:rsidTr="00D43BE6">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b/>
                <w:bCs/>
                <w:color w:val="333333"/>
                <w:sz w:val="24"/>
                <w:szCs w:val="24"/>
              </w:rPr>
            </w:pPr>
            <w:r w:rsidRPr="00981D4D">
              <w:rPr>
                <w:rFonts w:ascii="Times New Roman" w:hAnsi="Times New Roman" w:cs="Times New Roman"/>
                <w:b/>
                <w:bCs/>
                <w:color w:val="333333"/>
                <w:sz w:val="24"/>
                <w:szCs w:val="24"/>
              </w:rPr>
              <w:t xml:space="preserve">Региональный компонент </w:t>
            </w:r>
          </w:p>
          <w:p w:rsidR="00981D4D" w:rsidRPr="00981D4D" w:rsidRDefault="00981D4D" w:rsidP="00981D4D">
            <w:pPr>
              <w:autoSpaceDE w:val="0"/>
              <w:autoSpaceDN w:val="0"/>
              <w:adjustRightInd w:val="0"/>
              <w:spacing w:after="0" w:line="240" w:lineRule="auto"/>
              <w:rPr>
                <w:rFonts w:ascii="Times New Roman" w:hAnsi="Times New Roman" w:cs="Times New Roman"/>
                <w:sz w:val="24"/>
                <w:szCs w:val="24"/>
              </w:rPr>
            </w:pPr>
            <w:r w:rsidRPr="00981D4D">
              <w:rPr>
                <w:rFonts w:ascii="Times New Roman" w:hAnsi="Times New Roman" w:cs="Times New Roman"/>
                <w:color w:val="333333"/>
                <w:sz w:val="24"/>
                <w:szCs w:val="24"/>
              </w:rPr>
              <w:t>(6-ти дневная учебная неделя)</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p>
        </w:tc>
      </w:tr>
      <w:tr w:rsidR="00981D4D" w:rsidRPr="00981D4D" w:rsidTr="00D43BE6">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color w:val="333333"/>
                <w:sz w:val="24"/>
                <w:szCs w:val="24"/>
              </w:rPr>
              <w:t>Русский язык</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r>
      <w:tr w:rsidR="00981D4D" w:rsidRPr="00981D4D" w:rsidTr="00D43BE6">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color w:val="333333"/>
                <w:sz w:val="24"/>
                <w:szCs w:val="24"/>
              </w:rPr>
              <w:t xml:space="preserve">Литература </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r>
      <w:tr w:rsidR="00981D4D" w:rsidRPr="00981D4D" w:rsidTr="00D43BE6">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color w:val="333333"/>
                <w:sz w:val="24"/>
                <w:szCs w:val="24"/>
              </w:rPr>
            </w:pPr>
            <w:r w:rsidRPr="00981D4D">
              <w:rPr>
                <w:rFonts w:ascii="Times New Roman" w:hAnsi="Times New Roman" w:cs="Times New Roman"/>
                <w:color w:val="333333"/>
                <w:sz w:val="24"/>
                <w:szCs w:val="24"/>
              </w:rPr>
              <w:t>Родная литература</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r>
      <w:tr w:rsidR="00981D4D" w:rsidRPr="00981D4D" w:rsidTr="00D43BE6">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color w:val="333333"/>
                <w:sz w:val="24"/>
                <w:szCs w:val="24"/>
              </w:rPr>
            </w:pPr>
            <w:r w:rsidRPr="00981D4D">
              <w:rPr>
                <w:rFonts w:ascii="Times New Roman" w:hAnsi="Times New Roman" w:cs="Times New Roman"/>
                <w:color w:val="333333"/>
                <w:sz w:val="24"/>
                <w:szCs w:val="24"/>
              </w:rPr>
              <w:t>Родной язык (русский)</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r>
      <w:tr w:rsidR="00981D4D" w:rsidRPr="00981D4D" w:rsidTr="00D43BE6">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color w:val="333333"/>
                <w:sz w:val="24"/>
                <w:szCs w:val="24"/>
              </w:rPr>
              <w:t>Математика</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r>
      <w:tr w:rsidR="00981D4D" w:rsidRPr="00981D4D" w:rsidTr="00D43BE6">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color w:val="000000"/>
                <w:sz w:val="24"/>
                <w:szCs w:val="24"/>
              </w:rPr>
              <w:t>Биология (краевед</w:t>
            </w:r>
            <w:proofErr w:type="gramStart"/>
            <w:r w:rsidRPr="00981D4D">
              <w:rPr>
                <w:rFonts w:ascii="Times New Roman" w:hAnsi="Times New Roman" w:cs="Times New Roman"/>
                <w:color w:val="000000"/>
                <w:sz w:val="24"/>
                <w:szCs w:val="24"/>
              </w:rPr>
              <w:t>.</w:t>
            </w:r>
            <w:proofErr w:type="gramEnd"/>
            <w:r w:rsidRPr="00981D4D">
              <w:rPr>
                <w:rFonts w:ascii="Times New Roman" w:hAnsi="Times New Roman" w:cs="Times New Roman"/>
                <w:color w:val="000000"/>
                <w:sz w:val="24"/>
                <w:szCs w:val="24"/>
              </w:rPr>
              <w:t xml:space="preserve"> </w:t>
            </w:r>
            <w:proofErr w:type="gramStart"/>
            <w:r w:rsidRPr="00981D4D">
              <w:rPr>
                <w:rFonts w:ascii="Times New Roman" w:hAnsi="Times New Roman" w:cs="Times New Roman"/>
                <w:color w:val="000000"/>
                <w:sz w:val="24"/>
                <w:szCs w:val="24"/>
              </w:rPr>
              <w:t>м</w:t>
            </w:r>
            <w:proofErr w:type="gramEnd"/>
            <w:r w:rsidRPr="00981D4D">
              <w:rPr>
                <w:rFonts w:ascii="Times New Roman" w:hAnsi="Times New Roman" w:cs="Times New Roman"/>
                <w:color w:val="000000"/>
                <w:sz w:val="24"/>
                <w:szCs w:val="24"/>
              </w:rPr>
              <w:t xml:space="preserve">од) </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r>
      <w:tr w:rsidR="00981D4D" w:rsidRPr="00981D4D" w:rsidTr="00D43BE6">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color w:val="000000"/>
                <w:sz w:val="24"/>
                <w:szCs w:val="24"/>
              </w:rPr>
              <w:t>География (краевед</w:t>
            </w:r>
            <w:proofErr w:type="gramStart"/>
            <w:r w:rsidRPr="00981D4D">
              <w:rPr>
                <w:rFonts w:ascii="Times New Roman" w:hAnsi="Times New Roman" w:cs="Times New Roman"/>
                <w:color w:val="000000"/>
                <w:sz w:val="24"/>
                <w:szCs w:val="24"/>
              </w:rPr>
              <w:t>.</w:t>
            </w:r>
            <w:proofErr w:type="gramEnd"/>
            <w:r w:rsidRPr="00981D4D">
              <w:rPr>
                <w:rFonts w:ascii="Times New Roman" w:hAnsi="Times New Roman" w:cs="Times New Roman"/>
                <w:color w:val="000000"/>
                <w:sz w:val="24"/>
                <w:szCs w:val="24"/>
              </w:rPr>
              <w:t xml:space="preserve"> </w:t>
            </w:r>
            <w:proofErr w:type="gramStart"/>
            <w:r w:rsidRPr="00981D4D">
              <w:rPr>
                <w:rFonts w:ascii="Times New Roman" w:hAnsi="Times New Roman" w:cs="Times New Roman"/>
                <w:color w:val="000000"/>
                <w:sz w:val="24"/>
                <w:szCs w:val="24"/>
              </w:rPr>
              <w:t>м</w:t>
            </w:r>
            <w:proofErr w:type="gramEnd"/>
            <w:r w:rsidRPr="00981D4D">
              <w:rPr>
                <w:rFonts w:ascii="Times New Roman" w:hAnsi="Times New Roman" w:cs="Times New Roman"/>
                <w:color w:val="000000"/>
                <w:sz w:val="24"/>
                <w:szCs w:val="24"/>
              </w:rPr>
              <w:t xml:space="preserve">од) </w:t>
            </w:r>
          </w:p>
        </w:tc>
        <w:tc>
          <w:tcPr>
            <w:tcW w:w="117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r>
      <w:tr w:rsidR="00981D4D" w:rsidRPr="00981D4D" w:rsidTr="00D43BE6">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color w:val="000000"/>
                <w:sz w:val="24"/>
                <w:szCs w:val="24"/>
              </w:rPr>
              <w:t>История (краевед</w:t>
            </w:r>
            <w:proofErr w:type="gramStart"/>
            <w:r w:rsidRPr="00981D4D">
              <w:rPr>
                <w:rFonts w:ascii="Times New Roman" w:hAnsi="Times New Roman" w:cs="Times New Roman"/>
                <w:color w:val="000000"/>
                <w:sz w:val="24"/>
                <w:szCs w:val="24"/>
              </w:rPr>
              <w:t>.</w:t>
            </w:r>
            <w:proofErr w:type="gramEnd"/>
            <w:r w:rsidRPr="00981D4D">
              <w:rPr>
                <w:rFonts w:ascii="Times New Roman" w:hAnsi="Times New Roman" w:cs="Times New Roman"/>
                <w:color w:val="000000"/>
                <w:sz w:val="24"/>
                <w:szCs w:val="24"/>
              </w:rPr>
              <w:t xml:space="preserve"> </w:t>
            </w:r>
            <w:proofErr w:type="gramStart"/>
            <w:r w:rsidRPr="00981D4D">
              <w:rPr>
                <w:rFonts w:ascii="Times New Roman" w:hAnsi="Times New Roman" w:cs="Times New Roman"/>
                <w:color w:val="000000"/>
                <w:sz w:val="24"/>
                <w:szCs w:val="24"/>
              </w:rPr>
              <w:t>м</w:t>
            </w:r>
            <w:proofErr w:type="gramEnd"/>
            <w:r w:rsidRPr="00981D4D">
              <w:rPr>
                <w:rFonts w:ascii="Times New Roman" w:hAnsi="Times New Roman" w:cs="Times New Roman"/>
                <w:color w:val="000000"/>
                <w:sz w:val="24"/>
                <w:szCs w:val="24"/>
              </w:rPr>
              <w:t>од)</w:t>
            </w:r>
          </w:p>
        </w:tc>
        <w:tc>
          <w:tcPr>
            <w:tcW w:w="117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r>
      <w:tr w:rsidR="00981D4D" w:rsidRPr="00981D4D" w:rsidTr="00D43BE6">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color w:val="000000"/>
                <w:sz w:val="24"/>
                <w:szCs w:val="24"/>
              </w:rPr>
              <w:t>Искусство (краевед</w:t>
            </w:r>
            <w:proofErr w:type="gramStart"/>
            <w:r w:rsidRPr="00981D4D">
              <w:rPr>
                <w:rFonts w:ascii="Times New Roman" w:hAnsi="Times New Roman" w:cs="Times New Roman"/>
                <w:color w:val="000000"/>
                <w:sz w:val="24"/>
                <w:szCs w:val="24"/>
              </w:rPr>
              <w:t>.</w:t>
            </w:r>
            <w:proofErr w:type="gramEnd"/>
            <w:r w:rsidRPr="00981D4D">
              <w:rPr>
                <w:rFonts w:ascii="Times New Roman" w:hAnsi="Times New Roman" w:cs="Times New Roman"/>
                <w:color w:val="000000"/>
                <w:sz w:val="24"/>
                <w:szCs w:val="24"/>
              </w:rPr>
              <w:t xml:space="preserve"> </w:t>
            </w:r>
            <w:proofErr w:type="gramStart"/>
            <w:r w:rsidRPr="00981D4D">
              <w:rPr>
                <w:rFonts w:ascii="Times New Roman" w:hAnsi="Times New Roman" w:cs="Times New Roman"/>
                <w:color w:val="000000"/>
                <w:sz w:val="24"/>
                <w:szCs w:val="24"/>
              </w:rPr>
              <w:t>м</w:t>
            </w:r>
            <w:proofErr w:type="gramEnd"/>
            <w:r w:rsidRPr="00981D4D">
              <w:rPr>
                <w:rFonts w:ascii="Times New Roman" w:hAnsi="Times New Roman" w:cs="Times New Roman"/>
                <w:color w:val="000000"/>
                <w:sz w:val="24"/>
                <w:szCs w:val="24"/>
              </w:rPr>
              <w:t>од)</w:t>
            </w:r>
          </w:p>
        </w:tc>
        <w:tc>
          <w:tcPr>
            <w:tcW w:w="117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r>
      <w:tr w:rsidR="00981D4D" w:rsidRPr="00981D4D" w:rsidTr="00D43BE6">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color w:val="000000"/>
                <w:sz w:val="24"/>
                <w:szCs w:val="24"/>
              </w:rPr>
              <w:t>Технология  (краевед</w:t>
            </w:r>
            <w:proofErr w:type="gramStart"/>
            <w:r w:rsidRPr="00981D4D">
              <w:rPr>
                <w:rFonts w:ascii="Times New Roman" w:hAnsi="Times New Roman" w:cs="Times New Roman"/>
                <w:color w:val="000000"/>
                <w:sz w:val="24"/>
                <w:szCs w:val="24"/>
              </w:rPr>
              <w:t>.</w:t>
            </w:r>
            <w:proofErr w:type="gramEnd"/>
            <w:r w:rsidRPr="00981D4D">
              <w:rPr>
                <w:rFonts w:ascii="Times New Roman" w:hAnsi="Times New Roman" w:cs="Times New Roman"/>
                <w:color w:val="000000"/>
                <w:sz w:val="24"/>
                <w:szCs w:val="24"/>
              </w:rPr>
              <w:t xml:space="preserve"> </w:t>
            </w:r>
            <w:proofErr w:type="gramStart"/>
            <w:r w:rsidRPr="00981D4D">
              <w:rPr>
                <w:rFonts w:ascii="Times New Roman" w:hAnsi="Times New Roman" w:cs="Times New Roman"/>
                <w:color w:val="000000"/>
                <w:sz w:val="24"/>
                <w:szCs w:val="24"/>
              </w:rPr>
              <w:t>м</w:t>
            </w:r>
            <w:proofErr w:type="gramEnd"/>
            <w:r w:rsidRPr="00981D4D">
              <w:rPr>
                <w:rFonts w:ascii="Times New Roman" w:hAnsi="Times New Roman" w:cs="Times New Roman"/>
                <w:color w:val="000000"/>
                <w:sz w:val="24"/>
                <w:szCs w:val="24"/>
              </w:rPr>
              <w:t xml:space="preserve">од) </w:t>
            </w:r>
          </w:p>
        </w:tc>
        <w:tc>
          <w:tcPr>
            <w:tcW w:w="117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r>
      <w:tr w:rsidR="00981D4D" w:rsidRPr="00981D4D" w:rsidTr="00D43BE6">
        <w:trPr>
          <w:trHeight w:val="285"/>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color w:val="333333"/>
                <w:sz w:val="24"/>
                <w:szCs w:val="24"/>
              </w:rPr>
              <w:t>Черчение  (</w:t>
            </w:r>
            <w:proofErr w:type="spellStart"/>
            <w:r w:rsidRPr="00981D4D">
              <w:rPr>
                <w:rFonts w:ascii="Times New Roman" w:hAnsi="Times New Roman" w:cs="Times New Roman"/>
                <w:color w:val="333333"/>
                <w:sz w:val="24"/>
                <w:szCs w:val="24"/>
              </w:rPr>
              <w:t>профориент</w:t>
            </w:r>
            <w:proofErr w:type="spellEnd"/>
            <w:r w:rsidRPr="00981D4D">
              <w:rPr>
                <w:rFonts w:ascii="Times New Roman" w:hAnsi="Times New Roman" w:cs="Times New Roman"/>
                <w:color w:val="333333"/>
                <w:sz w:val="24"/>
                <w:szCs w:val="24"/>
              </w:rPr>
              <w:t>.)</w:t>
            </w:r>
          </w:p>
        </w:tc>
        <w:tc>
          <w:tcPr>
            <w:tcW w:w="117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r>
      <w:tr w:rsidR="00981D4D" w:rsidRPr="00981D4D" w:rsidTr="00D43BE6">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b/>
                <w:bCs/>
                <w:color w:val="333333"/>
                <w:sz w:val="24"/>
                <w:szCs w:val="24"/>
              </w:rPr>
              <w:t xml:space="preserve">Компонент образовательного учреждения </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r>
      <w:tr w:rsidR="00981D4D" w:rsidRPr="00981D4D" w:rsidTr="00D43BE6">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color w:val="000000"/>
                <w:sz w:val="24"/>
                <w:szCs w:val="24"/>
              </w:rPr>
              <w:t>Русский язык</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r>
      <w:tr w:rsidR="00981D4D" w:rsidRPr="00981D4D" w:rsidTr="00D43BE6">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color w:val="000000"/>
                <w:sz w:val="24"/>
                <w:szCs w:val="24"/>
              </w:rPr>
              <w:t>Литература</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r>
      <w:tr w:rsidR="00981D4D" w:rsidRPr="00981D4D" w:rsidTr="00D43BE6">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color w:val="000000"/>
                <w:sz w:val="24"/>
                <w:szCs w:val="24"/>
              </w:rPr>
              <w:t xml:space="preserve">Математика </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r>
      <w:tr w:rsidR="00981D4D" w:rsidRPr="00981D4D" w:rsidTr="00D43BE6">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color w:val="000000"/>
                <w:sz w:val="24"/>
                <w:szCs w:val="24"/>
              </w:rPr>
              <w:t xml:space="preserve">Химия  </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rPr>
            </w:pPr>
          </w:p>
        </w:tc>
      </w:tr>
      <w:tr w:rsidR="00981D4D" w:rsidRPr="00981D4D" w:rsidTr="00D43BE6">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color w:val="000000"/>
                <w:sz w:val="24"/>
                <w:szCs w:val="24"/>
              </w:rPr>
            </w:pPr>
            <w:r w:rsidRPr="00981D4D">
              <w:rPr>
                <w:rFonts w:ascii="Times New Roman" w:hAnsi="Times New Roman" w:cs="Times New Roman"/>
                <w:color w:val="000000"/>
                <w:sz w:val="24"/>
                <w:szCs w:val="24"/>
              </w:rPr>
              <w:t>Химия (э)</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color w:val="000000"/>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color w:val="000000"/>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color w:val="000000"/>
                <w:sz w:val="24"/>
                <w:szCs w:val="24"/>
              </w:rPr>
            </w:pPr>
          </w:p>
        </w:tc>
      </w:tr>
      <w:tr w:rsidR="00981D4D" w:rsidRPr="00981D4D" w:rsidTr="00D43BE6">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color w:val="333333"/>
                <w:sz w:val="24"/>
                <w:szCs w:val="24"/>
              </w:rPr>
              <w:t xml:space="preserve">Информатика </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r>
      <w:tr w:rsidR="00981D4D" w:rsidRPr="00981D4D" w:rsidTr="00D43BE6">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color w:val="000000"/>
                <w:sz w:val="24"/>
                <w:szCs w:val="24"/>
              </w:rPr>
              <w:t>География</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r>
      <w:tr w:rsidR="00981D4D" w:rsidRPr="00981D4D" w:rsidTr="00D43BE6">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color w:val="000000"/>
                <w:sz w:val="24"/>
                <w:szCs w:val="24"/>
              </w:rPr>
              <w:t>Основы безопасности жизнедеятельности</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r>
      <w:tr w:rsidR="00981D4D" w:rsidRPr="00981D4D" w:rsidTr="00D43BE6">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rPr>
                <w:rFonts w:ascii="Times New Roman" w:hAnsi="Times New Roman" w:cs="Times New Roman"/>
                <w:sz w:val="24"/>
                <w:szCs w:val="24"/>
                <w:lang w:val="en-US"/>
              </w:rPr>
            </w:pPr>
            <w:r w:rsidRPr="00981D4D">
              <w:rPr>
                <w:rFonts w:ascii="Times New Roman" w:hAnsi="Times New Roman" w:cs="Times New Roman"/>
                <w:color w:val="000000"/>
                <w:sz w:val="24"/>
                <w:szCs w:val="24"/>
              </w:rPr>
              <w:t>Черчение</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p>
        </w:tc>
      </w:tr>
      <w:tr w:rsidR="00981D4D" w:rsidRPr="00981D4D" w:rsidTr="00D43BE6">
        <w:trPr>
          <w:trHeight w:val="285"/>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000000"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sz w:val="24"/>
                <w:szCs w:val="24"/>
                <w:lang w:val="en-US"/>
              </w:rPr>
            </w:pPr>
            <w:r w:rsidRPr="00981D4D">
              <w:rPr>
                <w:rFonts w:ascii="Times New Roman" w:hAnsi="Times New Roman" w:cs="Times New Roman"/>
                <w:b/>
                <w:bCs/>
                <w:color w:val="000000"/>
                <w:sz w:val="24"/>
                <w:szCs w:val="24"/>
              </w:rPr>
              <w:t>ВСЕГО</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b/>
                <w:sz w:val="24"/>
                <w:szCs w:val="24"/>
              </w:rPr>
            </w:pPr>
            <w:r w:rsidRPr="00981D4D">
              <w:rPr>
                <w:rFonts w:ascii="Times New Roman" w:hAnsi="Times New Roman" w:cs="Times New Roman"/>
                <w:b/>
                <w:sz w:val="24"/>
                <w:szCs w:val="24"/>
              </w:rPr>
              <w:t>10</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981D4D" w:rsidRPr="00981D4D" w:rsidRDefault="00981D4D" w:rsidP="00981D4D">
            <w:pPr>
              <w:autoSpaceDE w:val="0"/>
              <w:autoSpaceDN w:val="0"/>
              <w:adjustRightInd w:val="0"/>
              <w:spacing w:after="0" w:line="240" w:lineRule="auto"/>
              <w:jc w:val="center"/>
              <w:rPr>
                <w:rFonts w:ascii="Times New Roman" w:hAnsi="Times New Roman" w:cs="Times New Roman"/>
                <w:b/>
                <w:sz w:val="24"/>
                <w:szCs w:val="24"/>
              </w:rPr>
            </w:pPr>
            <w:r w:rsidRPr="00981D4D">
              <w:rPr>
                <w:rFonts w:ascii="Times New Roman" w:hAnsi="Times New Roman" w:cs="Times New Roman"/>
                <w:b/>
                <w:sz w:val="24"/>
                <w:szCs w:val="24"/>
              </w:rPr>
              <w:t>11</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981D4D" w:rsidRPr="00981D4D" w:rsidRDefault="00981D4D" w:rsidP="00981D4D">
            <w:pPr>
              <w:autoSpaceDE w:val="0"/>
              <w:autoSpaceDN w:val="0"/>
              <w:adjustRightInd w:val="0"/>
              <w:spacing w:after="0" w:line="240" w:lineRule="auto"/>
              <w:jc w:val="center"/>
              <w:rPr>
                <w:rFonts w:ascii="Times New Roman" w:hAnsi="Times New Roman" w:cs="Times New Roman"/>
                <w:b/>
                <w:sz w:val="24"/>
                <w:szCs w:val="24"/>
              </w:rPr>
            </w:pPr>
            <w:r w:rsidRPr="00981D4D">
              <w:rPr>
                <w:rFonts w:ascii="Times New Roman" w:hAnsi="Times New Roman" w:cs="Times New Roman"/>
                <w:b/>
                <w:sz w:val="24"/>
                <w:szCs w:val="24"/>
              </w:rPr>
              <w:t>21</w:t>
            </w:r>
          </w:p>
        </w:tc>
      </w:tr>
    </w:tbl>
    <w:p w:rsidR="00981D4D" w:rsidRPr="00981D4D" w:rsidRDefault="00981D4D" w:rsidP="00981D4D">
      <w:pPr>
        <w:spacing w:after="0" w:line="240" w:lineRule="auto"/>
        <w:rPr>
          <w:rFonts w:ascii="Times New Roman" w:eastAsia="Times New Roman" w:hAnsi="Times New Roman" w:cs="Times New Roman"/>
          <w:b/>
          <w:color w:val="000000"/>
          <w:sz w:val="24"/>
          <w:lang w:val="en-US"/>
        </w:rPr>
      </w:pPr>
    </w:p>
    <w:p w:rsidR="00981D4D" w:rsidRDefault="00981D4D" w:rsidP="007F5070">
      <w:pPr>
        <w:spacing w:after="0" w:line="240" w:lineRule="auto"/>
        <w:jc w:val="center"/>
        <w:rPr>
          <w:rFonts w:ascii="Times New Roman" w:eastAsia="Times New Roman" w:hAnsi="Times New Roman" w:cs="Times New Roman"/>
          <w:b/>
          <w:color w:val="000000"/>
          <w:sz w:val="24"/>
          <w:lang w:val="en-US"/>
        </w:rPr>
      </w:pPr>
    </w:p>
    <w:p w:rsidR="007F5070" w:rsidRPr="00F27583" w:rsidRDefault="00981D4D" w:rsidP="00981D4D">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Индивидуальный у</w:t>
      </w:r>
      <w:r w:rsidR="007F5070" w:rsidRPr="00F27583">
        <w:rPr>
          <w:rFonts w:ascii="Times New Roman" w:eastAsia="Times New Roman" w:hAnsi="Times New Roman" w:cs="Times New Roman"/>
          <w:b/>
          <w:color w:val="000000"/>
          <w:sz w:val="24"/>
        </w:rPr>
        <w:t>чебный план</w:t>
      </w:r>
    </w:p>
    <w:p w:rsidR="007F5070" w:rsidRDefault="007F5070" w:rsidP="007F50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для обучающегося 9  класса  на дому</w:t>
      </w:r>
    </w:p>
    <w:p w:rsidR="007F5070" w:rsidRDefault="007F5070" w:rsidP="007F50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Богданова Хасана</w:t>
      </w:r>
    </w:p>
    <w:p w:rsidR="007F5070" w:rsidRDefault="007F5070" w:rsidP="007F50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на  2017-2018 учебный  год </w:t>
      </w:r>
    </w:p>
    <w:p w:rsidR="007F5070" w:rsidRPr="0014612A" w:rsidRDefault="007F5070" w:rsidP="0014612A">
      <w:pPr>
        <w:autoSpaceDE w:val="0"/>
        <w:autoSpaceDN w:val="0"/>
        <w:adjustRightInd w:val="0"/>
        <w:spacing w:after="0" w:line="240" w:lineRule="auto"/>
        <w:jc w:val="center"/>
        <w:rPr>
          <w:rFonts w:ascii="Times New Roman CYR" w:hAnsi="Times New Roman CYR" w:cs="Times New Roman CYR"/>
          <w:b/>
          <w:bCs/>
        </w:rPr>
      </w:pPr>
    </w:p>
    <w:tbl>
      <w:tblPr>
        <w:tblW w:w="8843" w:type="dxa"/>
        <w:jc w:val="center"/>
        <w:tblLayout w:type="fixed"/>
        <w:tblLook w:val="0000" w:firstRow="0" w:lastRow="0" w:firstColumn="0" w:lastColumn="0" w:noHBand="0" w:noVBand="0"/>
      </w:tblPr>
      <w:tblGrid>
        <w:gridCol w:w="532"/>
        <w:gridCol w:w="2717"/>
        <w:gridCol w:w="1171"/>
        <w:gridCol w:w="2150"/>
        <w:gridCol w:w="2247"/>
        <w:gridCol w:w="26"/>
      </w:tblGrid>
      <w:tr w:rsidR="0014612A" w:rsidRPr="0014612A" w:rsidTr="00FB1D67">
        <w:trPr>
          <w:gridAfter w:val="1"/>
          <w:wAfter w:w="26" w:type="dxa"/>
          <w:trHeight w:val="276"/>
          <w:jc w:val="center"/>
        </w:trPr>
        <w:tc>
          <w:tcPr>
            <w:tcW w:w="324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b/>
                <w:bCs/>
                <w:sz w:val="24"/>
                <w:szCs w:val="24"/>
              </w:rPr>
            </w:pPr>
            <w:r w:rsidRPr="0014612A">
              <w:rPr>
                <w:rFonts w:ascii="Times New Roman" w:hAnsi="Times New Roman" w:cs="Times New Roman"/>
                <w:b/>
                <w:bCs/>
                <w:sz w:val="24"/>
                <w:szCs w:val="24"/>
              </w:rPr>
              <w:t>Учебные предметы</w:t>
            </w:r>
          </w:p>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p>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556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r w:rsidRPr="0014612A">
              <w:rPr>
                <w:rFonts w:ascii="Times New Roman" w:hAnsi="Times New Roman" w:cs="Times New Roman"/>
                <w:b/>
                <w:bCs/>
                <w:sz w:val="24"/>
                <w:szCs w:val="24"/>
              </w:rPr>
              <w:t>Количество часов в неделю</w:t>
            </w:r>
            <w:r w:rsidRPr="0014612A">
              <w:rPr>
                <w:rFonts w:ascii="Times New Roman" w:hAnsi="Times New Roman" w:cs="Times New Roman"/>
                <w:b/>
                <w:bCs/>
                <w:sz w:val="24"/>
                <w:szCs w:val="24"/>
                <w:lang w:val="en-US"/>
              </w:rPr>
              <w:t xml:space="preserve">                                          </w:t>
            </w:r>
          </w:p>
        </w:tc>
      </w:tr>
      <w:tr w:rsidR="0014612A" w:rsidRPr="0014612A" w:rsidTr="00FB1D67">
        <w:trPr>
          <w:trHeight w:val="285"/>
          <w:jc w:val="center"/>
        </w:trPr>
        <w:tc>
          <w:tcPr>
            <w:tcW w:w="3249"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r w:rsidRPr="0014612A">
              <w:rPr>
                <w:rFonts w:ascii="Times New Roman" w:hAnsi="Times New Roman" w:cs="Times New Roman"/>
                <w:b/>
                <w:bCs/>
                <w:color w:val="000000"/>
                <w:sz w:val="24"/>
                <w:szCs w:val="24"/>
                <w:lang w:val="en-US"/>
              </w:rPr>
              <w:t>8</w:t>
            </w:r>
          </w:p>
        </w:tc>
        <w:tc>
          <w:tcPr>
            <w:tcW w:w="21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r w:rsidRPr="0014612A">
              <w:rPr>
                <w:rFonts w:ascii="Times New Roman" w:hAnsi="Times New Roman" w:cs="Times New Roman"/>
                <w:b/>
                <w:bCs/>
                <w:color w:val="000000"/>
                <w:sz w:val="24"/>
                <w:szCs w:val="24"/>
                <w:lang w:val="en-US"/>
              </w:rPr>
              <w:t>9</w:t>
            </w:r>
          </w:p>
        </w:tc>
        <w:tc>
          <w:tcPr>
            <w:tcW w:w="227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r w:rsidRPr="0014612A">
              <w:rPr>
                <w:rFonts w:ascii="Times New Roman" w:hAnsi="Times New Roman" w:cs="Times New Roman"/>
                <w:b/>
                <w:bCs/>
                <w:sz w:val="24"/>
                <w:szCs w:val="24"/>
              </w:rPr>
              <w:t>всего</w:t>
            </w:r>
          </w:p>
        </w:tc>
      </w:tr>
      <w:tr w:rsidR="0014612A" w:rsidRPr="0014612A" w:rsidTr="00FB1D67">
        <w:trPr>
          <w:trHeight w:val="272"/>
          <w:jc w:val="center"/>
        </w:trPr>
        <w:tc>
          <w:tcPr>
            <w:tcW w:w="532" w:type="dxa"/>
            <w:vMerge w:val="restart"/>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ind w:left="113" w:right="113"/>
              <w:rPr>
                <w:rFonts w:ascii="Times New Roman" w:hAnsi="Times New Roman" w:cs="Times New Roman"/>
                <w:sz w:val="24"/>
                <w:szCs w:val="24"/>
                <w:lang w:val="en-US"/>
              </w:rPr>
            </w:pPr>
            <w:r w:rsidRPr="0014612A">
              <w:rPr>
                <w:rFonts w:ascii="Times New Roman" w:hAnsi="Times New Roman" w:cs="Times New Roman"/>
                <w:b/>
                <w:bCs/>
                <w:color w:val="333333"/>
                <w:sz w:val="24"/>
                <w:szCs w:val="24"/>
              </w:rPr>
              <w:t>Ф</w:t>
            </w:r>
            <w:r w:rsidRPr="0014612A">
              <w:rPr>
                <w:rFonts w:ascii="Times New Roman" w:hAnsi="Times New Roman" w:cs="Times New Roman"/>
                <w:b/>
                <w:bCs/>
                <w:color w:val="333333"/>
                <w:sz w:val="24"/>
                <w:szCs w:val="24"/>
              </w:rPr>
              <w:lastRenderedPageBreak/>
              <w:t>едеральный  компонент</w:t>
            </w: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333333"/>
                <w:sz w:val="24"/>
                <w:szCs w:val="24"/>
              </w:rPr>
              <w:lastRenderedPageBreak/>
              <w:t>Русский язык</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1</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1,5</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2,5</w:t>
            </w:r>
          </w:p>
        </w:tc>
      </w:tr>
      <w:tr w:rsidR="0014612A" w:rsidRPr="0014612A" w:rsidTr="00FB1D67">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333333"/>
                <w:sz w:val="24"/>
                <w:szCs w:val="24"/>
              </w:rPr>
              <w:t>Литература</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1</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1,5</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2,5</w:t>
            </w:r>
          </w:p>
        </w:tc>
      </w:tr>
      <w:tr w:rsidR="0014612A" w:rsidRPr="0014612A" w:rsidTr="00FB1D67">
        <w:trPr>
          <w:trHeight w:val="284"/>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color w:val="333333"/>
                <w:sz w:val="24"/>
                <w:szCs w:val="24"/>
              </w:rPr>
            </w:pPr>
            <w:r w:rsidRPr="0014612A">
              <w:rPr>
                <w:rFonts w:ascii="Times New Roman" w:hAnsi="Times New Roman" w:cs="Times New Roman"/>
                <w:color w:val="333333"/>
                <w:sz w:val="24"/>
                <w:szCs w:val="24"/>
              </w:rPr>
              <w:t xml:space="preserve">Иностранный язык </w:t>
            </w:r>
          </w:p>
          <w:p w:rsidR="0014612A" w:rsidRPr="0014612A" w:rsidRDefault="0014612A" w:rsidP="0014612A">
            <w:pPr>
              <w:autoSpaceDE w:val="0"/>
              <w:autoSpaceDN w:val="0"/>
              <w:adjustRightInd w:val="0"/>
              <w:spacing w:after="0" w:line="240" w:lineRule="auto"/>
              <w:rPr>
                <w:rFonts w:ascii="Times New Roman" w:hAnsi="Times New Roman" w:cs="Times New Roman"/>
                <w:color w:val="333333"/>
                <w:sz w:val="24"/>
                <w:szCs w:val="24"/>
              </w:rPr>
            </w:pP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0,5</w:t>
            </w:r>
          </w:p>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0,5</w:t>
            </w:r>
          </w:p>
          <w:p w:rsidR="0014612A" w:rsidRPr="0014612A" w:rsidRDefault="0014612A" w:rsidP="0014612A">
            <w:pPr>
              <w:autoSpaceDE w:val="0"/>
              <w:autoSpaceDN w:val="0"/>
              <w:adjustRightInd w:val="0"/>
              <w:spacing w:after="0" w:line="240" w:lineRule="auto"/>
              <w:rPr>
                <w:rFonts w:ascii="Times New Roman" w:hAnsi="Times New Roman" w:cs="Times New Roman"/>
                <w:sz w:val="24"/>
                <w:szCs w:val="24"/>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1</w:t>
            </w:r>
          </w:p>
        </w:tc>
      </w:tr>
      <w:tr w:rsidR="0014612A" w:rsidRPr="0014612A" w:rsidTr="00FB1D67">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333333"/>
                <w:sz w:val="24"/>
                <w:szCs w:val="24"/>
              </w:rPr>
              <w:t>Алгебра</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1</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2</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3</w:t>
            </w:r>
          </w:p>
        </w:tc>
      </w:tr>
      <w:tr w:rsidR="0014612A" w:rsidRPr="0014612A" w:rsidTr="00FB1D67">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color w:val="333333"/>
                <w:sz w:val="24"/>
                <w:szCs w:val="24"/>
              </w:rPr>
            </w:pPr>
            <w:r w:rsidRPr="0014612A">
              <w:rPr>
                <w:rFonts w:ascii="Times New Roman" w:hAnsi="Times New Roman" w:cs="Times New Roman"/>
                <w:color w:val="333333"/>
                <w:sz w:val="24"/>
                <w:szCs w:val="24"/>
              </w:rPr>
              <w:t>Геометрия</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color w:val="000000"/>
                <w:sz w:val="24"/>
                <w:szCs w:val="24"/>
              </w:rPr>
            </w:pPr>
            <w:r w:rsidRPr="0014612A">
              <w:rPr>
                <w:rFonts w:ascii="Times New Roman" w:hAnsi="Times New Roman" w:cs="Times New Roman"/>
                <w:color w:val="000000"/>
                <w:sz w:val="24"/>
                <w:szCs w:val="24"/>
              </w:rPr>
              <w:t>1</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color w:val="000000"/>
                <w:sz w:val="24"/>
                <w:szCs w:val="24"/>
              </w:rPr>
            </w:pPr>
            <w:r w:rsidRPr="0014612A">
              <w:rPr>
                <w:rFonts w:ascii="Times New Roman" w:hAnsi="Times New Roman" w:cs="Times New Roman"/>
                <w:color w:val="000000"/>
                <w:sz w:val="24"/>
                <w:szCs w:val="24"/>
              </w:rPr>
              <w:t>1</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color w:val="000000"/>
                <w:sz w:val="24"/>
                <w:szCs w:val="24"/>
              </w:rPr>
            </w:pPr>
            <w:r w:rsidRPr="0014612A">
              <w:rPr>
                <w:rFonts w:ascii="Times New Roman" w:hAnsi="Times New Roman" w:cs="Times New Roman"/>
                <w:color w:val="000000"/>
                <w:sz w:val="24"/>
                <w:szCs w:val="24"/>
              </w:rPr>
              <w:t>2</w:t>
            </w:r>
          </w:p>
        </w:tc>
      </w:tr>
      <w:tr w:rsidR="0014612A" w:rsidRPr="0014612A" w:rsidTr="00FB1D67">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333333"/>
                <w:sz w:val="24"/>
                <w:szCs w:val="24"/>
              </w:rPr>
              <w:t>Информатика  и ИКТ</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0,5</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0,5</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1</w:t>
            </w:r>
          </w:p>
        </w:tc>
      </w:tr>
      <w:tr w:rsidR="0014612A" w:rsidRPr="0014612A" w:rsidTr="00FB1D67">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rPr>
            </w:pPr>
            <w:r w:rsidRPr="0014612A">
              <w:rPr>
                <w:rFonts w:ascii="Times New Roman" w:hAnsi="Times New Roman" w:cs="Times New Roman"/>
                <w:sz w:val="24"/>
                <w:szCs w:val="24"/>
              </w:rPr>
              <w:t>Всеобщая история</w:t>
            </w:r>
          </w:p>
        </w:tc>
        <w:tc>
          <w:tcPr>
            <w:tcW w:w="1171" w:type="dxa"/>
            <w:vMerge w:val="restart"/>
            <w:tcBorders>
              <w:top w:val="single" w:sz="3" w:space="0" w:color="000000"/>
              <w:left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0,5</w:t>
            </w:r>
          </w:p>
        </w:tc>
        <w:tc>
          <w:tcPr>
            <w:tcW w:w="2150" w:type="dxa"/>
            <w:vMerge w:val="restart"/>
            <w:tcBorders>
              <w:top w:val="single" w:sz="3" w:space="0" w:color="000000"/>
              <w:left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0,5</w:t>
            </w:r>
          </w:p>
        </w:tc>
        <w:tc>
          <w:tcPr>
            <w:tcW w:w="2273" w:type="dxa"/>
            <w:gridSpan w:val="2"/>
            <w:vMerge w:val="restart"/>
            <w:tcBorders>
              <w:top w:val="single" w:sz="3" w:space="0" w:color="000000"/>
              <w:left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1</w:t>
            </w:r>
          </w:p>
        </w:tc>
      </w:tr>
      <w:tr w:rsidR="0014612A" w:rsidRPr="0014612A" w:rsidTr="00FB1D67">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color w:val="333333"/>
                <w:sz w:val="24"/>
                <w:szCs w:val="24"/>
              </w:rPr>
            </w:pPr>
            <w:r w:rsidRPr="0014612A">
              <w:rPr>
                <w:rFonts w:ascii="Times New Roman" w:hAnsi="Times New Roman" w:cs="Times New Roman"/>
                <w:color w:val="333333"/>
                <w:sz w:val="24"/>
                <w:szCs w:val="24"/>
              </w:rPr>
              <w:t>История России</w:t>
            </w:r>
          </w:p>
        </w:tc>
        <w:tc>
          <w:tcPr>
            <w:tcW w:w="1171" w:type="dxa"/>
            <w:vMerge/>
            <w:tcBorders>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p>
        </w:tc>
        <w:tc>
          <w:tcPr>
            <w:tcW w:w="2150" w:type="dxa"/>
            <w:vMerge/>
            <w:tcBorders>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p>
        </w:tc>
        <w:tc>
          <w:tcPr>
            <w:tcW w:w="2273" w:type="dxa"/>
            <w:gridSpan w:val="2"/>
            <w:vMerge/>
            <w:tcBorders>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r>
      <w:tr w:rsidR="0014612A" w:rsidRPr="0014612A" w:rsidTr="00FB1D67">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rPr>
            </w:pPr>
            <w:r w:rsidRPr="0014612A">
              <w:rPr>
                <w:rFonts w:ascii="Times New Roman" w:hAnsi="Times New Roman" w:cs="Times New Roman"/>
                <w:color w:val="333333"/>
                <w:sz w:val="24"/>
                <w:szCs w:val="24"/>
              </w:rPr>
              <w:t>Обществознание (включая экономику и право)</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0,5</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0,5</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1</w:t>
            </w:r>
          </w:p>
        </w:tc>
      </w:tr>
      <w:tr w:rsidR="0014612A" w:rsidRPr="0014612A" w:rsidTr="00FB1D67">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333333"/>
                <w:sz w:val="24"/>
                <w:szCs w:val="24"/>
              </w:rPr>
              <w:t>География</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0,5</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0,5</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1</w:t>
            </w:r>
          </w:p>
        </w:tc>
      </w:tr>
      <w:tr w:rsidR="0014612A" w:rsidRPr="0014612A" w:rsidTr="00FB1D67">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333333"/>
                <w:sz w:val="24"/>
                <w:szCs w:val="24"/>
              </w:rPr>
              <w:t>Природоведение</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r>
      <w:tr w:rsidR="0014612A" w:rsidRPr="0014612A" w:rsidTr="00FB1D67">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333333"/>
                <w:sz w:val="24"/>
                <w:szCs w:val="24"/>
              </w:rPr>
              <w:t>Физика</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0,5</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0,5</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1</w:t>
            </w:r>
          </w:p>
        </w:tc>
      </w:tr>
      <w:tr w:rsidR="0014612A" w:rsidRPr="0014612A" w:rsidTr="00FB1D67">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333333"/>
                <w:sz w:val="24"/>
                <w:szCs w:val="24"/>
              </w:rPr>
              <w:t>Химия</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0,5</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0,5</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1</w:t>
            </w:r>
          </w:p>
        </w:tc>
      </w:tr>
      <w:tr w:rsidR="0014612A" w:rsidRPr="0014612A" w:rsidTr="00FB1D67">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333333"/>
                <w:sz w:val="24"/>
                <w:szCs w:val="24"/>
              </w:rPr>
              <w:t>Биология</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0,5</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0,5</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1</w:t>
            </w:r>
          </w:p>
        </w:tc>
      </w:tr>
      <w:tr w:rsidR="0014612A" w:rsidRPr="0014612A" w:rsidTr="00FB1D67">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333333"/>
                <w:sz w:val="24"/>
                <w:szCs w:val="24"/>
              </w:rPr>
              <w:t>Искусство (музыка)</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0,25</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0,25</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0,5</w:t>
            </w:r>
          </w:p>
        </w:tc>
      </w:tr>
      <w:tr w:rsidR="0014612A" w:rsidRPr="0014612A" w:rsidTr="00FB1D67">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333333"/>
                <w:sz w:val="24"/>
                <w:szCs w:val="24"/>
              </w:rPr>
              <w:t>Искусство  (Изобразительное искусство)</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0,25</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0,25</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0,5</w:t>
            </w:r>
          </w:p>
        </w:tc>
      </w:tr>
      <w:tr w:rsidR="0014612A" w:rsidRPr="0014612A" w:rsidTr="00FB1D67">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333333"/>
                <w:sz w:val="24"/>
                <w:szCs w:val="24"/>
              </w:rPr>
              <w:t>Технология</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0,5</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0,5</w:t>
            </w:r>
          </w:p>
        </w:tc>
      </w:tr>
      <w:tr w:rsidR="0014612A" w:rsidRPr="0014612A" w:rsidTr="00FB1D67">
        <w:trPr>
          <w:trHeight w:val="27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333333"/>
                <w:sz w:val="24"/>
                <w:szCs w:val="24"/>
              </w:rPr>
              <w:t>Основы безопасности жизнедеятельности</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0,5</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0,25</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0,75</w:t>
            </w:r>
          </w:p>
        </w:tc>
      </w:tr>
      <w:tr w:rsidR="0014612A" w:rsidRPr="0014612A" w:rsidTr="00FB1D67">
        <w:trPr>
          <w:trHeight w:val="312"/>
          <w:jc w:val="center"/>
        </w:trPr>
        <w:tc>
          <w:tcPr>
            <w:tcW w:w="532" w:type="dxa"/>
            <w:vMerge/>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p>
        </w:tc>
        <w:tc>
          <w:tcPr>
            <w:tcW w:w="2717"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333333"/>
                <w:sz w:val="24"/>
                <w:szCs w:val="24"/>
              </w:rPr>
              <w:t>Физическая культура</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0,5</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0,25</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r w:rsidRPr="0014612A">
              <w:rPr>
                <w:rFonts w:ascii="Times New Roman" w:hAnsi="Times New Roman" w:cs="Times New Roman"/>
                <w:sz w:val="24"/>
                <w:szCs w:val="24"/>
              </w:rPr>
              <w:t>0,75</w:t>
            </w:r>
          </w:p>
        </w:tc>
      </w:tr>
      <w:tr w:rsidR="0014612A" w:rsidRPr="0014612A" w:rsidTr="00FB1D67">
        <w:trPr>
          <w:trHeight w:val="285"/>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r w:rsidRPr="0014612A">
              <w:rPr>
                <w:rFonts w:ascii="Times New Roman" w:hAnsi="Times New Roman" w:cs="Times New Roman"/>
                <w:b/>
                <w:bCs/>
                <w:color w:val="333333"/>
                <w:sz w:val="24"/>
                <w:szCs w:val="24"/>
                <w:lang w:val="en-US"/>
              </w:rPr>
              <w:t> </w:t>
            </w:r>
            <w:r w:rsidRPr="0014612A">
              <w:rPr>
                <w:rFonts w:ascii="Times New Roman" w:hAnsi="Times New Roman" w:cs="Times New Roman"/>
                <w:b/>
                <w:bCs/>
                <w:color w:val="333333"/>
                <w:sz w:val="24"/>
                <w:szCs w:val="24"/>
              </w:rPr>
              <w:t xml:space="preserve">ИТОГО </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b/>
                <w:sz w:val="24"/>
                <w:szCs w:val="24"/>
              </w:rPr>
            </w:pPr>
            <w:r w:rsidRPr="0014612A">
              <w:rPr>
                <w:rFonts w:ascii="Times New Roman" w:hAnsi="Times New Roman" w:cs="Times New Roman"/>
                <w:b/>
                <w:sz w:val="24"/>
                <w:szCs w:val="24"/>
              </w:rPr>
              <w:t>10</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b/>
                <w:sz w:val="24"/>
                <w:szCs w:val="24"/>
              </w:rPr>
            </w:pPr>
            <w:r w:rsidRPr="0014612A">
              <w:rPr>
                <w:rFonts w:ascii="Times New Roman" w:hAnsi="Times New Roman" w:cs="Times New Roman"/>
                <w:b/>
                <w:sz w:val="24"/>
                <w:szCs w:val="24"/>
              </w:rPr>
              <w:t>11</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b/>
                <w:sz w:val="24"/>
                <w:szCs w:val="24"/>
              </w:rPr>
            </w:pPr>
            <w:r w:rsidRPr="0014612A">
              <w:rPr>
                <w:rFonts w:ascii="Times New Roman" w:hAnsi="Times New Roman" w:cs="Times New Roman"/>
                <w:b/>
                <w:sz w:val="24"/>
                <w:szCs w:val="24"/>
              </w:rPr>
              <w:t>21</w:t>
            </w:r>
          </w:p>
        </w:tc>
      </w:tr>
      <w:tr w:rsidR="0014612A" w:rsidRPr="0014612A" w:rsidTr="00FB1D67">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b/>
                <w:bCs/>
                <w:color w:val="333333"/>
                <w:sz w:val="24"/>
                <w:szCs w:val="24"/>
              </w:rPr>
            </w:pPr>
            <w:r w:rsidRPr="0014612A">
              <w:rPr>
                <w:rFonts w:ascii="Times New Roman" w:hAnsi="Times New Roman" w:cs="Times New Roman"/>
                <w:b/>
                <w:bCs/>
                <w:color w:val="333333"/>
                <w:sz w:val="24"/>
                <w:szCs w:val="24"/>
              </w:rPr>
              <w:t xml:space="preserve">Региональный компонент </w:t>
            </w:r>
          </w:p>
          <w:p w:rsidR="0014612A" w:rsidRPr="0014612A" w:rsidRDefault="0014612A" w:rsidP="0014612A">
            <w:pPr>
              <w:autoSpaceDE w:val="0"/>
              <w:autoSpaceDN w:val="0"/>
              <w:adjustRightInd w:val="0"/>
              <w:spacing w:after="0" w:line="240" w:lineRule="auto"/>
              <w:rPr>
                <w:rFonts w:ascii="Times New Roman" w:hAnsi="Times New Roman" w:cs="Times New Roman"/>
                <w:sz w:val="24"/>
                <w:szCs w:val="24"/>
              </w:rPr>
            </w:pPr>
            <w:r w:rsidRPr="0014612A">
              <w:rPr>
                <w:rFonts w:ascii="Times New Roman" w:hAnsi="Times New Roman" w:cs="Times New Roman"/>
                <w:color w:val="333333"/>
                <w:sz w:val="24"/>
                <w:szCs w:val="24"/>
              </w:rPr>
              <w:t>(6-ти дневная учебная неделя)</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p>
        </w:tc>
      </w:tr>
      <w:tr w:rsidR="0014612A" w:rsidRPr="0014612A" w:rsidTr="00FB1D67">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333333"/>
                <w:sz w:val="24"/>
                <w:szCs w:val="24"/>
              </w:rPr>
              <w:t>Русский язык</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r>
      <w:tr w:rsidR="0014612A" w:rsidRPr="0014612A" w:rsidTr="00FB1D67">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333333"/>
                <w:sz w:val="24"/>
                <w:szCs w:val="24"/>
              </w:rPr>
              <w:t xml:space="preserve">Литература </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r>
      <w:tr w:rsidR="0014612A" w:rsidRPr="0014612A" w:rsidTr="00FB1D67">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color w:val="333333"/>
                <w:sz w:val="24"/>
                <w:szCs w:val="24"/>
              </w:rPr>
            </w:pPr>
            <w:r w:rsidRPr="0014612A">
              <w:rPr>
                <w:rFonts w:ascii="Times New Roman" w:hAnsi="Times New Roman" w:cs="Times New Roman"/>
                <w:color w:val="333333"/>
                <w:sz w:val="24"/>
                <w:szCs w:val="24"/>
              </w:rPr>
              <w:t>Родная литература</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r>
      <w:tr w:rsidR="0014612A" w:rsidRPr="0014612A" w:rsidTr="00FB1D67">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color w:val="333333"/>
                <w:sz w:val="24"/>
                <w:szCs w:val="24"/>
              </w:rPr>
            </w:pPr>
            <w:r w:rsidRPr="0014612A">
              <w:rPr>
                <w:rFonts w:ascii="Times New Roman" w:hAnsi="Times New Roman" w:cs="Times New Roman"/>
                <w:color w:val="333333"/>
                <w:sz w:val="24"/>
                <w:szCs w:val="24"/>
              </w:rPr>
              <w:t>Родной язык (русский)</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r>
      <w:tr w:rsidR="0014612A" w:rsidRPr="0014612A" w:rsidTr="00FB1D67">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333333"/>
                <w:sz w:val="24"/>
                <w:szCs w:val="24"/>
              </w:rPr>
              <w:t>Математика</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r>
      <w:tr w:rsidR="0014612A" w:rsidRPr="0014612A" w:rsidTr="00FB1D67">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000000"/>
                <w:sz w:val="24"/>
                <w:szCs w:val="24"/>
              </w:rPr>
              <w:t>Биология (краевед</w:t>
            </w:r>
            <w:proofErr w:type="gramStart"/>
            <w:r w:rsidRPr="0014612A">
              <w:rPr>
                <w:rFonts w:ascii="Times New Roman" w:hAnsi="Times New Roman" w:cs="Times New Roman"/>
                <w:color w:val="000000"/>
                <w:sz w:val="24"/>
                <w:szCs w:val="24"/>
              </w:rPr>
              <w:t>.</w:t>
            </w:r>
            <w:proofErr w:type="gramEnd"/>
            <w:r w:rsidRPr="0014612A">
              <w:rPr>
                <w:rFonts w:ascii="Times New Roman" w:hAnsi="Times New Roman" w:cs="Times New Roman"/>
                <w:color w:val="000000"/>
                <w:sz w:val="24"/>
                <w:szCs w:val="24"/>
              </w:rPr>
              <w:t xml:space="preserve"> </w:t>
            </w:r>
            <w:proofErr w:type="gramStart"/>
            <w:r w:rsidRPr="0014612A">
              <w:rPr>
                <w:rFonts w:ascii="Times New Roman" w:hAnsi="Times New Roman" w:cs="Times New Roman"/>
                <w:color w:val="000000"/>
                <w:sz w:val="24"/>
                <w:szCs w:val="24"/>
              </w:rPr>
              <w:t>м</w:t>
            </w:r>
            <w:proofErr w:type="gramEnd"/>
            <w:r w:rsidRPr="0014612A">
              <w:rPr>
                <w:rFonts w:ascii="Times New Roman" w:hAnsi="Times New Roman" w:cs="Times New Roman"/>
                <w:color w:val="000000"/>
                <w:sz w:val="24"/>
                <w:szCs w:val="24"/>
              </w:rPr>
              <w:t xml:space="preserve">од) </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r>
      <w:tr w:rsidR="0014612A" w:rsidRPr="0014612A" w:rsidTr="00FB1D67">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000000"/>
                <w:sz w:val="24"/>
                <w:szCs w:val="24"/>
              </w:rPr>
              <w:t>География (краевед</w:t>
            </w:r>
            <w:proofErr w:type="gramStart"/>
            <w:r w:rsidRPr="0014612A">
              <w:rPr>
                <w:rFonts w:ascii="Times New Roman" w:hAnsi="Times New Roman" w:cs="Times New Roman"/>
                <w:color w:val="000000"/>
                <w:sz w:val="24"/>
                <w:szCs w:val="24"/>
              </w:rPr>
              <w:t>.</w:t>
            </w:r>
            <w:proofErr w:type="gramEnd"/>
            <w:r w:rsidRPr="0014612A">
              <w:rPr>
                <w:rFonts w:ascii="Times New Roman" w:hAnsi="Times New Roman" w:cs="Times New Roman"/>
                <w:color w:val="000000"/>
                <w:sz w:val="24"/>
                <w:szCs w:val="24"/>
              </w:rPr>
              <w:t xml:space="preserve"> </w:t>
            </w:r>
            <w:proofErr w:type="gramStart"/>
            <w:r w:rsidRPr="0014612A">
              <w:rPr>
                <w:rFonts w:ascii="Times New Roman" w:hAnsi="Times New Roman" w:cs="Times New Roman"/>
                <w:color w:val="000000"/>
                <w:sz w:val="24"/>
                <w:szCs w:val="24"/>
              </w:rPr>
              <w:t>м</w:t>
            </w:r>
            <w:proofErr w:type="gramEnd"/>
            <w:r w:rsidRPr="0014612A">
              <w:rPr>
                <w:rFonts w:ascii="Times New Roman" w:hAnsi="Times New Roman" w:cs="Times New Roman"/>
                <w:color w:val="000000"/>
                <w:sz w:val="24"/>
                <w:szCs w:val="24"/>
              </w:rPr>
              <w:t xml:space="preserve">од) </w:t>
            </w:r>
          </w:p>
        </w:tc>
        <w:tc>
          <w:tcPr>
            <w:tcW w:w="117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r>
      <w:tr w:rsidR="0014612A" w:rsidRPr="0014612A" w:rsidTr="00FB1D67">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000000"/>
                <w:sz w:val="24"/>
                <w:szCs w:val="24"/>
              </w:rPr>
              <w:t>История (краевед</w:t>
            </w:r>
            <w:proofErr w:type="gramStart"/>
            <w:r w:rsidRPr="0014612A">
              <w:rPr>
                <w:rFonts w:ascii="Times New Roman" w:hAnsi="Times New Roman" w:cs="Times New Roman"/>
                <w:color w:val="000000"/>
                <w:sz w:val="24"/>
                <w:szCs w:val="24"/>
              </w:rPr>
              <w:t>.</w:t>
            </w:r>
            <w:proofErr w:type="gramEnd"/>
            <w:r w:rsidRPr="0014612A">
              <w:rPr>
                <w:rFonts w:ascii="Times New Roman" w:hAnsi="Times New Roman" w:cs="Times New Roman"/>
                <w:color w:val="000000"/>
                <w:sz w:val="24"/>
                <w:szCs w:val="24"/>
              </w:rPr>
              <w:t xml:space="preserve"> </w:t>
            </w:r>
            <w:proofErr w:type="gramStart"/>
            <w:r w:rsidRPr="0014612A">
              <w:rPr>
                <w:rFonts w:ascii="Times New Roman" w:hAnsi="Times New Roman" w:cs="Times New Roman"/>
                <w:color w:val="000000"/>
                <w:sz w:val="24"/>
                <w:szCs w:val="24"/>
              </w:rPr>
              <w:t>м</w:t>
            </w:r>
            <w:proofErr w:type="gramEnd"/>
            <w:r w:rsidRPr="0014612A">
              <w:rPr>
                <w:rFonts w:ascii="Times New Roman" w:hAnsi="Times New Roman" w:cs="Times New Roman"/>
                <w:color w:val="000000"/>
                <w:sz w:val="24"/>
                <w:szCs w:val="24"/>
              </w:rPr>
              <w:t>од)</w:t>
            </w:r>
          </w:p>
        </w:tc>
        <w:tc>
          <w:tcPr>
            <w:tcW w:w="117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r>
      <w:tr w:rsidR="0014612A" w:rsidRPr="0014612A" w:rsidTr="00FB1D67">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000000"/>
                <w:sz w:val="24"/>
                <w:szCs w:val="24"/>
              </w:rPr>
              <w:t>Искусство (краевед</w:t>
            </w:r>
            <w:proofErr w:type="gramStart"/>
            <w:r w:rsidRPr="0014612A">
              <w:rPr>
                <w:rFonts w:ascii="Times New Roman" w:hAnsi="Times New Roman" w:cs="Times New Roman"/>
                <w:color w:val="000000"/>
                <w:sz w:val="24"/>
                <w:szCs w:val="24"/>
              </w:rPr>
              <w:t>.</w:t>
            </w:r>
            <w:proofErr w:type="gramEnd"/>
            <w:r w:rsidRPr="0014612A">
              <w:rPr>
                <w:rFonts w:ascii="Times New Roman" w:hAnsi="Times New Roman" w:cs="Times New Roman"/>
                <w:color w:val="000000"/>
                <w:sz w:val="24"/>
                <w:szCs w:val="24"/>
              </w:rPr>
              <w:t xml:space="preserve"> </w:t>
            </w:r>
            <w:proofErr w:type="gramStart"/>
            <w:r w:rsidRPr="0014612A">
              <w:rPr>
                <w:rFonts w:ascii="Times New Roman" w:hAnsi="Times New Roman" w:cs="Times New Roman"/>
                <w:color w:val="000000"/>
                <w:sz w:val="24"/>
                <w:szCs w:val="24"/>
              </w:rPr>
              <w:t>м</w:t>
            </w:r>
            <w:proofErr w:type="gramEnd"/>
            <w:r w:rsidRPr="0014612A">
              <w:rPr>
                <w:rFonts w:ascii="Times New Roman" w:hAnsi="Times New Roman" w:cs="Times New Roman"/>
                <w:color w:val="000000"/>
                <w:sz w:val="24"/>
                <w:szCs w:val="24"/>
              </w:rPr>
              <w:t>од)</w:t>
            </w:r>
          </w:p>
        </w:tc>
        <w:tc>
          <w:tcPr>
            <w:tcW w:w="117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r>
      <w:tr w:rsidR="0014612A" w:rsidRPr="0014612A" w:rsidTr="00FB1D67">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000000"/>
                <w:sz w:val="24"/>
                <w:szCs w:val="24"/>
              </w:rPr>
              <w:t>Технология  (краевед</w:t>
            </w:r>
            <w:proofErr w:type="gramStart"/>
            <w:r w:rsidRPr="0014612A">
              <w:rPr>
                <w:rFonts w:ascii="Times New Roman" w:hAnsi="Times New Roman" w:cs="Times New Roman"/>
                <w:color w:val="000000"/>
                <w:sz w:val="24"/>
                <w:szCs w:val="24"/>
              </w:rPr>
              <w:t>.</w:t>
            </w:r>
            <w:proofErr w:type="gramEnd"/>
            <w:r w:rsidRPr="0014612A">
              <w:rPr>
                <w:rFonts w:ascii="Times New Roman" w:hAnsi="Times New Roman" w:cs="Times New Roman"/>
                <w:color w:val="000000"/>
                <w:sz w:val="24"/>
                <w:szCs w:val="24"/>
              </w:rPr>
              <w:t xml:space="preserve"> </w:t>
            </w:r>
            <w:proofErr w:type="gramStart"/>
            <w:r w:rsidRPr="0014612A">
              <w:rPr>
                <w:rFonts w:ascii="Times New Roman" w:hAnsi="Times New Roman" w:cs="Times New Roman"/>
                <w:color w:val="000000"/>
                <w:sz w:val="24"/>
                <w:szCs w:val="24"/>
              </w:rPr>
              <w:t>м</w:t>
            </w:r>
            <w:proofErr w:type="gramEnd"/>
            <w:r w:rsidRPr="0014612A">
              <w:rPr>
                <w:rFonts w:ascii="Times New Roman" w:hAnsi="Times New Roman" w:cs="Times New Roman"/>
                <w:color w:val="000000"/>
                <w:sz w:val="24"/>
                <w:szCs w:val="24"/>
              </w:rPr>
              <w:t xml:space="preserve">од) </w:t>
            </w:r>
          </w:p>
        </w:tc>
        <w:tc>
          <w:tcPr>
            <w:tcW w:w="117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r>
      <w:tr w:rsidR="0014612A" w:rsidRPr="0014612A" w:rsidTr="00FB1D67">
        <w:trPr>
          <w:trHeight w:val="285"/>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333333"/>
                <w:sz w:val="24"/>
                <w:szCs w:val="24"/>
              </w:rPr>
              <w:t>Черчение  (</w:t>
            </w:r>
            <w:proofErr w:type="spellStart"/>
            <w:r w:rsidRPr="0014612A">
              <w:rPr>
                <w:rFonts w:ascii="Times New Roman" w:hAnsi="Times New Roman" w:cs="Times New Roman"/>
                <w:color w:val="333333"/>
                <w:sz w:val="24"/>
                <w:szCs w:val="24"/>
              </w:rPr>
              <w:t>профориент</w:t>
            </w:r>
            <w:proofErr w:type="spellEnd"/>
            <w:r w:rsidRPr="0014612A">
              <w:rPr>
                <w:rFonts w:ascii="Times New Roman" w:hAnsi="Times New Roman" w:cs="Times New Roman"/>
                <w:color w:val="333333"/>
                <w:sz w:val="24"/>
                <w:szCs w:val="24"/>
              </w:rPr>
              <w:t>.)</w:t>
            </w:r>
          </w:p>
        </w:tc>
        <w:tc>
          <w:tcPr>
            <w:tcW w:w="117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r>
      <w:tr w:rsidR="0014612A" w:rsidRPr="0014612A" w:rsidTr="00FB1D67">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b/>
                <w:bCs/>
                <w:color w:val="333333"/>
                <w:sz w:val="24"/>
                <w:szCs w:val="24"/>
              </w:rPr>
              <w:t xml:space="preserve">Компонент образовательного учреждения </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r>
      <w:tr w:rsidR="0014612A" w:rsidRPr="0014612A" w:rsidTr="00FB1D67">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000000"/>
                <w:sz w:val="24"/>
                <w:szCs w:val="24"/>
              </w:rPr>
              <w:t>Русский язык</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r>
      <w:tr w:rsidR="0014612A" w:rsidRPr="0014612A" w:rsidTr="00FB1D67">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000000"/>
                <w:sz w:val="24"/>
                <w:szCs w:val="24"/>
              </w:rPr>
              <w:t>Литература</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r>
      <w:tr w:rsidR="0014612A" w:rsidRPr="0014612A" w:rsidTr="00FB1D67">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000000"/>
                <w:sz w:val="24"/>
                <w:szCs w:val="24"/>
              </w:rPr>
              <w:t xml:space="preserve">Математика </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r>
      <w:tr w:rsidR="0014612A" w:rsidRPr="0014612A" w:rsidTr="00FB1D67">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000000"/>
                <w:sz w:val="24"/>
                <w:szCs w:val="24"/>
              </w:rPr>
              <w:t xml:space="preserve">Химия  </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rPr>
            </w:pPr>
          </w:p>
        </w:tc>
      </w:tr>
      <w:tr w:rsidR="0014612A" w:rsidRPr="0014612A" w:rsidTr="00FB1D67">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color w:val="000000"/>
                <w:sz w:val="24"/>
                <w:szCs w:val="24"/>
              </w:rPr>
            </w:pPr>
            <w:r w:rsidRPr="0014612A">
              <w:rPr>
                <w:rFonts w:ascii="Times New Roman" w:hAnsi="Times New Roman" w:cs="Times New Roman"/>
                <w:color w:val="000000"/>
                <w:sz w:val="24"/>
                <w:szCs w:val="24"/>
              </w:rPr>
              <w:t>Химия (э)</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color w:val="000000"/>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color w:val="000000"/>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color w:val="000000"/>
                <w:sz w:val="24"/>
                <w:szCs w:val="24"/>
              </w:rPr>
            </w:pPr>
          </w:p>
        </w:tc>
      </w:tr>
      <w:tr w:rsidR="0014612A" w:rsidRPr="0014612A" w:rsidTr="00FB1D67">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333333"/>
                <w:sz w:val="24"/>
                <w:szCs w:val="24"/>
              </w:rPr>
              <w:t xml:space="preserve">Информатика </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r>
      <w:tr w:rsidR="0014612A" w:rsidRPr="0014612A" w:rsidTr="00FB1D67">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000000"/>
                <w:sz w:val="24"/>
                <w:szCs w:val="24"/>
              </w:rPr>
              <w:t>География</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r>
      <w:tr w:rsidR="0014612A" w:rsidRPr="0014612A" w:rsidTr="00FB1D67">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000000"/>
                <w:sz w:val="24"/>
                <w:szCs w:val="24"/>
              </w:rPr>
              <w:t>Основы безопасности жизнедеятельности</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r>
      <w:tr w:rsidR="0014612A" w:rsidRPr="0014612A" w:rsidTr="00FB1D67">
        <w:trPr>
          <w:trHeight w:val="272"/>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rPr>
                <w:rFonts w:ascii="Times New Roman" w:hAnsi="Times New Roman" w:cs="Times New Roman"/>
                <w:sz w:val="24"/>
                <w:szCs w:val="24"/>
                <w:lang w:val="en-US"/>
              </w:rPr>
            </w:pPr>
            <w:r w:rsidRPr="0014612A">
              <w:rPr>
                <w:rFonts w:ascii="Times New Roman" w:hAnsi="Times New Roman" w:cs="Times New Roman"/>
                <w:color w:val="000000"/>
                <w:sz w:val="24"/>
                <w:szCs w:val="24"/>
              </w:rPr>
              <w:lastRenderedPageBreak/>
              <w:t>Черчение</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15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c>
          <w:tcPr>
            <w:tcW w:w="227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p>
        </w:tc>
      </w:tr>
      <w:tr w:rsidR="0014612A" w:rsidRPr="0014612A" w:rsidTr="00FB1D67">
        <w:trPr>
          <w:trHeight w:val="285"/>
          <w:jc w:val="center"/>
        </w:trPr>
        <w:tc>
          <w:tcPr>
            <w:tcW w:w="3249" w:type="dxa"/>
            <w:gridSpan w:val="2"/>
            <w:tcBorders>
              <w:top w:val="single" w:sz="3" w:space="0" w:color="000000"/>
              <w:left w:val="single" w:sz="3" w:space="0" w:color="000000"/>
              <w:bottom w:val="single" w:sz="3" w:space="0" w:color="000000"/>
              <w:right w:val="single" w:sz="3" w:space="0" w:color="000000"/>
            </w:tcBorders>
            <w:shd w:val="clear" w:color="000000"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sz w:val="24"/>
                <w:szCs w:val="24"/>
                <w:lang w:val="en-US"/>
              </w:rPr>
            </w:pPr>
            <w:r w:rsidRPr="0014612A">
              <w:rPr>
                <w:rFonts w:ascii="Times New Roman" w:hAnsi="Times New Roman" w:cs="Times New Roman"/>
                <w:b/>
                <w:bCs/>
                <w:color w:val="000000"/>
                <w:sz w:val="24"/>
                <w:szCs w:val="24"/>
              </w:rPr>
              <w:t>ВСЕГО</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b/>
                <w:sz w:val="24"/>
                <w:szCs w:val="24"/>
              </w:rPr>
            </w:pPr>
            <w:r w:rsidRPr="0014612A">
              <w:rPr>
                <w:rFonts w:ascii="Times New Roman" w:hAnsi="Times New Roman" w:cs="Times New Roman"/>
                <w:b/>
                <w:sz w:val="24"/>
                <w:szCs w:val="24"/>
              </w:rPr>
              <w:t>10</w:t>
            </w:r>
          </w:p>
        </w:tc>
        <w:tc>
          <w:tcPr>
            <w:tcW w:w="2150" w:type="dxa"/>
            <w:tcBorders>
              <w:top w:val="single" w:sz="3" w:space="0" w:color="000000"/>
              <w:left w:val="single" w:sz="3" w:space="0" w:color="000000"/>
              <w:bottom w:val="single" w:sz="3" w:space="0" w:color="000000"/>
              <w:right w:val="single" w:sz="3" w:space="0" w:color="000000"/>
            </w:tcBorders>
            <w:shd w:val="clear" w:color="auto" w:fill="FFFFFF"/>
            <w:vAlign w:val="bottom"/>
          </w:tcPr>
          <w:p w:rsidR="0014612A" w:rsidRPr="0014612A" w:rsidRDefault="0014612A" w:rsidP="0014612A">
            <w:pPr>
              <w:autoSpaceDE w:val="0"/>
              <w:autoSpaceDN w:val="0"/>
              <w:adjustRightInd w:val="0"/>
              <w:spacing w:after="0" w:line="240" w:lineRule="auto"/>
              <w:jc w:val="center"/>
              <w:rPr>
                <w:rFonts w:ascii="Times New Roman" w:hAnsi="Times New Roman" w:cs="Times New Roman"/>
                <w:b/>
                <w:sz w:val="24"/>
                <w:szCs w:val="24"/>
              </w:rPr>
            </w:pPr>
            <w:r w:rsidRPr="0014612A">
              <w:rPr>
                <w:rFonts w:ascii="Times New Roman" w:hAnsi="Times New Roman" w:cs="Times New Roman"/>
                <w:b/>
                <w:sz w:val="24"/>
                <w:szCs w:val="24"/>
              </w:rPr>
              <w:t>11</w:t>
            </w:r>
          </w:p>
        </w:tc>
        <w:tc>
          <w:tcPr>
            <w:tcW w:w="2273" w:type="dxa"/>
            <w:gridSpan w:val="2"/>
            <w:tcBorders>
              <w:top w:val="single" w:sz="3" w:space="0" w:color="000000"/>
              <w:left w:val="single" w:sz="3" w:space="0" w:color="000000"/>
              <w:bottom w:val="single" w:sz="3" w:space="0" w:color="000000"/>
              <w:right w:val="single" w:sz="3" w:space="0" w:color="000000"/>
            </w:tcBorders>
            <w:shd w:val="clear" w:color="auto" w:fill="FFFFFF"/>
          </w:tcPr>
          <w:p w:rsidR="0014612A" w:rsidRPr="0014612A" w:rsidRDefault="0014612A" w:rsidP="0014612A">
            <w:pPr>
              <w:autoSpaceDE w:val="0"/>
              <w:autoSpaceDN w:val="0"/>
              <w:adjustRightInd w:val="0"/>
              <w:spacing w:after="0" w:line="240" w:lineRule="auto"/>
              <w:jc w:val="center"/>
              <w:rPr>
                <w:rFonts w:ascii="Times New Roman" w:hAnsi="Times New Roman" w:cs="Times New Roman"/>
                <w:b/>
                <w:sz w:val="24"/>
                <w:szCs w:val="24"/>
              </w:rPr>
            </w:pPr>
            <w:r w:rsidRPr="0014612A">
              <w:rPr>
                <w:rFonts w:ascii="Times New Roman" w:hAnsi="Times New Roman" w:cs="Times New Roman"/>
                <w:b/>
                <w:sz w:val="24"/>
                <w:szCs w:val="24"/>
              </w:rPr>
              <w:t>21</w:t>
            </w:r>
          </w:p>
        </w:tc>
      </w:tr>
    </w:tbl>
    <w:p w:rsidR="0014612A" w:rsidRDefault="0014612A" w:rsidP="0014612A">
      <w:pPr>
        <w:autoSpaceDE w:val="0"/>
        <w:autoSpaceDN w:val="0"/>
        <w:adjustRightInd w:val="0"/>
        <w:jc w:val="both"/>
        <w:rPr>
          <w:sz w:val="28"/>
          <w:szCs w:val="28"/>
        </w:rPr>
      </w:pPr>
    </w:p>
    <w:p w:rsidR="007F5070" w:rsidRPr="007F5070" w:rsidRDefault="007F5070" w:rsidP="007F5070">
      <w:pPr>
        <w:pStyle w:val="a5"/>
        <w:numPr>
          <w:ilvl w:val="1"/>
          <w:numId w:val="2"/>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7F5070">
        <w:rPr>
          <w:rFonts w:ascii="Times New Roman" w:hAnsi="Times New Roman" w:cs="Times New Roman"/>
          <w:b/>
          <w:sz w:val="24"/>
          <w:szCs w:val="24"/>
        </w:rPr>
        <w:t>Календарный  учебный график</w:t>
      </w:r>
    </w:p>
    <w:p w:rsidR="007F5070" w:rsidRPr="007F5070" w:rsidRDefault="007F5070" w:rsidP="007F5070">
      <w:pPr>
        <w:pStyle w:val="a5"/>
        <w:autoSpaceDE w:val="0"/>
        <w:autoSpaceDN w:val="0"/>
        <w:adjustRightInd w:val="0"/>
        <w:spacing w:after="0" w:line="240" w:lineRule="auto"/>
        <w:ind w:left="360"/>
        <w:jc w:val="center"/>
        <w:rPr>
          <w:rFonts w:ascii="Times New Roman" w:hAnsi="Times New Roman" w:cs="Times New Roman"/>
          <w:b/>
          <w:sz w:val="24"/>
          <w:szCs w:val="24"/>
        </w:rPr>
      </w:pPr>
      <w:r w:rsidRPr="007F5070">
        <w:rPr>
          <w:rFonts w:ascii="Times New Roman" w:hAnsi="Times New Roman" w:cs="Times New Roman"/>
          <w:b/>
          <w:sz w:val="24"/>
          <w:szCs w:val="24"/>
        </w:rPr>
        <w:t>основного общего образования</w:t>
      </w:r>
    </w:p>
    <w:p w:rsidR="007F5070" w:rsidRDefault="007F5070" w:rsidP="007F50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для обучающегося 9  класса  на дому</w:t>
      </w:r>
    </w:p>
    <w:p w:rsidR="007F5070" w:rsidRDefault="007F5070" w:rsidP="007F507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Богданова Хасана</w:t>
      </w:r>
    </w:p>
    <w:p w:rsidR="007F5070" w:rsidRPr="007F5070" w:rsidRDefault="007F5070" w:rsidP="007F5070">
      <w:pPr>
        <w:autoSpaceDE w:val="0"/>
        <w:autoSpaceDN w:val="0"/>
        <w:adjustRightInd w:val="0"/>
        <w:spacing w:after="0" w:line="240" w:lineRule="auto"/>
        <w:jc w:val="center"/>
        <w:rPr>
          <w:rFonts w:ascii="Times New Roman" w:hAnsi="Times New Roman" w:cs="Times New Roman"/>
          <w:b/>
          <w:sz w:val="24"/>
          <w:szCs w:val="24"/>
        </w:rPr>
      </w:pPr>
      <w:r w:rsidRPr="007F5070">
        <w:rPr>
          <w:rFonts w:ascii="Times New Roman" w:hAnsi="Times New Roman" w:cs="Times New Roman"/>
          <w:b/>
          <w:sz w:val="24"/>
          <w:szCs w:val="24"/>
        </w:rPr>
        <w:t xml:space="preserve"> МБОУ «СОШ с. </w:t>
      </w:r>
      <w:proofErr w:type="spellStart"/>
      <w:r w:rsidRPr="007F5070">
        <w:rPr>
          <w:rFonts w:ascii="Times New Roman" w:hAnsi="Times New Roman" w:cs="Times New Roman"/>
          <w:b/>
          <w:sz w:val="24"/>
          <w:szCs w:val="24"/>
        </w:rPr>
        <w:t>Ольховец</w:t>
      </w:r>
      <w:proofErr w:type="spellEnd"/>
      <w:r w:rsidRPr="007F5070">
        <w:rPr>
          <w:rFonts w:ascii="Times New Roman" w:hAnsi="Times New Roman" w:cs="Times New Roman"/>
          <w:b/>
          <w:sz w:val="24"/>
          <w:szCs w:val="24"/>
        </w:rPr>
        <w:t>» на 2017   -  2018    учебный год</w:t>
      </w:r>
    </w:p>
    <w:p w:rsidR="007F5070" w:rsidRPr="007F5070" w:rsidRDefault="007F5070" w:rsidP="007F5070">
      <w:pPr>
        <w:pStyle w:val="a5"/>
        <w:autoSpaceDE w:val="0"/>
        <w:autoSpaceDN w:val="0"/>
        <w:adjustRightInd w:val="0"/>
        <w:ind w:left="360"/>
        <w:jc w:val="center"/>
        <w:rPr>
          <w:sz w:val="28"/>
          <w:szCs w:val="28"/>
        </w:rPr>
      </w:pPr>
    </w:p>
    <w:p w:rsidR="007F5070" w:rsidRPr="007F5070" w:rsidRDefault="007F5070" w:rsidP="007F5070">
      <w:pPr>
        <w:autoSpaceDE w:val="0"/>
        <w:autoSpaceDN w:val="0"/>
        <w:adjustRightInd w:val="0"/>
        <w:spacing w:after="0" w:line="240" w:lineRule="auto"/>
        <w:rPr>
          <w:rFonts w:ascii="Times New Roman" w:hAnsi="Times New Roman" w:cs="Times New Roman"/>
          <w:sz w:val="24"/>
          <w:szCs w:val="24"/>
        </w:rPr>
      </w:pPr>
      <w:r w:rsidRPr="007F5070">
        <w:rPr>
          <w:rFonts w:ascii="Times New Roman" w:hAnsi="Times New Roman" w:cs="Times New Roman"/>
          <w:sz w:val="24"/>
          <w:szCs w:val="24"/>
        </w:rPr>
        <w:t>Начало учебного года – 1 сентября  2017 г.</w:t>
      </w:r>
    </w:p>
    <w:p w:rsidR="007F5070" w:rsidRPr="007F5070" w:rsidRDefault="007F5070" w:rsidP="007F5070">
      <w:pPr>
        <w:autoSpaceDE w:val="0"/>
        <w:autoSpaceDN w:val="0"/>
        <w:adjustRightInd w:val="0"/>
        <w:spacing w:after="0" w:line="240" w:lineRule="auto"/>
        <w:rPr>
          <w:rFonts w:ascii="Times New Roman" w:hAnsi="Times New Roman" w:cs="Times New Roman"/>
          <w:sz w:val="24"/>
          <w:szCs w:val="24"/>
        </w:rPr>
      </w:pPr>
      <w:r w:rsidRPr="007F5070">
        <w:rPr>
          <w:rFonts w:ascii="Times New Roman" w:hAnsi="Times New Roman" w:cs="Times New Roman"/>
          <w:sz w:val="24"/>
          <w:szCs w:val="24"/>
        </w:rPr>
        <w:t>Окончание учебного года:</w:t>
      </w:r>
    </w:p>
    <w:tbl>
      <w:tblPr>
        <w:tblW w:w="0" w:type="auto"/>
        <w:tblInd w:w="108" w:type="dxa"/>
        <w:tblLayout w:type="fixed"/>
        <w:tblLook w:val="0000" w:firstRow="0" w:lastRow="0" w:firstColumn="0" w:lastColumn="0" w:noHBand="0" w:noVBand="0"/>
      </w:tblPr>
      <w:tblGrid>
        <w:gridCol w:w="3510"/>
        <w:gridCol w:w="3119"/>
      </w:tblGrid>
      <w:tr w:rsidR="007F5070" w:rsidRPr="007F5070" w:rsidTr="00FB1D67">
        <w:trPr>
          <w:trHeight w:val="1"/>
        </w:trPr>
        <w:tc>
          <w:tcPr>
            <w:tcW w:w="3510" w:type="dxa"/>
            <w:tcBorders>
              <w:top w:val="nil"/>
              <w:left w:val="nil"/>
              <w:bottom w:val="nil"/>
              <w:right w:val="nil"/>
            </w:tcBorders>
            <w:shd w:val="clear" w:color="000000" w:fill="FFFFFF"/>
          </w:tcPr>
          <w:p w:rsidR="007F5070" w:rsidRPr="007F5070" w:rsidRDefault="007F5070" w:rsidP="00FB1D67">
            <w:pPr>
              <w:autoSpaceDE w:val="0"/>
              <w:autoSpaceDN w:val="0"/>
              <w:adjustRightInd w:val="0"/>
              <w:rPr>
                <w:rFonts w:ascii="Times New Roman" w:hAnsi="Times New Roman" w:cs="Times New Roman"/>
                <w:sz w:val="24"/>
                <w:szCs w:val="24"/>
                <w:lang w:val="en-US"/>
              </w:rPr>
            </w:pPr>
            <w:r w:rsidRPr="007F5070">
              <w:rPr>
                <w:rFonts w:ascii="Times New Roman" w:hAnsi="Times New Roman" w:cs="Times New Roman"/>
                <w:sz w:val="24"/>
                <w:szCs w:val="24"/>
                <w:lang w:val="en-US"/>
              </w:rPr>
              <w:t>9</w:t>
            </w:r>
            <w:r w:rsidRPr="007F5070">
              <w:rPr>
                <w:rFonts w:ascii="Times New Roman" w:hAnsi="Times New Roman" w:cs="Times New Roman"/>
                <w:sz w:val="24"/>
                <w:szCs w:val="24"/>
              </w:rPr>
              <w:t xml:space="preserve">  класс</w:t>
            </w:r>
          </w:p>
        </w:tc>
        <w:tc>
          <w:tcPr>
            <w:tcW w:w="3119" w:type="dxa"/>
            <w:tcBorders>
              <w:top w:val="nil"/>
              <w:left w:val="nil"/>
              <w:bottom w:val="nil"/>
              <w:right w:val="nil"/>
            </w:tcBorders>
            <w:shd w:val="clear" w:color="000000" w:fill="FFFFFF"/>
          </w:tcPr>
          <w:p w:rsidR="007F5070" w:rsidRPr="007F5070" w:rsidRDefault="007F5070" w:rsidP="00FB1D67">
            <w:pPr>
              <w:autoSpaceDE w:val="0"/>
              <w:autoSpaceDN w:val="0"/>
              <w:adjustRightInd w:val="0"/>
              <w:rPr>
                <w:rFonts w:ascii="Times New Roman" w:hAnsi="Times New Roman" w:cs="Times New Roman"/>
                <w:sz w:val="24"/>
                <w:szCs w:val="24"/>
                <w:lang w:val="en-US"/>
              </w:rPr>
            </w:pPr>
            <w:r w:rsidRPr="007F5070">
              <w:rPr>
                <w:rFonts w:ascii="Times New Roman" w:hAnsi="Times New Roman" w:cs="Times New Roman"/>
                <w:sz w:val="24"/>
                <w:szCs w:val="24"/>
                <w:lang w:val="en-US"/>
              </w:rPr>
              <w:t xml:space="preserve">25 </w:t>
            </w:r>
            <w:r w:rsidRPr="007F5070">
              <w:rPr>
                <w:rFonts w:ascii="Times New Roman" w:hAnsi="Times New Roman" w:cs="Times New Roman"/>
                <w:sz w:val="24"/>
                <w:szCs w:val="24"/>
              </w:rPr>
              <w:t>мая;</w:t>
            </w:r>
          </w:p>
        </w:tc>
      </w:tr>
    </w:tbl>
    <w:p w:rsidR="007F5070" w:rsidRPr="00D75EE5" w:rsidRDefault="007F5070" w:rsidP="00D75EE5">
      <w:pPr>
        <w:pStyle w:val="a5"/>
        <w:autoSpaceDE w:val="0"/>
        <w:autoSpaceDN w:val="0"/>
        <w:adjustRightInd w:val="0"/>
        <w:spacing w:after="0" w:line="240" w:lineRule="auto"/>
        <w:ind w:left="360"/>
        <w:rPr>
          <w:rFonts w:ascii="Times New Roman" w:hAnsi="Times New Roman" w:cs="Times New Roman"/>
          <w:sz w:val="24"/>
          <w:szCs w:val="24"/>
          <w:lang w:val="en-US"/>
        </w:rPr>
      </w:pPr>
    </w:p>
    <w:p w:rsidR="007F5070" w:rsidRPr="00D75EE5" w:rsidRDefault="007F5070" w:rsidP="00D75EE5">
      <w:pPr>
        <w:pStyle w:val="a5"/>
        <w:autoSpaceDE w:val="0"/>
        <w:autoSpaceDN w:val="0"/>
        <w:adjustRightInd w:val="0"/>
        <w:spacing w:after="0" w:line="240" w:lineRule="auto"/>
        <w:ind w:left="360"/>
        <w:rPr>
          <w:rFonts w:ascii="Times New Roman" w:hAnsi="Times New Roman" w:cs="Times New Roman"/>
          <w:sz w:val="24"/>
          <w:szCs w:val="24"/>
        </w:rPr>
      </w:pPr>
      <w:r w:rsidRPr="00D75EE5">
        <w:rPr>
          <w:rFonts w:ascii="Times New Roman" w:hAnsi="Times New Roman" w:cs="Times New Roman"/>
          <w:sz w:val="24"/>
          <w:szCs w:val="24"/>
        </w:rPr>
        <w:t>Начало учебных занятий:    9.00ч.</w:t>
      </w:r>
    </w:p>
    <w:p w:rsidR="007F5070" w:rsidRPr="00D75EE5" w:rsidRDefault="007F5070" w:rsidP="00D75EE5">
      <w:pPr>
        <w:pStyle w:val="a5"/>
        <w:autoSpaceDE w:val="0"/>
        <w:autoSpaceDN w:val="0"/>
        <w:adjustRightInd w:val="0"/>
        <w:spacing w:after="0" w:line="240" w:lineRule="auto"/>
        <w:ind w:left="360"/>
        <w:rPr>
          <w:rFonts w:ascii="Times New Roman" w:hAnsi="Times New Roman" w:cs="Times New Roman"/>
          <w:sz w:val="24"/>
          <w:szCs w:val="24"/>
        </w:rPr>
      </w:pPr>
      <w:r w:rsidRPr="00D75EE5">
        <w:rPr>
          <w:rFonts w:ascii="Times New Roman" w:hAnsi="Times New Roman" w:cs="Times New Roman"/>
          <w:sz w:val="24"/>
          <w:szCs w:val="24"/>
        </w:rPr>
        <w:t xml:space="preserve">Окончание учебных занятий:  – </w:t>
      </w:r>
      <w:r w:rsidR="00D75EE5">
        <w:rPr>
          <w:rFonts w:ascii="Times New Roman" w:hAnsi="Times New Roman" w:cs="Times New Roman"/>
          <w:sz w:val="24"/>
          <w:szCs w:val="24"/>
        </w:rPr>
        <w:t>14.00</w:t>
      </w:r>
      <w:r w:rsidRPr="00D75EE5">
        <w:rPr>
          <w:rFonts w:ascii="Times New Roman" w:hAnsi="Times New Roman" w:cs="Times New Roman"/>
          <w:sz w:val="24"/>
          <w:szCs w:val="24"/>
        </w:rPr>
        <w:t xml:space="preserve"> ч.</w:t>
      </w:r>
      <w:r w:rsidRPr="00D75EE5">
        <w:rPr>
          <w:rFonts w:ascii="Times New Roman" w:hAnsi="Times New Roman" w:cs="Times New Roman"/>
          <w:sz w:val="24"/>
          <w:szCs w:val="24"/>
        </w:rPr>
        <w:br/>
        <w:t xml:space="preserve">                                                    </w:t>
      </w:r>
    </w:p>
    <w:p w:rsidR="007F5070" w:rsidRPr="00D75EE5" w:rsidRDefault="007F5070" w:rsidP="00D75EE5">
      <w:pPr>
        <w:pStyle w:val="a5"/>
        <w:autoSpaceDE w:val="0"/>
        <w:autoSpaceDN w:val="0"/>
        <w:adjustRightInd w:val="0"/>
        <w:spacing w:after="0" w:line="240" w:lineRule="auto"/>
        <w:ind w:left="360"/>
        <w:rPr>
          <w:rFonts w:ascii="Times New Roman" w:hAnsi="Times New Roman" w:cs="Times New Roman"/>
          <w:sz w:val="24"/>
          <w:szCs w:val="24"/>
        </w:rPr>
      </w:pPr>
      <w:r w:rsidRPr="00D75EE5">
        <w:rPr>
          <w:rFonts w:ascii="Times New Roman" w:hAnsi="Times New Roman" w:cs="Times New Roman"/>
          <w:sz w:val="24"/>
          <w:szCs w:val="24"/>
        </w:rPr>
        <w:t>Сменность занятий     – 1 смена.</w:t>
      </w:r>
    </w:p>
    <w:p w:rsidR="007F5070" w:rsidRPr="00D75EE5" w:rsidRDefault="007F5070" w:rsidP="00D75EE5">
      <w:pPr>
        <w:pStyle w:val="a5"/>
        <w:autoSpaceDE w:val="0"/>
        <w:autoSpaceDN w:val="0"/>
        <w:adjustRightInd w:val="0"/>
        <w:spacing w:after="0" w:line="240" w:lineRule="auto"/>
        <w:ind w:left="360"/>
        <w:rPr>
          <w:rFonts w:ascii="Times New Roman" w:hAnsi="Times New Roman" w:cs="Times New Roman"/>
          <w:sz w:val="24"/>
          <w:szCs w:val="24"/>
        </w:rPr>
      </w:pPr>
      <w:r w:rsidRPr="00D75EE5">
        <w:rPr>
          <w:rFonts w:ascii="Times New Roman" w:hAnsi="Times New Roman" w:cs="Times New Roman"/>
          <w:sz w:val="24"/>
          <w:szCs w:val="24"/>
        </w:rPr>
        <w:t>Колич</w:t>
      </w:r>
      <w:r w:rsidR="00D75EE5">
        <w:rPr>
          <w:rFonts w:ascii="Times New Roman" w:hAnsi="Times New Roman" w:cs="Times New Roman"/>
          <w:sz w:val="24"/>
          <w:szCs w:val="24"/>
        </w:rPr>
        <w:t xml:space="preserve">ество учебных дней в неделю:  </w:t>
      </w:r>
      <w:r w:rsidRPr="00D75EE5">
        <w:rPr>
          <w:rFonts w:ascii="Times New Roman" w:hAnsi="Times New Roman" w:cs="Times New Roman"/>
          <w:sz w:val="24"/>
          <w:szCs w:val="24"/>
        </w:rPr>
        <w:t xml:space="preserve">9 классы – </w:t>
      </w:r>
      <w:r w:rsidR="00D75EE5">
        <w:rPr>
          <w:rFonts w:ascii="Times New Roman" w:hAnsi="Times New Roman" w:cs="Times New Roman"/>
          <w:sz w:val="24"/>
          <w:szCs w:val="24"/>
        </w:rPr>
        <w:t xml:space="preserve">2 </w:t>
      </w:r>
      <w:r w:rsidRPr="00D75EE5">
        <w:rPr>
          <w:rFonts w:ascii="Times New Roman" w:hAnsi="Times New Roman" w:cs="Times New Roman"/>
          <w:sz w:val="24"/>
          <w:szCs w:val="24"/>
        </w:rPr>
        <w:t>дн</w:t>
      </w:r>
      <w:r w:rsidR="00D75EE5">
        <w:rPr>
          <w:rFonts w:ascii="Times New Roman" w:hAnsi="Times New Roman" w:cs="Times New Roman"/>
          <w:sz w:val="24"/>
          <w:szCs w:val="24"/>
        </w:rPr>
        <w:t>я</w:t>
      </w:r>
      <w:r w:rsidRPr="00D75EE5">
        <w:rPr>
          <w:rFonts w:ascii="Times New Roman" w:hAnsi="Times New Roman" w:cs="Times New Roman"/>
          <w:sz w:val="24"/>
          <w:szCs w:val="24"/>
        </w:rPr>
        <w:t>;</w:t>
      </w:r>
    </w:p>
    <w:p w:rsidR="007F5070" w:rsidRPr="00D75EE5" w:rsidRDefault="007F5070" w:rsidP="00D75EE5">
      <w:pPr>
        <w:pStyle w:val="a5"/>
        <w:autoSpaceDE w:val="0"/>
        <w:autoSpaceDN w:val="0"/>
        <w:adjustRightInd w:val="0"/>
        <w:spacing w:after="0" w:line="240" w:lineRule="auto"/>
        <w:ind w:left="360"/>
        <w:rPr>
          <w:rFonts w:ascii="Times New Roman" w:hAnsi="Times New Roman" w:cs="Times New Roman"/>
          <w:sz w:val="24"/>
          <w:szCs w:val="24"/>
        </w:rPr>
      </w:pPr>
    </w:p>
    <w:p w:rsidR="007F5070" w:rsidRPr="00D75EE5" w:rsidRDefault="007F5070" w:rsidP="00D75EE5">
      <w:pPr>
        <w:pStyle w:val="a5"/>
        <w:autoSpaceDE w:val="0"/>
        <w:autoSpaceDN w:val="0"/>
        <w:adjustRightInd w:val="0"/>
        <w:spacing w:after="0" w:line="240" w:lineRule="auto"/>
        <w:ind w:left="360"/>
        <w:rPr>
          <w:rFonts w:ascii="Times New Roman" w:hAnsi="Times New Roman" w:cs="Times New Roman"/>
          <w:sz w:val="24"/>
          <w:szCs w:val="24"/>
        </w:rPr>
      </w:pPr>
      <w:r w:rsidRPr="00D75EE5">
        <w:rPr>
          <w:rFonts w:ascii="Times New Roman" w:hAnsi="Times New Roman" w:cs="Times New Roman"/>
          <w:sz w:val="24"/>
          <w:szCs w:val="24"/>
        </w:rPr>
        <w:t>Количество учебных недель в году:</w:t>
      </w:r>
    </w:p>
    <w:p w:rsidR="007F5070" w:rsidRPr="00D75EE5" w:rsidRDefault="007F5070" w:rsidP="00D75EE5">
      <w:pPr>
        <w:pStyle w:val="a5"/>
        <w:autoSpaceDE w:val="0"/>
        <w:autoSpaceDN w:val="0"/>
        <w:adjustRightInd w:val="0"/>
        <w:spacing w:after="0" w:line="240" w:lineRule="auto"/>
        <w:ind w:left="360"/>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1951"/>
        <w:gridCol w:w="3260"/>
      </w:tblGrid>
      <w:tr w:rsidR="007F5070" w:rsidRPr="00D75EE5" w:rsidTr="00FB1D67">
        <w:trPr>
          <w:trHeight w:val="1"/>
        </w:trPr>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7F5070" w:rsidRPr="00D75EE5" w:rsidRDefault="007F5070" w:rsidP="00D75EE5">
            <w:pPr>
              <w:autoSpaceDE w:val="0"/>
              <w:autoSpaceDN w:val="0"/>
              <w:adjustRightInd w:val="0"/>
              <w:spacing w:after="0" w:line="240" w:lineRule="auto"/>
              <w:rPr>
                <w:rFonts w:ascii="Times New Roman" w:hAnsi="Times New Roman" w:cs="Times New Roman"/>
                <w:sz w:val="24"/>
                <w:szCs w:val="24"/>
                <w:lang w:val="en-US"/>
              </w:rPr>
            </w:pPr>
            <w:r w:rsidRPr="00D75EE5">
              <w:rPr>
                <w:rFonts w:ascii="Times New Roman" w:hAnsi="Times New Roman" w:cs="Times New Roman"/>
                <w:sz w:val="24"/>
                <w:szCs w:val="24"/>
                <w:lang w:val="en-US"/>
              </w:rPr>
              <w:t xml:space="preserve">I   </w:t>
            </w:r>
            <w:r w:rsidRPr="00D75EE5">
              <w:rPr>
                <w:rFonts w:ascii="Times New Roman" w:hAnsi="Times New Roman" w:cs="Times New Roman"/>
                <w:sz w:val="24"/>
                <w:szCs w:val="24"/>
              </w:rPr>
              <w:t xml:space="preserve">четверть </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7F5070" w:rsidRPr="00D75EE5" w:rsidRDefault="007F5070" w:rsidP="00D75EE5">
            <w:pPr>
              <w:autoSpaceDE w:val="0"/>
              <w:autoSpaceDN w:val="0"/>
              <w:adjustRightInd w:val="0"/>
              <w:spacing w:after="0" w:line="240" w:lineRule="auto"/>
              <w:rPr>
                <w:rFonts w:ascii="Times New Roman" w:hAnsi="Times New Roman" w:cs="Times New Roman"/>
                <w:sz w:val="24"/>
                <w:szCs w:val="24"/>
                <w:lang w:val="en-US"/>
              </w:rPr>
            </w:pPr>
            <w:r w:rsidRPr="00D75EE5">
              <w:rPr>
                <w:rFonts w:ascii="Times New Roman" w:hAnsi="Times New Roman" w:cs="Times New Roman"/>
                <w:sz w:val="24"/>
                <w:szCs w:val="24"/>
                <w:lang w:val="en-US"/>
              </w:rPr>
              <w:t xml:space="preserve">9 </w:t>
            </w:r>
            <w:r w:rsidRPr="00D75EE5">
              <w:rPr>
                <w:rFonts w:ascii="Times New Roman" w:hAnsi="Times New Roman" w:cs="Times New Roman"/>
                <w:sz w:val="24"/>
                <w:szCs w:val="24"/>
              </w:rPr>
              <w:t>недель</w:t>
            </w:r>
          </w:p>
        </w:tc>
      </w:tr>
      <w:tr w:rsidR="007F5070" w:rsidRPr="00D75EE5" w:rsidTr="00FB1D67">
        <w:trPr>
          <w:trHeight w:val="1"/>
        </w:trPr>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7F5070" w:rsidRPr="00D75EE5" w:rsidRDefault="007F5070" w:rsidP="00D75EE5">
            <w:pPr>
              <w:autoSpaceDE w:val="0"/>
              <w:autoSpaceDN w:val="0"/>
              <w:adjustRightInd w:val="0"/>
              <w:spacing w:after="0" w:line="240" w:lineRule="auto"/>
              <w:rPr>
                <w:rFonts w:ascii="Times New Roman" w:hAnsi="Times New Roman" w:cs="Times New Roman"/>
                <w:sz w:val="24"/>
                <w:szCs w:val="24"/>
                <w:lang w:val="en-US"/>
              </w:rPr>
            </w:pPr>
            <w:r w:rsidRPr="00D75EE5">
              <w:rPr>
                <w:rFonts w:ascii="Times New Roman" w:hAnsi="Times New Roman" w:cs="Times New Roman"/>
                <w:sz w:val="24"/>
                <w:szCs w:val="24"/>
                <w:lang w:val="en-US"/>
              </w:rPr>
              <w:t xml:space="preserve">II  </w:t>
            </w:r>
            <w:r w:rsidRPr="00D75EE5">
              <w:rPr>
                <w:rFonts w:ascii="Times New Roman" w:hAnsi="Times New Roman" w:cs="Times New Roman"/>
                <w:sz w:val="24"/>
                <w:szCs w:val="24"/>
              </w:rPr>
              <w:t>четверть</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7F5070" w:rsidRPr="00D75EE5" w:rsidRDefault="007F5070" w:rsidP="00D75EE5">
            <w:pPr>
              <w:autoSpaceDE w:val="0"/>
              <w:autoSpaceDN w:val="0"/>
              <w:adjustRightInd w:val="0"/>
              <w:spacing w:after="0" w:line="240" w:lineRule="auto"/>
              <w:rPr>
                <w:rFonts w:ascii="Times New Roman" w:hAnsi="Times New Roman" w:cs="Times New Roman"/>
                <w:sz w:val="24"/>
                <w:szCs w:val="24"/>
                <w:lang w:val="en-US"/>
              </w:rPr>
            </w:pPr>
            <w:r w:rsidRPr="00D75EE5">
              <w:rPr>
                <w:rFonts w:ascii="Times New Roman" w:hAnsi="Times New Roman" w:cs="Times New Roman"/>
                <w:sz w:val="24"/>
                <w:szCs w:val="24"/>
                <w:lang w:val="en-US"/>
              </w:rPr>
              <w:t xml:space="preserve">7  </w:t>
            </w:r>
            <w:r w:rsidRPr="00D75EE5">
              <w:rPr>
                <w:rFonts w:ascii="Times New Roman" w:hAnsi="Times New Roman" w:cs="Times New Roman"/>
                <w:sz w:val="24"/>
                <w:szCs w:val="24"/>
              </w:rPr>
              <w:t>недель</w:t>
            </w:r>
          </w:p>
        </w:tc>
      </w:tr>
      <w:tr w:rsidR="007F5070" w:rsidRPr="00D75EE5" w:rsidTr="00FB1D67">
        <w:trPr>
          <w:trHeight w:val="1"/>
        </w:trPr>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7F5070" w:rsidRPr="00D75EE5" w:rsidRDefault="007F5070" w:rsidP="00D75EE5">
            <w:pPr>
              <w:autoSpaceDE w:val="0"/>
              <w:autoSpaceDN w:val="0"/>
              <w:adjustRightInd w:val="0"/>
              <w:spacing w:after="0" w:line="240" w:lineRule="auto"/>
              <w:rPr>
                <w:rFonts w:ascii="Times New Roman" w:hAnsi="Times New Roman" w:cs="Times New Roman"/>
                <w:sz w:val="24"/>
                <w:szCs w:val="24"/>
                <w:lang w:val="en-US"/>
              </w:rPr>
            </w:pPr>
            <w:r w:rsidRPr="00D75EE5">
              <w:rPr>
                <w:rFonts w:ascii="Times New Roman" w:hAnsi="Times New Roman" w:cs="Times New Roman"/>
                <w:sz w:val="24"/>
                <w:szCs w:val="24"/>
                <w:lang w:val="en-US"/>
              </w:rPr>
              <w:t xml:space="preserve">III </w:t>
            </w:r>
            <w:r w:rsidRPr="00D75EE5">
              <w:rPr>
                <w:rFonts w:ascii="Times New Roman" w:hAnsi="Times New Roman" w:cs="Times New Roman"/>
                <w:sz w:val="24"/>
                <w:szCs w:val="24"/>
              </w:rPr>
              <w:t>четверть</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7F5070" w:rsidRPr="00D75EE5" w:rsidRDefault="007F5070" w:rsidP="00D75EE5">
            <w:pPr>
              <w:autoSpaceDE w:val="0"/>
              <w:autoSpaceDN w:val="0"/>
              <w:adjustRightInd w:val="0"/>
              <w:spacing w:after="0" w:line="240" w:lineRule="auto"/>
              <w:rPr>
                <w:rFonts w:ascii="Times New Roman" w:hAnsi="Times New Roman" w:cs="Times New Roman"/>
                <w:sz w:val="24"/>
                <w:szCs w:val="24"/>
              </w:rPr>
            </w:pPr>
            <w:r w:rsidRPr="00D75EE5">
              <w:rPr>
                <w:rFonts w:ascii="Times New Roman" w:hAnsi="Times New Roman" w:cs="Times New Roman"/>
                <w:sz w:val="24"/>
                <w:szCs w:val="24"/>
              </w:rPr>
              <w:t>10 недель  2-4 классы,</w:t>
            </w:r>
          </w:p>
          <w:p w:rsidR="007F5070" w:rsidRPr="00D75EE5" w:rsidRDefault="007F5070" w:rsidP="00D75EE5">
            <w:pPr>
              <w:autoSpaceDE w:val="0"/>
              <w:autoSpaceDN w:val="0"/>
              <w:adjustRightInd w:val="0"/>
              <w:spacing w:after="0" w:line="240" w:lineRule="auto"/>
              <w:rPr>
                <w:rFonts w:ascii="Times New Roman" w:hAnsi="Times New Roman" w:cs="Times New Roman"/>
                <w:sz w:val="24"/>
                <w:szCs w:val="24"/>
              </w:rPr>
            </w:pPr>
            <w:r w:rsidRPr="00D75EE5">
              <w:rPr>
                <w:rFonts w:ascii="Times New Roman" w:hAnsi="Times New Roman" w:cs="Times New Roman"/>
                <w:sz w:val="24"/>
                <w:szCs w:val="24"/>
              </w:rPr>
              <w:t>9 недель для 1 класса</w:t>
            </w:r>
          </w:p>
        </w:tc>
      </w:tr>
      <w:tr w:rsidR="007F5070" w:rsidRPr="00D75EE5" w:rsidTr="00D75EE5">
        <w:trPr>
          <w:trHeight w:val="692"/>
        </w:trPr>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7F5070" w:rsidRPr="00D75EE5" w:rsidRDefault="007F5070" w:rsidP="00D75EE5">
            <w:pPr>
              <w:autoSpaceDE w:val="0"/>
              <w:autoSpaceDN w:val="0"/>
              <w:adjustRightInd w:val="0"/>
              <w:spacing w:after="0" w:line="240" w:lineRule="auto"/>
              <w:rPr>
                <w:rFonts w:ascii="Times New Roman" w:hAnsi="Times New Roman" w:cs="Times New Roman"/>
                <w:sz w:val="24"/>
                <w:szCs w:val="24"/>
              </w:rPr>
            </w:pPr>
            <w:r w:rsidRPr="00D75EE5">
              <w:rPr>
                <w:rFonts w:ascii="Times New Roman" w:hAnsi="Times New Roman" w:cs="Times New Roman"/>
                <w:sz w:val="24"/>
                <w:szCs w:val="24"/>
                <w:lang w:val="en-US"/>
              </w:rPr>
              <w:t>IV</w:t>
            </w:r>
            <w:r w:rsidRPr="00D75EE5">
              <w:rPr>
                <w:rFonts w:ascii="Times New Roman" w:hAnsi="Times New Roman" w:cs="Times New Roman"/>
                <w:sz w:val="24"/>
                <w:szCs w:val="24"/>
              </w:rPr>
              <w:t xml:space="preserve"> четверть</w:t>
            </w:r>
          </w:p>
          <w:p w:rsidR="007F5070" w:rsidRPr="00D75EE5" w:rsidRDefault="007F5070" w:rsidP="00D75EE5">
            <w:pPr>
              <w:autoSpaceDE w:val="0"/>
              <w:autoSpaceDN w:val="0"/>
              <w:adjustRightInd w:val="0"/>
              <w:spacing w:after="0" w:line="240" w:lineRule="auto"/>
              <w:rPr>
                <w:rFonts w:ascii="Times New Roman" w:hAnsi="Times New Roman" w:cs="Times New Roman"/>
                <w:sz w:val="24"/>
                <w:szCs w:val="24"/>
              </w:rPr>
            </w:pPr>
            <w:r w:rsidRPr="00D75EE5">
              <w:rPr>
                <w:rFonts w:ascii="Times New Roman" w:hAnsi="Times New Roman" w:cs="Times New Roman"/>
                <w:sz w:val="24"/>
                <w:szCs w:val="24"/>
              </w:rPr>
              <w:t>9 класс</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7F5070" w:rsidRPr="00D75EE5" w:rsidRDefault="007F5070" w:rsidP="00D75EE5">
            <w:pPr>
              <w:autoSpaceDE w:val="0"/>
              <w:autoSpaceDN w:val="0"/>
              <w:adjustRightInd w:val="0"/>
              <w:spacing w:after="0" w:line="240" w:lineRule="auto"/>
              <w:rPr>
                <w:rFonts w:ascii="Times New Roman" w:hAnsi="Times New Roman" w:cs="Times New Roman"/>
                <w:sz w:val="24"/>
                <w:szCs w:val="24"/>
              </w:rPr>
            </w:pPr>
          </w:p>
          <w:p w:rsidR="007F5070" w:rsidRPr="00D75EE5" w:rsidRDefault="007F5070" w:rsidP="00D75EE5">
            <w:pPr>
              <w:autoSpaceDE w:val="0"/>
              <w:autoSpaceDN w:val="0"/>
              <w:adjustRightInd w:val="0"/>
              <w:spacing w:after="0" w:line="240" w:lineRule="auto"/>
              <w:rPr>
                <w:rFonts w:ascii="Times New Roman" w:hAnsi="Times New Roman" w:cs="Times New Roman"/>
                <w:sz w:val="24"/>
                <w:szCs w:val="24"/>
              </w:rPr>
            </w:pPr>
            <w:r w:rsidRPr="00D75EE5">
              <w:rPr>
                <w:rFonts w:ascii="Times New Roman" w:hAnsi="Times New Roman" w:cs="Times New Roman"/>
                <w:sz w:val="24"/>
                <w:szCs w:val="24"/>
                <w:lang w:val="en-US"/>
              </w:rPr>
              <w:t xml:space="preserve">8 </w:t>
            </w:r>
            <w:r w:rsidR="00D75EE5">
              <w:rPr>
                <w:rFonts w:ascii="Times New Roman" w:hAnsi="Times New Roman" w:cs="Times New Roman"/>
                <w:sz w:val="24"/>
                <w:szCs w:val="24"/>
              </w:rPr>
              <w:t>недель;</w:t>
            </w:r>
          </w:p>
        </w:tc>
      </w:tr>
      <w:tr w:rsidR="007F5070" w:rsidRPr="00D75EE5" w:rsidTr="00FB1D67">
        <w:trPr>
          <w:trHeight w:val="1"/>
        </w:trPr>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7F5070" w:rsidRPr="00D75EE5" w:rsidRDefault="007F5070" w:rsidP="00D75EE5">
            <w:pPr>
              <w:autoSpaceDE w:val="0"/>
              <w:autoSpaceDN w:val="0"/>
              <w:adjustRightInd w:val="0"/>
              <w:spacing w:after="0" w:line="240" w:lineRule="auto"/>
              <w:rPr>
                <w:rFonts w:ascii="Times New Roman" w:hAnsi="Times New Roman" w:cs="Times New Roman"/>
                <w:sz w:val="24"/>
                <w:szCs w:val="24"/>
              </w:rPr>
            </w:pPr>
            <w:r w:rsidRPr="00D75EE5">
              <w:rPr>
                <w:rFonts w:ascii="Times New Roman" w:hAnsi="Times New Roman" w:cs="Times New Roman"/>
                <w:sz w:val="24"/>
                <w:szCs w:val="24"/>
              </w:rPr>
              <w:t>Итого</w:t>
            </w:r>
          </w:p>
          <w:p w:rsidR="007F5070" w:rsidRPr="00D75EE5" w:rsidRDefault="007F5070" w:rsidP="00D75EE5">
            <w:pPr>
              <w:autoSpaceDE w:val="0"/>
              <w:autoSpaceDN w:val="0"/>
              <w:adjustRightInd w:val="0"/>
              <w:spacing w:after="0" w:line="240" w:lineRule="auto"/>
              <w:rPr>
                <w:rFonts w:ascii="Times New Roman" w:hAnsi="Times New Roman" w:cs="Times New Roman"/>
                <w:sz w:val="24"/>
                <w:szCs w:val="24"/>
                <w:lang w:val="en-US"/>
              </w:rPr>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7F5070" w:rsidRPr="00D75EE5" w:rsidRDefault="007F5070" w:rsidP="00D75EE5">
            <w:pPr>
              <w:autoSpaceDE w:val="0"/>
              <w:autoSpaceDN w:val="0"/>
              <w:adjustRightInd w:val="0"/>
              <w:spacing w:after="0" w:line="240" w:lineRule="auto"/>
              <w:rPr>
                <w:rFonts w:ascii="Times New Roman" w:hAnsi="Times New Roman" w:cs="Times New Roman"/>
                <w:sz w:val="24"/>
                <w:szCs w:val="24"/>
              </w:rPr>
            </w:pPr>
            <w:r w:rsidRPr="00D75EE5">
              <w:rPr>
                <w:rFonts w:ascii="Times New Roman" w:hAnsi="Times New Roman" w:cs="Times New Roman"/>
                <w:sz w:val="24"/>
                <w:szCs w:val="24"/>
              </w:rPr>
              <w:t>9</w:t>
            </w:r>
            <w:r w:rsidRPr="00D75EE5">
              <w:rPr>
                <w:rFonts w:ascii="Times New Roman" w:hAnsi="Times New Roman" w:cs="Times New Roman"/>
                <w:sz w:val="24"/>
                <w:szCs w:val="24"/>
                <w:lang w:val="en-US"/>
              </w:rPr>
              <w:t xml:space="preserve"> </w:t>
            </w:r>
            <w:r w:rsidRPr="00D75EE5">
              <w:rPr>
                <w:rFonts w:ascii="Times New Roman" w:hAnsi="Times New Roman" w:cs="Times New Roman"/>
                <w:sz w:val="24"/>
                <w:szCs w:val="24"/>
              </w:rPr>
              <w:t>класс – 34</w:t>
            </w:r>
            <w:r w:rsidR="00D75EE5">
              <w:rPr>
                <w:rFonts w:ascii="Times New Roman" w:hAnsi="Times New Roman" w:cs="Times New Roman"/>
                <w:sz w:val="24"/>
                <w:szCs w:val="24"/>
              </w:rPr>
              <w:t xml:space="preserve"> недели</w:t>
            </w:r>
          </w:p>
        </w:tc>
      </w:tr>
    </w:tbl>
    <w:p w:rsidR="007F5070" w:rsidRPr="00D75EE5" w:rsidRDefault="007F5070" w:rsidP="00D75EE5">
      <w:pPr>
        <w:pStyle w:val="a5"/>
        <w:autoSpaceDE w:val="0"/>
        <w:autoSpaceDN w:val="0"/>
        <w:adjustRightInd w:val="0"/>
        <w:spacing w:after="0" w:line="240" w:lineRule="auto"/>
        <w:ind w:left="360"/>
        <w:rPr>
          <w:rFonts w:ascii="Times New Roman" w:hAnsi="Times New Roman" w:cs="Times New Roman"/>
          <w:sz w:val="24"/>
          <w:szCs w:val="24"/>
        </w:rPr>
      </w:pPr>
    </w:p>
    <w:p w:rsidR="007F5070" w:rsidRPr="00D75EE5" w:rsidRDefault="007F5070" w:rsidP="00D75EE5">
      <w:pPr>
        <w:pStyle w:val="a5"/>
        <w:autoSpaceDE w:val="0"/>
        <w:autoSpaceDN w:val="0"/>
        <w:adjustRightInd w:val="0"/>
        <w:spacing w:after="0" w:line="240" w:lineRule="auto"/>
        <w:ind w:left="360"/>
        <w:rPr>
          <w:rFonts w:ascii="Times New Roman" w:hAnsi="Times New Roman" w:cs="Times New Roman"/>
          <w:sz w:val="24"/>
          <w:szCs w:val="24"/>
        </w:rPr>
      </w:pPr>
      <w:r w:rsidRPr="00D75EE5">
        <w:rPr>
          <w:rFonts w:ascii="Times New Roman" w:hAnsi="Times New Roman" w:cs="Times New Roman"/>
          <w:sz w:val="24"/>
          <w:szCs w:val="24"/>
        </w:rPr>
        <w:t xml:space="preserve">Каникулы:     </w:t>
      </w:r>
    </w:p>
    <w:tbl>
      <w:tblPr>
        <w:tblW w:w="0" w:type="auto"/>
        <w:jc w:val="center"/>
        <w:tblInd w:w="-1035" w:type="dxa"/>
        <w:tblLayout w:type="fixed"/>
        <w:tblLook w:val="0000" w:firstRow="0" w:lastRow="0" w:firstColumn="0" w:lastColumn="0" w:noHBand="0" w:noVBand="0"/>
      </w:tblPr>
      <w:tblGrid>
        <w:gridCol w:w="3770"/>
        <w:gridCol w:w="4701"/>
        <w:gridCol w:w="1239"/>
      </w:tblGrid>
      <w:tr w:rsidR="007F5070" w:rsidRPr="00D75EE5" w:rsidTr="00FB1D67">
        <w:trPr>
          <w:trHeight w:val="1"/>
          <w:jc w:val="center"/>
        </w:trPr>
        <w:tc>
          <w:tcPr>
            <w:tcW w:w="3770" w:type="dxa"/>
            <w:tcBorders>
              <w:top w:val="single" w:sz="3" w:space="0" w:color="000000"/>
              <w:left w:val="single" w:sz="3" w:space="0" w:color="000000"/>
              <w:bottom w:val="single" w:sz="3" w:space="0" w:color="000000"/>
              <w:right w:val="single" w:sz="3" w:space="0" w:color="000000"/>
            </w:tcBorders>
            <w:shd w:val="clear" w:color="000000" w:fill="FFFFFF"/>
          </w:tcPr>
          <w:p w:rsidR="007F5070" w:rsidRPr="00D75EE5" w:rsidRDefault="007F5070" w:rsidP="00D75EE5">
            <w:pPr>
              <w:spacing w:after="0" w:line="240" w:lineRule="auto"/>
              <w:rPr>
                <w:rFonts w:ascii="Times New Roman" w:hAnsi="Times New Roman" w:cs="Times New Roman"/>
                <w:sz w:val="24"/>
                <w:szCs w:val="24"/>
              </w:rPr>
            </w:pPr>
            <w:r w:rsidRPr="00D75EE5">
              <w:rPr>
                <w:rFonts w:ascii="Times New Roman" w:hAnsi="Times New Roman" w:cs="Times New Roman"/>
                <w:sz w:val="24"/>
                <w:szCs w:val="24"/>
              </w:rPr>
              <w:t>- осенние</w:t>
            </w:r>
          </w:p>
        </w:tc>
        <w:tc>
          <w:tcPr>
            <w:tcW w:w="4701" w:type="dxa"/>
            <w:tcBorders>
              <w:top w:val="single" w:sz="3" w:space="0" w:color="000000"/>
              <w:left w:val="single" w:sz="3" w:space="0" w:color="000000"/>
              <w:bottom w:val="single" w:sz="3" w:space="0" w:color="000000"/>
              <w:right w:val="single" w:sz="3" w:space="0" w:color="000000"/>
            </w:tcBorders>
            <w:shd w:val="clear" w:color="000000" w:fill="FFFFFF"/>
          </w:tcPr>
          <w:p w:rsidR="007F5070" w:rsidRPr="00D75EE5" w:rsidRDefault="007F5070" w:rsidP="00D75EE5">
            <w:pPr>
              <w:spacing w:after="0" w:line="240" w:lineRule="auto"/>
              <w:rPr>
                <w:rFonts w:ascii="Times New Roman" w:hAnsi="Times New Roman" w:cs="Times New Roman"/>
                <w:sz w:val="24"/>
                <w:szCs w:val="24"/>
              </w:rPr>
            </w:pPr>
            <w:r w:rsidRPr="00D75EE5">
              <w:rPr>
                <w:rFonts w:ascii="Times New Roman" w:hAnsi="Times New Roman" w:cs="Times New Roman"/>
                <w:sz w:val="24"/>
                <w:szCs w:val="24"/>
              </w:rPr>
              <w:t xml:space="preserve"> с 6  ноября по 12 ноября 2017 года</w:t>
            </w:r>
          </w:p>
        </w:tc>
        <w:tc>
          <w:tcPr>
            <w:tcW w:w="1239" w:type="dxa"/>
            <w:tcBorders>
              <w:top w:val="single" w:sz="3" w:space="0" w:color="000000"/>
              <w:left w:val="single" w:sz="3" w:space="0" w:color="000000"/>
              <w:bottom w:val="single" w:sz="3" w:space="0" w:color="000000"/>
              <w:right w:val="single" w:sz="3" w:space="0" w:color="000000"/>
            </w:tcBorders>
            <w:shd w:val="clear" w:color="000000" w:fill="FFFFFF"/>
          </w:tcPr>
          <w:p w:rsidR="007F5070" w:rsidRPr="00D75EE5" w:rsidRDefault="007F5070" w:rsidP="00D75EE5">
            <w:pPr>
              <w:spacing w:after="0" w:line="240" w:lineRule="auto"/>
              <w:rPr>
                <w:rFonts w:ascii="Times New Roman" w:hAnsi="Times New Roman" w:cs="Times New Roman"/>
                <w:sz w:val="24"/>
                <w:szCs w:val="24"/>
              </w:rPr>
            </w:pPr>
            <w:r w:rsidRPr="00D75EE5">
              <w:rPr>
                <w:rFonts w:ascii="Times New Roman" w:hAnsi="Times New Roman" w:cs="Times New Roman"/>
                <w:sz w:val="24"/>
                <w:szCs w:val="24"/>
              </w:rPr>
              <w:t>7 дней</w:t>
            </w:r>
          </w:p>
        </w:tc>
      </w:tr>
      <w:tr w:rsidR="007F5070" w:rsidRPr="00D75EE5" w:rsidTr="00FB1D67">
        <w:trPr>
          <w:trHeight w:val="1"/>
          <w:jc w:val="center"/>
        </w:trPr>
        <w:tc>
          <w:tcPr>
            <w:tcW w:w="3770" w:type="dxa"/>
            <w:tcBorders>
              <w:top w:val="single" w:sz="3" w:space="0" w:color="000000"/>
              <w:left w:val="single" w:sz="3" w:space="0" w:color="000000"/>
              <w:bottom w:val="single" w:sz="3" w:space="0" w:color="000000"/>
              <w:right w:val="single" w:sz="3" w:space="0" w:color="000000"/>
            </w:tcBorders>
            <w:shd w:val="clear" w:color="000000" w:fill="FFFFFF"/>
          </w:tcPr>
          <w:p w:rsidR="007F5070" w:rsidRPr="00D75EE5" w:rsidRDefault="007F5070" w:rsidP="00D75EE5">
            <w:pPr>
              <w:spacing w:after="0" w:line="240" w:lineRule="auto"/>
              <w:rPr>
                <w:rFonts w:ascii="Times New Roman" w:hAnsi="Times New Roman" w:cs="Times New Roman"/>
                <w:sz w:val="24"/>
                <w:szCs w:val="24"/>
              </w:rPr>
            </w:pPr>
            <w:r w:rsidRPr="00D75EE5">
              <w:rPr>
                <w:rFonts w:ascii="Times New Roman" w:hAnsi="Times New Roman" w:cs="Times New Roman"/>
                <w:sz w:val="24"/>
                <w:szCs w:val="24"/>
              </w:rPr>
              <w:t>- зимние</w:t>
            </w:r>
          </w:p>
        </w:tc>
        <w:tc>
          <w:tcPr>
            <w:tcW w:w="4701" w:type="dxa"/>
            <w:tcBorders>
              <w:top w:val="single" w:sz="3" w:space="0" w:color="000000"/>
              <w:left w:val="single" w:sz="3" w:space="0" w:color="000000"/>
              <w:bottom w:val="single" w:sz="3" w:space="0" w:color="000000"/>
              <w:right w:val="single" w:sz="3" w:space="0" w:color="000000"/>
            </w:tcBorders>
            <w:shd w:val="clear" w:color="000000" w:fill="FFFFFF"/>
          </w:tcPr>
          <w:p w:rsidR="007F5070" w:rsidRPr="00D75EE5" w:rsidRDefault="007F5070" w:rsidP="00D75EE5">
            <w:pPr>
              <w:spacing w:after="0" w:line="240" w:lineRule="auto"/>
              <w:rPr>
                <w:rFonts w:ascii="Times New Roman" w:hAnsi="Times New Roman" w:cs="Times New Roman"/>
                <w:sz w:val="24"/>
                <w:szCs w:val="24"/>
              </w:rPr>
            </w:pPr>
            <w:r w:rsidRPr="00D75EE5">
              <w:rPr>
                <w:rFonts w:ascii="Times New Roman" w:hAnsi="Times New Roman" w:cs="Times New Roman"/>
                <w:sz w:val="24"/>
                <w:szCs w:val="24"/>
              </w:rPr>
              <w:t>с 29 декабря 2017 года по 10   января 2018 года</w:t>
            </w:r>
          </w:p>
        </w:tc>
        <w:tc>
          <w:tcPr>
            <w:tcW w:w="1239" w:type="dxa"/>
            <w:tcBorders>
              <w:top w:val="single" w:sz="3" w:space="0" w:color="000000"/>
              <w:left w:val="single" w:sz="3" w:space="0" w:color="000000"/>
              <w:bottom w:val="single" w:sz="3" w:space="0" w:color="000000"/>
              <w:right w:val="single" w:sz="3" w:space="0" w:color="000000"/>
            </w:tcBorders>
            <w:shd w:val="clear" w:color="000000" w:fill="FFFFFF"/>
          </w:tcPr>
          <w:p w:rsidR="007F5070" w:rsidRPr="00D75EE5" w:rsidRDefault="007F5070" w:rsidP="00D75EE5">
            <w:pPr>
              <w:spacing w:after="0" w:line="240" w:lineRule="auto"/>
              <w:rPr>
                <w:rFonts w:ascii="Times New Roman" w:hAnsi="Times New Roman" w:cs="Times New Roman"/>
                <w:sz w:val="24"/>
                <w:szCs w:val="24"/>
              </w:rPr>
            </w:pPr>
            <w:r w:rsidRPr="00D75EE5">
              <w:rPr>
                <w:rFonts w:ascii="Times New Roman" w:hAnsi="Times New Roman" w:cs="Times New Roman"/>
                <w:sz w:val="24"/>
                <w:szCs w:val="24"/>
              </w:rPr>
              <w:t>13 дней</w:t>
            </w:r>
          </w:p>
        </w:tc>
      </w:tr>
      <w:tr w:rsidR="007F5070" w:rsidRPr="00D75EE5" w:rsidTr="00FB1D67">
        <w:trPr>
          <w:trHeight w:val="505"/>
          <w:jc w:val="center"/>
        </w:trPr>
        <w:tc>
          <w:tcPr>
            <w:tcW w:w="3770" w:type="dxa"/>
            <w:tcBorders>
              <w:top w:val="single" w:sz="3" w:space="0" w:color="000000"/>
              <w:left w:val="single" w:sz="3" w:space="0" w:color="000000"/>
              <w:bottom w:val="single" w:sz="3" w:space="0" w:color="000000"/>
              <w:right w:val="single" w:sz="3" w:space="0" w:color="000000"/>
            </w:tcBorders>
            <w:shd w:val="clear" w:color="000000" w:fill="FFFFFF"/>
          </w:tcPr>
          <w:p w:rsidR="007F5070" w:rsidRPr="00D75EE5" w:rsidRDefault="007F5070" w:rsidP="00D75EE5">
            <w:pPr>
              <w:spacing w:after="0" w:line="240" w:lineRule="auto"/>
              <w:rPr>
                <w:rFonts w:ascii="Times New Roman" w:hAnsi="Times New Roman" w:cs="Times New Roman"/>
                <w:sz w:val="24"/>
                <w:szCs w:val="24"/>
              </w:rPr>
            </w:pPr>
            <w:r w:rsidRPr="00D75EE5">
              <w:rPr>
                <w:rFonts w:ascii="Times New Roman" w:hAnsi="Times New Roman" w:cs="Times New Roman"/>
                <w:sz w:val="24"/>
                <w:szCs w:val="24"/>
              </w:rPr>
              <w:t xml:space="preserve">- весенние </w:t>
            </w:r>
          </w:p>
        </w:tc>
        <w:tc>
          <w:tcPr>
            <w:tcW w:w="4701" w:type="dxa"/>
            <w:tcBorders>
              <w:top w:val="single" w:sz="3" w:space="0" w:color="000000"/>
              <w:left w:val="single" w:sz="3" w:space="0" w:color="000000"/>
              <w:bottom w:val="single" w:sz="3" w:space="0" w:color="000000"/>
              <w:right w:val="single" w:sz="3" w:space="0" w:color="000000"/>
            </w:tcBorders>
            <w:shd w:val="clear" w:color="000000" w:fill="FFFFFF"/>
          </w:tcPr>
          <w:p w:rsidR="007F5070" w:rsidRPr="00D75EE5" w:rsidRDefault="007F5070" w:rsidP="00D75EE5">
            <w:pPr>
              <w:spacing w:after="0" w:line="240" w:lineRule="auto"/>
              <w:rPr>
                <w:rFonts w:ascii="Times New Roman" w:hAnsi="Times New Roman" w:cs="Times New Roman"/>
                <w:sz w:val="24"/>
                <w:szCs w:val="24"/>
                <w:highlight w:val="white"/>
              </w:rPr>
            </w:pPr>
            <w:r w:rsidRPr="00D75EE5">
              <w:rPr>
                <w:rFonts w:ascii="Times New Roman" w:hAnsi="Times New Roman" w:cs="Times New Roman"/>
                <w:sz w:val="24"/>
                <w:szCs w:val="24"/>
                <w:highlight w:val="white"/>
              </w:rPr>
              <w:t>с  23 марта по 1 апреля 2018 года</w:t>
            </w:r>
          </w:p>
        </w:tc>
        <w:tc>
          <w:tcPr>
            <w:tcW w:w="1239" w:type="dxa"/>
            <w:tcBorders>
              <w:top w:val="single" w:sz="3" w:space="0" w:color="000000"/>
              <w:left w:val="single" w:sz="3" w:space="0" w:color="000000"/>
              <w:bottom w:val="single" w:sz="3" w:space="0" w:color="000000"/>
              <w:right w:val="single" w:sz="3" w:space="0" w:color="000000"/>
            </w:tcBorders>
            <w:shd w:val="clear" w:color="000000" w:fill="FFFFFF"/>
          </w:tcPr>
          <w:p w:rsidR="007F5070" w:rsidRPr="00D75EE5" w:rsidRDefault="007F5070" w:rsidP="00D75EE5">
            <w:pPr>
              <w:pStyle w:val="a5"/>
              <w:numPr>
                <w:ilvl w:val="0"/>
                <w:numId w:val="5"/>
              </w:numPr>
              <w:spacing w:after="0" w:line="240" w:lineRule="auto"/>
              <w:rPr>
                <w:rFonts w:ascii="Times New Roman" w:hAnsi="Times New Roman" w:cs="Times New Roman"/>
                <w:sz w:val="24"/>
                <w:szCs w:val="24"/>
                <w:highlight w:val="white"/>
              </w:rPr>
            </w:pPr>
            <w:r w:rsidRPr="00D75EE5">
              <w:rPr>
                <w:rFonts w:ascii="Times New Roman" w:hAnsi="Times New Roman" w:cs="Times New Roman"/>
                <w:sz w:val="24"/>
                <w:szCs w:val="24"/>
                <w:highlight w:val="white"/>
              </w:rPr>
              <w:t>ней</w:t>
            </w:r>
          </w:p>
        </w:tc>
      </w:tr>
    </w:tbl>
    <w:p w:rsidR="00D75EE5" w:rsidRDefault="00D75EE5" w:rsidP="00D75EE5">
      <w:pPr>
        <w:pStyle w:val="a5"/>
        <w:autoSpaceDE w:val="0"/>
        <w:autoSpaceDN w:val="0"/>
        <w:adjustRightInd w:val="0"/>
        <w:spacing w:after="0" w:line="240" w:lineRule="auto"/>
        <w:ind w:left="360"/>
        <w:rPr>
          <w:rFonts w:ascii="Times New Roman" w:hAnsi="Times New Roman" w:cs="Times New Roman"/>
          <w:bCs/>
          <w:color w:val="000000"/>
          <w:sz w:val="24"/>
          <w:szCs w:val="24"/>
          <w:highlight w:val="white"/>
        </w:rPr>
      </w:pPr>
    </w:p>
    <w:p w:rsidR="00D75EE5" w:rsidRDefault="007F5070" w:rsidP="00D75EE5">
      <w:pPr>
        <w:pStyle w:val="a5"/>
        <w:autoSpaceDE w:val="0"/>
        <w:autoSpaceDN w:val="0"/>
        <w:adjustRightInd w:val="0"/>
        <w:spacing w:after="0" w:line="240" w:lineRule="auto"/>
        <w:ind w:left="360"/>
        <w:rPr>
          <w:rFonts w:ascii="Times New Roman" w:hAnsi="Times New Roman" w:cs="Times New Roman"/>
          <w:color w:val="000000"/>
          <w:sz w:val="24"/>
          <w:szCs w:val="24"/>
          <w:highlight w:val="white"/>
        </w:rPr>
      </w:pPr>
      <w:r w:rsidRPr="00D75EE5">
        <w:rPr>
          <w:rFonts w:ascii="Times New Roman" w:hAnsi="Times New Roman" w:cs="Times New Roman"/>
          <w:bCs/>
          <w:color w:val="000000"/>
          <w:sz w:val="24"/>
          <w:szCs w:val="24"/>
          <w:highlight w:val="white"/>
        </w:rPr>
        <w:t>Дополнительные  праздничные и каникулярные дни в связи с праздниками:</w:t>
      </w:r>
      <w:r w:rsidRPr="00D75EE5">
        <w:rPr>
          <w:rFonts w:ascii="Times New Roman" w:hAnsi="Times New Roman" w:cs="Times New Roman"/>
          <w:color w:val="000000"/>
          <w:sz w:val="24"/>
          <w:szCs w:val="24"/>
          <w:highlight w:val="white"/>
          <w:lang w:val="en-US"/>
        </w:rPr>
        <w:t> </w:t>
      </w:r>
    </w:p>
    <w:p w:rsidR="00D75EE5" w:rsidRDefault="007F5070" w:rsidP="00D75EE5">
      <w:pPr>
        <w:pStyle w:val="a5"/>
        <w:autoSpaceDE w:val="0"/>
        <w:autoSpaceDN w:val="0"/>
        <w:adjustRightInd w:val="0"/>
        <w:spacing w:after="0" w:line="240" w:lineRule="auto"/>
        <w:ind w:left="360"/>
        <w:rPr>
          <w:rFonts w:ascii="Times New Roman" w:hAnsi="Times New Roman" w:cs="Times New Roman"/>
          <w:color w:val="000000"/>
          <w:sz w:val="24"/>
          <w:szCs w:val="24"/>
          <w:highlight w:val="white"/>
        </w:rPr>
      </w:pPr>
      <w:r w:rsidRPr="00D75EE5">
        <w:rPr>
          <w:rFonts w:ascii="Times New Roman" w:hAnsi="Times New Roman" w:cs="Times New Roman"/>
          <w:color w:val="000000"/>
          <w:sz w:val="24"/>
          <w:szCs w:val="24"/>
          <w:highlight w:val="white"/>
        </w:rPr>
        <w:t>-  4  ноября,  23 февраля, 8 марта,  1, 2 мая   и 9</w:t>
      </w:r>
      <w:r w:rsidRPr="00D75EE5">
        <w:rPr>
          <w:rFonts w:ascii="Times New Roman" w:hAnsi="Times New Roman" w:cs="Times New Roman"/>
          <w:b/>
          <w:bCs/>
          <w:color w:val="000000"/>
          <w:sz w:val="24"/>
          <w:szCs w:val="24"/>
          <w:highlight w:val="white"/>
          <w:lang w:val="en-US"/>
        </w:rPr>
        <w:t> </w:t>
      </w:r>
      <w:r w:rsidRPr="00D75EE5">
        <w:rPr>
          <w:rFonts w:ascii="Times New Roman" w:hAnsi="Times New Roman" w:cs="Times New Roman"/>
          <w:color w:val="000000"/>
          <w:sz w:val="24"/>
          <w:szCs w:val="24"/>
          <w:highlight w:val="white"/>
        </w:rPr>
        <w:t>мая.</w:t>
      </w:r>
    </w:p>
    <w:p w:rsidR="007F5070" w:rsidRPr="00D75EE5" w:rsidRDefault="007F5070" w:rsidP="00D75EE5">
      <w:pPr>
        <w:pStyle w:val="a5"/>
        <w:autoSpaceDE w:val="0"/>
        <w:autoSpaceDN w:val="0"/>
        <w:adjustRightInd w:val="0"/>
        <w:spacing w:after="0" w:line="240" w:lineRule="auto"/>
        <w:ind w:left="360"/>
        <w:rPr>
          <w:rFonts w:ascii="Times New Roman" w:hAnsi="Times New Roman" w:cs="Times New Roman"/>
          <w:color w:val="000000"/>
          <w:sz w:val="24"/>
          <w:szCs w:val="24"/>
          <w:highlight w:val="white"/>
        </w:rPr>
      </w:pPr>
      <w:r w:rsidRPr="00D75EE5">
        <w:rPr>
          <w:rFonts w:ascii="Times New Roman" w:hAnsi="Times New Roman" w:cs="Times New Roman"/>
          <w:color w:val="000000"/>
          <w:sz w:val="24"/>
          <w:szCs w:val="24"/>
          <w:highlight w:val="white"/>
        </w:rPr>
        <w:t xml:space="preserve"> </w:t>
      </w:r>
      <w:r w:rsidRPr="00D75EE5">
        <w:rPr>
          <w:rFonts w:ascii="Times New Roman" w:hAnsi="Times New Roman" w:cs="Times New Roman"/>
          <w:sz w:val="24"/>
          <w:szCs w:val="24"/>
        </w:rPr>
        <w:t>Сроки проведения промежуточной аттестации   с 12 по 21 мая 2018 г.</w:t>
      </w:r>
    </w:p>
    <w:p w:rsidR="007F5070" w:rsidRPr="00D75EE5" w:rsidRDefault="007F5070" w:rsidP="00D75EE5">
      <w:pPr>
        <w:autoSpaceDE w:val="0"/>
        <w:autoSpaceDN w:val="0"/>
        <w:adjustRightInd w:val="0"/>
        <w:spacing w:after="0" w:line="240" w:lineRule="auto"/>
        <w:jc w:val="both"/>
        <w:rPr>
          <w:rFonts w:ascii="Times New Roman" w:hAnsi="Times New Roman" w:cs="Times New Roman"/>
          <w:sz w:val="24"/>
          <w:szCs w:val="24"/>
        </w:rPr>
      </w:pPr>
      <w:r w:rsidRPr="00D75EE5">
        <w:rPr>
          <w:rFonts w:ascii="Times New Roman" w:hAnsi="Times New Roman" w:cs="Times New Roman"/>
          <w:sz w:val="24"/>
          <w:szCs w:val="24"/>
        </w:rPr>
        <w:t xml:space="preserve">Государственная (итоговая) аттестация </w:t>
      </w:r>
      <w:proofErr w:type="gramStart"/>
      <w:r w:rsidRPr="00D75EE5">
        <w:rPr>
          <w:rFonts w:ascii="Times New Roman" w:hAnsi="Times New Roman" w:cs="Times New Roman"/>
          <w:sz w:val="24"/>
          <w:szCs w:val="24"/>
        </w:rPr>
        <w:t>обучающихся</w:t>
      </w:r>
      <w:proofErr w:type="gramEnd"/>
      <w:r w:rsidRPr="00D75EE5">
        <w:rPr>
          <w:rFonts w:ascii="Times New Roman" w:hAnsi="Times New Roman" w:cs="Times New Roman"/>
          <w:sz w:val="24"/>
          <w:szCs w:val="24"/>
        </w:rPr>
        <w:t xml:space="preserve">   9  класса  проводится за рамками  учебного года  в мае-июне 2018 года. Сроки проведения государственной (итоговой) аттестации устанавливаются Министерством образования и науки Российской Федерации. </w:t>
      </w:r>
    </w:p>
    <w:p w:rsidR="0014612A" w:rsidRPr="00D75EE5" w:rsidRDefault="0014612A" w:rsidP="00D75EE5">
      <w:pPr>
        <w:pStyle w:val="a5"/>
        <w:spacing w:after="0" w:line="240" w:lineRule="auto"/>
        <w:ind w:left="360"/>
        <w:jc w:val="both"/>
        <w:rPr>
          <w:rFonts w:ascii="Times New Roman" w:hAnsi="Times New Roman" w:cs="Times New Roman"/>
          <w:sz w:val="24"/>
          <w:szCs w:val="24"/>
        </w:rPr>
      </w:pPr>
    </w:p>
    <w:p w:rsidR="0014612A" w:rsidRDefault="0014612A" w:rsidP="0014612A">
      <w:pPr>
        <w:spacing w:after="0" w:line="240" w:lineRule="auto"/>
        <w:jc w:val="both"/>
      </w:pPr>
    </w:p>
    <w:p w:rsidR="007F5070" w:rsidRDefault="007F5070" w:rsidP="007F5070">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Расписание занятий </w:t>
      </w:r>
    </w:p>
    <w:p w:rsidR="007F5070" w:rsidRDefault="007F5070" w:rsidP="007F5070">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для индивидуального обучения на дому обучающегося 9 класса </w:t>
      </w:r>
    </w:p>
    <w:p w:rsidR="007F5070" w:rsidRDefault="007F5070" w:rsidP="007F5070">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Богданова Хасана  на 1 полугодие 2017-2018 уч. г.</w:t>
      </w:r>
    </w:p>
    <w:p w:rsidR="0014612A" w:rsidRDefault="0014612A" w:rsidP="0014612A">
      <w:pPr>
        <w:spacing w:after="0" w:line="240" w:lineRule="auto"/>
        <w:jc w:val="both"/>
      </w:pPr>
    </w:p>
    <w:p w:rsidR="007F5070" w:rsidRDefault="007F5070" w:rsidP="0014612A">
      <w:pPr>
        <w:spacing w:after="0" w:line="240" w:lineRule="auto"/>
        <w:jc w:val="both"/>
      </w:pPr>
    </w:p>
    <w:tbl>
      <w:tblPr>
        <w:tblW w:w="0" w:type="auto"/>
        <w:jc w:val="center"/>
        <w:tblInd w:w="98" w:type="dxa"/>
        <w:tblCellMar>
          <w:left w:w="10" w:type="dxa"/>
          <w:right w:w="10" w:type="dxa"/>
        </w:tblCellMar>
        <w:tblLook w:val="04A0" w:firstRow="1" w:lastRow="0" w:firstColumn="1" w:lastColumn="0" w:noHBand="0" w:noVBand="1"/>
      </w:tblPr>
      <w:tblGrid>
        <w:gridCol w:w="1809"/>
        <w:gridCol w:w="3420"/>
        <w:gridCol w:w="1825"/>
      </w:tblGrid>
      <w:tr w:rsidR="007F5070" w:rsidTr="00FB1D67">
        <w:trPr>
          <w:trHeight w:val="1"/>
          <w:jc w:val="center"/>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070" w:rsidRDefault="007F5070" w:rsidP="00FB1D67">
            <w:pPr>
              <w:spacing w:after="0" w:line="240" w:lineRule="auto"/>
              <w:jc w:val="center"/>
            </w:pPr>
            <w:r>
              <w:rPr>
                <w:rFonts w:ascii="Times New Roman" w:eastAsia="Times New Roman" w:hAnsi="Times New Roman" w:cs="Times New Roman"/>
                <w:color w:val="000000"/>
                <w:sz w:val="24"/>
              </w:rPr>
              <w:t>День недели</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070" w:rsidRDefault="007F5070" w:rsidP="00FB1D67">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Предмет</w:t>
            </w:r>
          </w:p>
          <w:p w:rsidR="007F5070" w:rsidRDefault="007F5070" w:rsidP="00FB1D67">
            <w:pPr>
              <w:spacing w:after="0" w:line="240" w:lineRule="auto"/>
              <w:jc w:val="center"/>
            </w:pP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070" w:rsidRDefault="007F5070" w:rsidP="00FB1D67">
            <w:pPr>
              <w:spacing w:after="0" w:line="240" w:lineRule="auto"/>
              <w:jc w:val="center"/>
            </w:pPr>
            <w:r>
              <w:rPr>
                <w:rFonts w:ascii="Times New Roman" w:eastAsia="Times New Roman" w:hAnsi="Times New Roman" w:cs="Times New Roman"/>
                <w:color w:val="000000"/>
                <w:sz w:val="24"/>
              </w:rPr>
              <w:t>Время</w:t>
            </w:r>
          </w:p>
        </w:tc>
      </w:tr>
      <w:tr w:rsidR="007F5070" w:rsidTr="00FB1D67">
        <w:trPr>
          <w:trHeight w:val="1"/>
          <w:jc w:val="center"/>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070" w:rsidRDefault="007F5070" w:rsidP="00FB1D67">
            <w:pPr>
              <w:spacing w:after="0" w:line="240" w:lineRule="auto"/>
            </w:pPr>
            <w:r>
              <w:rPr>
                <w:rFonts w:ascii="Times New Roman" w:eastAsia="Times New Roman" w:hAnsi="Times New Roman" w:cs="Times New Roman"/>
                <w:color w:val="000000"/>
                <w:sz w:val="24"/>
              </w:rPr>
              <w:t>Среда</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070" w:rsidRDefault="007F5070" w:rsidP="00FB1D6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литература</w:t>
            </w:r>
          </w:p>
          <w:p w:rsidR="007F5070" w:rsidRDefault="007F5070" w:rsidP="00FB1D6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русский язык</w:t>
            </w:r>
          </w:p>
          <w:p w:rsidR="007F5070" w:rsidRDefault="007F5070" w:rsidP="00FB1D6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алгебра</w:t>
            </w:r>
          </w:p>
          <w:p w:rsidR="007F5070" w:rsidRDefault="007F5070" w:rsidP="00FB1D6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геометрия</w:t>
            </w:r>
          </w:p>
          <w:p w:rsidR="007F5070" w:rsidRDefault="007F5070" w:rsidP="00FB1D6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обществознание</w:t>
            </w:r>
          </w:p>
          <w:p w:rsidR="007F5070" w:rsidRDefault="007F5070" w:rsidP="00FB1D67">
            <w:pPr>
              <w:spacing w:after="0" w:line="240" w:lineRule="auto"/>
            </w:pP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070" w:rsidRDefault="007F5070" w:rsidP="00FB1D67">
            <w:pPr>
              <w:spacing w:after="0" w:line="240" w:lineRule="auto"/>
            </w:pPr>
            <w:r>
              <w:rPr>
                <w:rFonts w:ascii="Times New Roman" w:eastAsia="Times New Roman" w:hAnsi="Times New Roman" w:cs="Times New Roman"/>
                <w:color w:val="000000"/>
                <w:sz w:val="24"/>
              </w:rPr>
              <w:t>9.00- 14.00</w:t>
            </w:r>
          </w:p>
        </w:tc>
      </w:tr>
      <w:tr w:rsidR="007F5070" w:rsidTr="00FB1D67">
        <w:trPr>
          <w:trHeight w:val="1"/>
          <w:jc w:val="center"/>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070" w:rsidRPr="008F0DC6" w:rsidRDefault="007F5070" w:rsidP="00FB1D67">
            <w:pPr>
              <w:spacing w:after="0" w:line="240" w:lineRule="auto"/>
              <w:rPr>
                <w:rFonts w:ascii="Times New Roman" w:hAnsi="Times New Roman" w:cs="Times New Roman"/>
                <w:sz w:val="24"/>
                <w:szCs w:val="24"/>
              </w:rPr>
            </w:pPr>
            <w:r w:rsidRPr="008F0DC6">
              <w:rPr>
                <w:rFonts w:ascii="Times New Roman" w:hAnsi="Times New Roman" w:cs="Times New Roman"/>
                <w:sz w:val="24"/>
                <w:szCs w:val="24"/>
              </w:rPr>
              <w:t xml:space="preserve">Суббота </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070" w:rsidRDefault="007F5070" w:rsidP="00FB1D6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русский язык</w:t>
            </w:r>
          </w:p>
          <w:p w:rsidR="007F5070" w:rsidRDefault="007F5070" w:rsidP="00FB1D67">
            <w:pPr>
              <w:spacing w:after="0" w:line="240" w:lineRule="auto"/>
              <w:rPr>
                <w:rFonts w:ascii="Calibri" w:eastAsia="Calibri" w:hAnsi="Calibri" w:cs="Calibri"/>
              </w:rPr>
            </w:pPr>
            <w:r>
              <w:rPr>
                <w:rFonts w:ascii="Calibri" w:eastAsia="Calibri" w:hAnsi="Calibri" w:cs="Calibri"/>
              </w:rPr>
              <w:t xml:space="preserve">физика </w:t>
            </w:r>
          </w:p>
          <w:p w:rsidR="007F5070" w:rsidRDefault="007F5070" w:rsidP="00FB1D67">
            <w:pPr>
              <w:spacing w:after="0" w:line="240" w:lineRule="auto"/>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изо</w:t>
            </w:r>
            <w:proofErr w:type="gramEnd"/>
            <w:r>
              <w:rPr>
                <w:rFonts w:ascii="Times New Roman" w:eastAsia="Times New Roman" w:hAnsi="Times New Roman" w:cs="Times New Roman"/>
                <w:color w:val="000000"/>
                <w:sz w:val="24"/>
              </w:rPr>
              <w:t>/музыка</w:t>
            </w:r>
          </w:p>
          <w:p w:rsidR="007F5070" w:rsidRDefault="007F5070" w:rsidP="00FB1D6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алгебра</w:t>
            </w:r>
          </w:p>
          <w:p w:rsidR="007F5070" w:rsidRDefault="007F5070" w:rsidP="00FB1D67">
            <w:pPr>
              <w:spacing w:after="0" w:line="240" w:lineRule="auto"/>
            </w:pPr>
            <w:r>
              <w:t>немецкий язык</w:t>
            </w:r>
          </w:p>
          <w:p w:rsidR="007F5070" w:rsidRDefault="007F5070" w:rsidP="00FB1D67">
            <w:pPr>
              <w:spacing w:after="0" w:line="240" w:lineRule="auto"/>
            </w:pPr>
            <w:r>
              <w:t>информатика и ИКТ</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070" w:rsidRDefault="007F5070" w:rsidP="00FB1D67">
            <w:pPr>
              <w:spacing w:after="0" w:line="240" w:lineRule="auto"/>
            </w:pPr>
            <w:r>
              <w:rPr>
                <w:rFonts w:ascii="Times New Roman" w:eastAsia="Times New Roman" w:hAnsi="Times New Roman" w:cs="Times New Roman"/>
                <w:color w:val="000000"/>
                <w:sz w:val="24"/>
              </w:rPr>
              <w:t>9.00- 14.00</w:t>
            </w:r>
          </w:p>
        </w:tc>
      </w:tr>
    </w:tbl>
    <w:p w:rsidR="007F5070" w:rsidRDefault="007F5070" w:rsidP="0014612A">
      <w:pPr>
        <w:spacing w:after="0" w:line="240" w:lineRule="auto"/>
        <w:jc w:val="both"/>
      </w:pPr>
    </w:p>
    <w:p w:rsidR="007F5070" w:rsidRDefault="007F5070" w:rsidP="0014612A">
      <w:pPr>
        <w:spacing w:after="0" w:line="240" w:lineRule="auto"/>
        <w:jc w:val="both"/>
      </w:pPr>
    </w:p>
    <w:p w:rsidR="007F5070" w:rsidRDefault="007F5070" w:rsidP="007F5070">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Расписание занятий </w:t>
      </w:r>
    </w:p>
    <w:p w:rsidR="007F5070" w:rsidRDefault="007F5070" w:rsidP="007F5070">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для индивидуального обучения на дому обучающегося 9 класса </w:t>
      </w:r>
    </w:p>
    <w:p w:rsidR="007F5070" w:rsidRDefault="007F5070" w:rsidP="007F5070">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Богданова Хасана  на 2 полугодие 2017-2018 уч. г.</w:t>
      </w:r>
    </w:p>
    <w:p w:rsidR="007F5070" w:rsidRDefault="007F5070" w:rsidP="0014612A">
      <w:pPr>
        <w:spacing w:after="0" w:line="240" w:lineRule="auto"/>
        <w:jc w:val="both"/>
      </w:pPr>
    </w:p>
    <w:tbl>
      <w:tblPr>
        <w:tblW w:w="0" w:type="auto"/>
        <w:jc w:val="center"/>
        <w:tblInd w:w="98" w:type="dxa"/>
        <w:tblCellMar>
          <w:left w:w="10" w:type="dxa"/>
          <w:right w:w="10" w:type="dxa"/>
        </w:tblCellMar>
        <w:tblLook w:val="04A0" w:firstRow="1" w:lastRow="0" w:firstColumn="1" w:lastColumn="0" w:noHBand="0" w:noVBand="1"/>
      </w:tblPr>
      <w:tblGrid>
        <w:gridCol w:w="1809"/>
        <w:gridCol w:w="3420"/>
        <w:gridCol w:w="1825"/>
      </w:tblGrid>
      <w:tr w:rsidR="007F5070" w:rsidRPr="00D75EE5" w:rsidTr="00FB1D67">
        <w:trPr>
          <w:trHeight w:val="1"/>
          <w:jc w:val="center"/>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070" w:rsidRPr="00D75EE5" w:rsidRDefault="007F5070" w:rsidP="00FB1D67">
            <w:pPr>
              <w:spacing w:after="0" w:line="240" w:lineRule="auto"/>
              <w:jc w:val="center"/>
              <w:rPr>
                <w:rFonts w:ascii="Times New Roman" w:hAnsi="Times New Roman" w:cs="Times New Roman"/>
                <w:sz w:val="24"/>
                <w:szCs w:val="24"/>
              </w:rPr>
            </w:pPr>
            <w:r w:rsidRPr="00D75EE5">
              <w:rPr>
                <w:rFonts w:ascii="Times New Roman" w:eastAsia="Times New Roman" w:hAnsi="Times New Roman" w:cs="Times New Roman"/>
                <w:color w:val="000000"/>
                <w:sz w:val="24"/>
                <w:szCs w:val="24"/>
              </w:rPr>
              <w:t>День недели</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070" w:rsidRPr="00D75EE5" w:rsidRDefault="007F5070" w:rsidP="00FB1D67">
            <w:pPr>
              <w:spacing w:after="0" w:line="240" w:lineRule="auto"/>
              <w:jc w:val="center"/>
              <w:rPr>
                <w:rFonts w:ascii="Times New Roman" w:eastAsia="Times New Roman" w:hAnsi="Times New Roman" w:cs="Times New Roman"/>
                <w:color w:val="000000"/>
                <w:sz w:val="24"/>
                <w:szCs w:val="24"/>
              </w:rPr>
            </w:pPr>
            <w:r w:rsidRPr="00D75EE5">
              <w:rPr>
                <w:rFonts w:ascii="Times New Roman" w:eastAsia="Times New Roman" w:hAnsi="Times New Roman" w:cs="Times New Roman"/>
                <w:color w:val="000000"/>
                <w:sz w:val="24"/>
                <w:szCs w:val="24"/>
              </w:rPr>
              <w:t>Предмет</w:t>
            </w:r>
          </w:p>
          <w:p w:rsidR="007F5070" w:rsidRPr="00D75EE5" w:rsidRDefault="007F5070" w:rsidP="00FB1D67">
            <w:pPr>
              <w:spacing w:after="0" w:line="240" w:lineRule="auto"/>
              <w:jc w:val="center"/>
              <w:rPr>
                <w:rFonts w:ascii="Times New Roman" w:hAnsi="Times New Roman" w:cs="Times New Roman"/>
                <w:sz w:val="24"/>
                <w:szCs w:val="24"/>
              </w:rPr>
            </w:pP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070" w:rsidRPr="00D75EE5" w:rsidRDefault="007F5070" w:rsidP="00FB1D67">
            <w:pPr>
              <w:spacing w:after="0" w:line="240" w:lineRule="auto"/>
              <w:jc w:val="center"/>
              <w:rPr>
                <w:rFonts w:ascii="Times New Roman" w:hAnsi="Times New Roman" w:cs="Times New Roman"/>
                <w:sz w:val="24"/>
                <w:szCs w:val="24"/>
              </w:rPr>
            </w:pPr>
            <w:r w:rsidRPr="00D75EE5">
              <w:rPr>
                <w:rFonts w:ascii="Times New Roman" w:eastAsia="Times New Roman" w:hAnsi="Times New Roman" w:cs="Times New Roman"/>
                <w:color w:val="000000"/>
                <w:sz w:val="24"/>
                <w:szCs w:val="24"/>
              </w:rPr>
              <w:t>Время</w:t>
            </w:r>
          </w:p>
        </w:tc>
      </w:tr>
      <w:tr w:rsidR="007F5070" w:rsidRPr="00D75EE5" w:rsidTr="00FB1D67">
        <w:trPr>
          <w:trHeight w:val="1"/>
          <w:jc w:val="center"/>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070" w:rsidRPr="00D75EE5" w:rsidRDefault="007F5070" w:rsidP="00FB1D67">
            <w:pPr>
              <w:spacing w:after="0" w:line="240" w:lineRule="auto"/>
              <w:rPr>
                <w:rFonts w:ascii="Times New Roman" w:hAnsi="Times New Roman" w:cs="Times New Roman"/>
                <w:sz w:val="24"/>
                <w:szCs w:val="24"/>
              </w:rPr>
            </w:pPr>
            <w:r w:rsidRPr="00D75EE5">
              <w:rPr>
                <w:rFonts w:ascii="Times New Roman" w:eastAsia="Times New Roman" w:hAnsi="Times New Roman" w:cs="Times New Roman"/>
                <w:color w:val="000000"/>
                <w:sz w:val="24"/>
                <w:szCs w:val="24"/>
              </w:rPr>
              <w:t>Среда</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070" w:rsidRPr="00D75EE5" w:rsidRDefault="007F5070" w:rsidP="00FB1D67">
            <w:pPr>
              <w:spacing w:after="0" w:line="240" w:lineRule="auto"/>
              <w:rPr>
                <w:rFonts w:ascii="Times New Roman" w:eastAsia="Times New Roman" w:hAnsi="Times New Roman" w:cs="Times New Roman"/>
                <w:color w:val="000000"/>
                <w:sz w:val="24"/>
                <w:szCs w:val="24"/>
              </w:rPr>
            </w:pPr>
            <w:r w:rsidRPr="00D75EE5">
              <w:rPr>
                <w:rFonts w:ascii="Times New Roman" w:eastAsia="Times New Roman" w:hAnsi="Times New Roman" w:cs="Times New Roman"/>
                <w:color w:val="000000"/>
                <w:sz w:val="24"/>
                <w:szCs w:val="24"/>
              </w:rPr>
              <w:t>литература</w:t>
            </w:r>
          </w:p>
          <w:p w:rsidR="007F5070" w:rsidRPr="00D75EE5" w:rsidRDefault="007F5070" w:rsidP="00FB1D67">
            <w:pPr>
              <w:spacing w:after="0" w:line="240" w:lineRule="auto"/>
              <w:rPr>
                <w:rFonts w:ascii="Times New Roman" w:eastAsia="Times New Roman" w:hAnsi="Times New Roman" w:cs="Times New Roman"/>
                <w:color w:val="000000"/>
                <w:sz w:val="24"/>
                <w:szCs w:val="24"/>
              </w:rPr>
            </w:pPr>
            <w:r w:rsidRPr="00D75EE5">
              <w:rPr>
                <w:rFonts w:ascii="Times New Roman" w:eastAsia="Times New Roman" w:hAnsi="Times New Roman" w:cs="Times New Roman"/>
                <w:color w:val="000000"/>
                <w:sz w:val="24"/>
                <w:szCs w:val="24"/>
              </w:rPr>
              <w:t>русский язык</w:t>
            </w:r>
          </w:p>
          <w:p w:rsidR="007F5070" w:rsidRPr="00D75EE5" w:rsidRDefault="007F5070" w:rsidP="00FB1D67">
            <w:pPr>
              <w:spacing w:after="0" w:line="240" w:lineRule="auto"/>
              <w:rPr>
                <w:rFonts w:ascii="Times New Roman" w:eastAsia="Times New Roman" w:hAnsi="Times New Roman" w:cs="Times New Roman"/>
                <w:color w:val="000000"/>
                <w:sz w:val="24"/>
                <w:szCs w:val="24"/>
              </w:rPr>
            </w:pPr>
            <w:r w:rsidRPr="00D75EE5">
              <w:rPr>
                <w:rFonts w:ascii="Times New Roman" w:eastAsia="Times New Roman" w:hAnsi="Times New Roman" w:cs="Times New Roman"/>
                <w:color w:val="000000"/>
                <w:sz w:val="24"/>
                <w:szCs w:val="24"/>
              </w:rPr>
              <w:t>алгебра</w:t>
            </w:r>
          </w:p>
          <w:p w:rsidR="007F5070" w:rsidRPr="00D75EE5" w:rsidRDefault="007F5070" w:rsidP="00FB1D67">
            <w:pPr>
              <w:spacing w:after="0" w:line="240" w:lineRule="auto"/>
              <w:rPr>
                <w:rFonts w:ascii="Times New Roman" w:eastAsia="Times New Roman" w:hAnsi="Times New Roman" w:cs="Times New Roman"/>
                <w:color w:val="000000"/>
                <w:sz w:val="24"/>
                <w:szCs w:val="24"/>
              </w:rPr>
            </w:pPr>
            <w:r w:rsidRPr="00D75EE5">
              <w:rPr>
                <w:rFonts w:ascii="Times New Roman" w:eastAsia="Times New Roman" w:hAnsi="Times New Roman" w:cs="Times New Roman"/>
                <w:color w:val="000000"/>
                <w:sz w:val="24"/>
                <w:szCs w:val="24"/>
              </w:rPr>
              <w:t>геометрия</w:t>
            </w:r>
          </w:p>
          <w:p w:rsidR="007F5070" w:rsidRPr="00D75EE5" w:rsidRDefault="00D75EE5" w:rsidP="00FB1D67">
            <w:pPr>
              <w:spacing w:after="0" w:line="240" w:lineRule="auto"/>
              <w:rPr>
                <w:rFonts w:ascii="Times New Roman" w:eastAsia="Times New Roman" w:hAnsi="Times New Roman" w:cs="Times New Roman"/>
                <w:color w:val="000000"/>
                <w:sz w:val="24"/>
                <w:szCs w:val="24"/>
              </w:rPr>
            </w:pPr>
            <w:r w:rsidRPr="00D75EE5">
              <w:rPr>
                <w:rFonts w:ascii="Times New Roman" w:eastAsia="Times New Roman" w:hAnsi="Times New Roman" w:cs="Times New Roman"/>
                <w:color w:val="000000"/>
                <w:sz w:val="24"/>
                <w:szCs w:val="24"/>
              </w:rPr>
              <w:t>история</w:t>
            </w:r>
          </w:p>
          <w:p w:rsidR="007F5070" w:rsidRPr="00D75EE5" w:rsidRDefault="00D75EE5" w:rsidP="00FB1D67">
            <w:pPr>
              <w:spacing w:after="0" w:line="240" w:lineRule="auto"/>
              <w:rPr>
                <w:rFonts w:ascii="Times New Roman" w:hAnsi="Times New Roman" w:cs="Times New Roman"/>
                <w:sz w:val="24"/>
                <w:szCs w:val="24"/>
              </w:rPr>
            </w:pPr>
            <w:r w:rsidRPr="00D75EE5">
              <w:rPr>
                <w:rFonts w:ascii="Times New Roman" w:hAnsi="Times New Roman" w:cs="Times New Roman"/>
                <w:sz w:val="24"/>
                <w:szCs w:val="24"/>
              </w:rPr>
              <w:t>ОБЖ/физкультура</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070" w:rsidRPr="00D75EE5" w:rsidRDefault="007F5070" w:rsidP="00FB1D67">
            <w:pPr>
              <w:spacing w:after="0" w:line="240" w:lineRule="auto"/>
              <w:rPr>
                <w:rFonts w:ascii="Times New Roman" w:hAnsi="Times New Roman" w:cs="Times New Roman"/>
                <w:sz w:val="24"/>
                <w:szCs w:val="24"/>
              </w:rPr>
            </w:pPr>
            <w:r w:rsidRPr="00D75EE5">
              <w:rPr>
                <w:rFonts w:ascii="Times New Roman" w:eastAsia="Times New Roman" w:hAnsi="Times New Roman" w:cs="Times New Roman"/>
                <w:color w:val="000000"/>
                <w:sz w:val="24"/>
                <w:szCs w:val="24"/>
              </w:rPr>
              <w:t>9.00- 14.00</w:t>
            </w:r>
          </w:p>
        </w:tc>
      </w:tr>
      <w:tr w:rsidR="007F5070" w:rsidRPr="00D75EE5" w:rsidTr="00FB1D67">
        <w:trPr>
          <w:trHeight w:val="1"/>
          <w:jc w:val="center"/>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070" w:rsidRPr="00D75EE5" w:rsidRDefault="007F5070" w:rsidP="00FB1D67">
            <w:pPr>
              <w:spacing w:after="0" w:line="240" w:lineRule="auto"/>
              <w:rPr>
                <w:rFonts w:ascii="Times New Roman" w:hAnsi="Times New Roman" w:cs="Times New Roman"/>
                <w:sz w:val="24"/>
                <w:szCs w:val="24"/>
              </w:rPr>
            </w:pPr>
            <w:r w:rsidRPr="00D75EE5">
              <w:rPr>
                <w:rFonts w:ascii="Times New Roman" w:hAnsi="Times New Roman" w:cs="Times New Roman"/>
                <w:sz w:val="24"/>
                <w:szCs w:val="24"/>
              </w:rPr>
              <w:t xml:space="preserve">Суббота </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070" w:rsidRPr="00D75EE5" w:rsidRDefault="007F5070" w:rsidP="00FB1D67">
            <w:pPr>
              <w:spacing w:after="0" w:line="240" w:lineRule="auto"/>
              <w:rPr>
                <w:rFonts w:ascii="Times New Roman" w:eastAsia="Times New Roman" w:hAnsi="Times New Roman" w:cs="Times New Roman"/>
                <w:color w:val="000000"/>
                <w:sz w:val="24"/>
                <w:szCs w:val="24"/>
              </w:rPr>
            </w:pPr>
            <w:r w:rsidRPr="00D75EE5">
              <w:rPr>
                <w:rFonts w:ascii="Times New Roman" w:eastAsia="Times New Roman" w:hAnsi="Times New Roman" w:cs="Times New Roman"/>
                <w:color w:val="000000"/>
                <w:sz w:val="24"/>
                <w:szCs w:val="24"/>
              </w:rPr>
              <w:t>русский язык</w:t>
            </w:r>
          </w:p>
          <w:p w:rsidR="007F5070" w:rsidRPr="00D75EE5" w:rsidRDefault="00D75EE5" w:rsidP="00FB1D67">
            <w:pPr>
              <w:spacing w:after="0" w:line="240" w:lineRule="auto"/>
              <w:rPr>
                <w:rFonts w:ascii="Times New Roman" w:eastAsia="Calibri" w:hAnsi="Times New Roman" w:cs="Times New Roman"/>
                <w:sz w:val="24"/>
                <w:szCs w:val="24"/>
              </w:rPr>
            </w:pPr>
            <w:r w:rsidRPr="00D75EE5">
              <w:rPr>
                <w:rFonts w:ascii="Times New Roman" w:eastAsia="Calibri" w:hAnsi="Times New Roman" w:cs="Times New Roman"/>
                <w:sz w:val="24"/>
                <w:szCs w:val="24"/>
              </w:rPr>
              <w:t>география</w:t>
            </w:r>
          </w:p>
          <w:p w:rsidR="007F5070" w:rsidRPr="00D75EE5" w:rsidRDefault="00D75EE5" w:rsidP="00FB1D67">
            <w:pPr>
              <w:spacing w:after="0" w:line="240" w:lineRule="auto"/>
              <w:rPr>
                <w:rFonts w:ascii="Times New Roman" w:eastAsia="Times New Roman" w:hAnsi="Times New Roman" w:cs="Times New Roman"/>
                <w:color w:val="000000"/>
                <w:sz w:val="24"/>
                <w:szCs w:val="24"/>
              </w:rPr>
            </w:pPr>
            <w:r w:rsidRPr="00D75EE5">
              <w:rPr>
                <w:rFonts w:ascii="Times New Roman" w:eastAsia="Times New Roman" w:hAnsi="Times New Roman" w:cs="Times New Roman"/>
                <w:color w:val="000000"/>
                <w:sz w:val="24"/>
                <w:szCs w:val="24"/>
              </w:rPr>
              <w:t>химия</w:t>
            </w:r>
          </w:p>
          <w:p w:rsidR="007F5070" w:rsidRPr="00D75EE5" w:rsidRDefault="007F5070" w:rsidP="00FB1D67">
            <w:pPr>
              <w:spacing w:after="0" w:line="240" w:lineRule="auto"/>
              <w:rPr>
                <w:rFonts w:ascii="Times New Roman" w:eastAsia="Times New Roman" w:hAnsi="Times New Roman" w:cs="Times New Roman"/>
                <w:color w:val="000000"/>
                <w:sz w:val="24"/>
                <w:szCs w:val="24"/>
              </w:rPr>
            </w:pPr>
            <w:r w:rsidRPr="00D75EE5">
              <w:rPr>
                <w:rFonts w:ascii="Times New Roman" w:eastAsia="Times New Roman" w:hAnsi="Times New Roman" w:cs="Times New Roman"/>
                <w:color w:val="000000"/>
                <w:sz w:val="24"/>
                <w:szCs w:val="24"/>
              </w:rPr>
              <w:t>алгебра</w:t>
            </w:r>
          </w:p>
          <w:p w:rsidR="007F5070" w:rsidRPr="00D75EE5" w:rsidRDefault="00D75EE5" w:rsidP="00FB1D67">
            <w:pPr>
              <w:spacing w:after="0" w:line="240" w:lineRule="auto"/>
              <w:rPr>
                <w:rFonts w:ascii="Times New Roman" w:hAnsi="Times New Roman" w:cs="Times New Roman"/>
                <w:sz w:val="24"/>
                <w:szCs w:val="24"/>
              </w:rPr>
            </w:pPr>
            <w:r w:rsidRPr="00D75EE5">
              <w:rPr>
                <w:rFonts w:ascii="Times New Roman" w:hAnsi="Times New Roman" w:cs="Times New Roman"/>
                <w:sz w:val="24"/>
                <w:szCs w:val="24"/>
              </w:rPr>
              <w:t>биология</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070" w:rsidRPr="00D75EE5" w:rsidRDefault="007F5070" w:rsidP="00FB1D67">
            <w:pPr>
              <w:spacing w:after="0" w:line="240" w:lineRule="auto"/>
              <w:rPr>
                <w:rFonts w:ascii="Times New Roman" w:hAnsi="Times New Roman" w:cs="Times New Roman"/>
                <w:sz w:val="24"/>
                <w:szCs w:val="24"/>
              </w:rPr>
            </w:pPr>
            <w:r w:rsidRPr="00D75EE5">
              <w:rPr>
                <w:rFonts w:ascii="Times New Roman" w:eastAsia="Times New Roman" w:hAnsi="Times New Roman" w:cs="Times New Roman"/>
                <w:color w:val="000000"/>
                <w:sz w:val="24"/>
                <w:szCs w:val="24"/>
              </w:rPr>
              <w:t>9.00- 14.00</w:t>
            </w:r>
          </w:p>
        </w:tc>
      </w:tr>
    </w:tbl>
    <w:p w:rsidR="007F5070" w:rsidRDefault="007F5070" w:rsidP="0014612A">
      <w:pPr>
        <w:spacing w:after="0" w:line="240" w:lineRule="auto"/>
        <w:jc w:val="both"/>
      </w:pPr>
    </w:p>
    <w:p w:rsidR="007F5070" w:rsidRDefault="007F5070" w:rsidP="0014612A">
      <w:pPr>
        <w:spacing w:after="0" w:line="240" w:lineRule="auto"/>
        <w:jc w:val="both"/>
      </w:pPr>
    </w:p>
    <w:p w:rsidR="0014612A" w:rsidRPr="00276F34" w:rsidRDefault="0014612A" w:rsidP="0014612A">
      <w:pPr>
        <w:spacing w:after="0" w:line="240" w:lineRule="auto"/>
        <w:jc w:val="both"/>
      </w:pPr>
    </w:p>
    <w:p w:rsidR="0036208F" w:rsidRPr="00D43BE6" w:rsidRDefault="0036208F" w:rsidP="00D43BE6">
      <w:pPr>
        <w:pStyle w:val="a5"/>
        <w:numPr>
          <w:ilvl w:val="1"/>
          <w:numId w:val="2"/>
        </w:numPr>
        <w:spacing w:after="0" w:line="240" w:lineRule="auto"/>
        <w:rPr>
          <w:rFonts w:ascii="Times New Roman" w:hAnsi="Times New Roman" w:cs="Times New Roman"/>
          <w:b/>
          <w:sz w:val="24"/>
          <w:szCs w:val="24"/>
        </w:rPr>
      </w:pPr>
      <w:r w:rsidRPr="00D43BE6">
        <w:rPr>
          <w:rFonts w:ascii="Times New Roman" w:hAnsi="Times New Roman" w:cs="Times New Roman"/>
          <w:b/>
          <w:sz w:val="24"/>
          <w:szCs w:val="24"/>
        </w:rPr>
        <w:t>Система условий реализации адаптированной основной общеобразовательной программы образования обучающихся с легкой умственной отсталостью</w:t>
      </w:r>
    </w:p>
    <w:p w:rsidR="00D43BE6" w:rsidRDefault="00D43BE6" w:rsidP="00D43BE6">
      <w:pPr>
        <w:pStyle w:val="a5"/>
        <w:spacing w:after="0" w:line="240" w:lineRule="auto"/>
        <w:ind w:left="-426"/>
        <w:jc w:val="both"/>
        <w:rPr>
          <w:rFonts w:ascii="Times New Roman" w:hAnsi="Times New Roman" w:cs="Times New Roman"/>
          <w:sz w:val="24"/>
          <w:szCs w:val="24"/>
        </w:rPr>
      </w:pPr>
    </w:p>
    <w:p w:rsidR="009C1465" w:rsidRDefault="00D43BE6" w:rsidP="00D43BE6">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D43BE6">
        <w:rPr>
          <w:rFonts w:ascii="Times New Roman" w:hAnsi="Times New Roman" w:cs="Times New Roman"/>
          <w:sz w:val="24"/>
          <w:szCs w:val="24"/>
        </w:rPr>
        <w:t xml:space="preserve">С целью сохранения единого образовательного пространства страны требования к условиям получения образования обучающимися с умственной отсталостью,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 </w:t>
      </w:r>
      <w:r w:rsidR="009C1465">
        <w:rPr>
          <w:rFonts w:ascii="Times New Roman" w:hAnsi="Times New Roman" w:cs="Times New Roman"/>
          <w:sz w:val="24"/>
          <w:szCs w:val="24"/>
        </w:rPr>
        <w:t xml:space="preserve">    </w:t>
      </w:r>
    </w:p>
    <w:p w:rsidR="009C1465" w:rsidRDefault="009C1465" w:rsidP="00D43BE6">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D43BE6" w:rsidRPr="00D43BE6">
        <w:rPr>
          <w:rFonts w:ascii="Times New Roman" w:hAnsi="Times New Roman" w:cs="Times New Roman"/>
          <w:sz w:val="24"/>
          <w:szCs w:val="24"/>
        </w:rPr>
        <w:t>Интегративным результатом реализации указанных требований должно быть создание комфортной коррекционно-развивающей образовательной среды:</w:t>
      </w:r>
    </w:p>
    <w:p w:rsidR="009C1465" w:rsidRDefault="00D43BE6" w:rsidP="00D43BE6">
      <w:pPr>
        <w:pStyle w:val="a5"/>
        <w:spacing w:after="0" w:line="240" w:lineRule="auto"/>
        <w:ind w:left="-426"/>
        <w:jc w:val="both"/>
        <w:rPr>
          <w:rFonts w:ascii="Times New Roman" w:hAnsi="Times New Roman" w:cs="Times New Roman"/>
          <w:sz w:val="24"/>
          <w:szCs w:val="24"/>
        </w:rPr>
      </w:pPr>
      <w:r w:rsidRPr="00D43BE6">
        <w:rPr>
          <w:rFonts w:ascii="Times New Roman" w:hAnsi="Times New Roman" w:cs="Times New Roman"/>
          <w:sz w:val="24"/>
          <w:szCs w:val="24"/>
        </w:rPr>
        <w:lastRenderedPageBreak/>
        <w:t xml:space="preserve"> - </w:t>
      </w:r>
      <w:proofErr w:type="gramStart"/>
      <w:r w:rsidRPr="00D43BE6">
        <w:rPr>
          <w:rFonts w:ascii="Times New Roman" w:hAnsi="Times New Roman" w:cs="Times New Roman"/>
          <w:sz w:val="24"/>
          <w:szCs w:val="24"/>
        </w:rPr>
        <w:t>обеспечивающей</w:t>
      </w:r>
      <w:proofErr w:type="gramEnd"/>
      <w:r w:rsidRPr="00D43BE6">
        <w:rPr>
          <w:rFonts w:ascii="Times New Roman" w:hAnsi="Times New Roman" w:cs="Times New Roman"/>
          <w:sz w:val="24"/>
          <w:szCs w:val="24"/>
        </w:rPr>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9C1465" w:rsidRDefault="00D43BE6" w:rsidP="00D43BE6">
      <w:pPr>
        <w:pStyle w:val="a5"/>
        <w:spacing w:after="0" w:line="240" w:lineRule="auto"/>
        <w:ind w:left="-426"/>
        <w:jc w:val="both"/>
        <w:rPr>
          <w:rFonts w:ascii="Times New Roman" w:hAnsi="Times New Roman" w:cs="Times New Roman"/>
          <w:sz w:val="24"/>
          <w:szCs w:val="24"/>
        </w:rPr>
      </w:pPr>
      <w:r w:rsidRPr="00D43BE6">
        <w:rPr>
          <w:rFonts w:ascii="Times New Roman" w:hAnsi="Times New Roman" w:cs="Times New Roman"/>
          <w:sz w:val="24"/>
          <w:szCs w:val="24"/>
        </w:rPr>
        <w:t xml:space="preserve"> - </w:t>
      </w:r>
      <w:proofErr w:type="gramStart"/>
      <w:r w:rsidRPr="00D43BE6">
        <w:rPr>
          <w:rFonts w:ascii="Times New Roman" w:hAnsi="Times New Roman" w:cs="Times New Roman"/>
          <w:sz w:val="24"/>
          <w:szCs w:val="24"/>
        </w:rPr>
        <w:t>гарантирующей</w:t>
      </w:r>
      <w:proofErr w:type="gramEnd"/>
      <w:r w:rsidRPr="00D43BE6">
        <w:rPr>
          <w:rFonts w:ascii="Times New Roman" w:hAnsi="Times New Roman" w:cs="Times New Roman"/>
          <w:sz w:val="24"/>
          <w:szCs w:val="24"/>
        </w:rPr>
        <w:t xml:space="preserve"> охрану и укрепление физического, психологического и социального здоровья обучающихся; </w:t>
      </w:r>
    </w:p>
    <w:p w:rsidR="009C1465" w:rsidRDefault="00D43BE6" w:rsidP="00D43BE6">
      <w:pPr>
        <w:pStyle w:val="a5"/>
        <w:spacing w:after="0" w:line="240" w:lineRule="auto"/>
        <w:ind w:left="-426"/>
        <w:jc w:val="both"/>
        <w:rPr>
          <w:rFonts w:ascii="Times New Roman" w:hAnsi="Times New Roman" w:cs="Times New Roman"/>
          <w:sz w:val="24"/>
          <w:szCs w:val="24"/>
        </w:rPr>
      </w:pPr>
      <w:proofErr w:type="gramStart"/>
      <w:r w:rsidRPr="00D43BE6">
        <w:rPr>
          <w:rFonts w:ascii="Times New Roman" w:hAnsi="Times New Roman" w:cs="Times New Roman"/>
          <w:sz w:val="24"/>
          <w:szCs w:val="24"/>
        </w:rPr>
        <w:t>комфортной</w:t>
      </w:r>
      <w:proofErr w:type="gramEnd"/>
      <w:r w:rsidRPr="00D43BE6">
        <w:rPr>
          <w:rFonts w:ascii="Times New Roman" w:hAnsi="Times New Roman" w:cs="Times New Roman"/>
          <w:sz w:val="24"/>
          <w:szCs w:val="24"/>
        </w:rPr>
        <w:t xml:space="preserve"> по отношению к обучающимся и педагогическим работникам.</w:t>
      </w:r>
    </w:p>
    <w:p w:rsidR="009C1465" w:rsidRDefault="009C1465" w:rsidP="00D43BE6">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D43BE6" w:rsidRPr="00D43BE6">
        <w:rPr>
          <w:rFonts w:ascii="Times New Roman" w:hAnsi="Times New Roman" w:cs="Times New Roman"/>
          <w:sz w:val="24"/>
          <w:szCs w:val="24"/>
        </w:rPr>
        <w:t xml:space="preserve"> </w:t>
      </w:r>
      <w:proofErr w:type="gramStart"/>
      <w:r w:rsidR="00D43BE6" w:rsidRPr="00D43BE6">
        <w:rPr>
          <w:rFonts w:ascii="Times New Roman" w:hAnsi="Times New Roman" w:cs="Times New Roman"/>
          <w:sz w:val="24"/>
          <w:szCs w:val="24"/>
        </w:rPr>
        <w:t xml:space="preserve">В целях обеспечения реализации адаптированной основной образовательной программы для обучающихся с умственной отсталостью в образовательной организации для участников образовательного процесса должны создаваться условия, обеспечивающие возможность: </w:t>
      </w:r>
      <w:proofErr w:type="gramEnd"/>
    </w:p>
    <w:p w:rsidR="009C1465" w:rsidRDefault="00D43BE6" w:rsidP="00D43BE6">
      <w:pPr>
        <w:pStyle w:val="a5"/>
        <w:spacing w:after="0" w:line="240" w:lineRule="auto"/>
        <w:ind w:left="-426"/>
        <w:jc w:val="both"/>
        <w:rPr>
          <w:rFonts w:ascii="Times New Roman" w:hAnsi="Times New Roman" w:cs="Times New Roman"/>
          <w:sz w:val="24"/>
          <w:szCs w:val="24"/>
        </w:rPr>
      </w:pPr>
      <w:r w:rsidRPr="00D43BE6">
        <w:rPr>
          <w:rFonts w:ascii="Times New Roman" w:hAnsi="Times New Roman" w:cs="Times New Roman"/>
          <w:sz w:val="24"/>
          <w:szCs w:val="24"/>
        </w:rPr>
        <w:t xml:space="preserve">- достижения планируемых результатов освоения адаптированной основной образовательной программы всеми обучающимися; выявления и развития </w:t>
      </w:r>
      <w:proofErr w:type="gramStart"/>
      <w:r w:rsidRPr="00D43BE6">
        <w:rPr>
          <w:rFonts w:ascii="Times New Roman" w:hAnsi="Times New Roman" w:cs="Times New Roman"/>
          <w:sz w:val="24"/>
          <w:szCs w:val="24"/>
        </w:rPr>
        <w:t>способностей</w:t>
      </w:r>
      <w:proofErr w:type="gramEnd"/>
      <w:r w:rsidRPr="00D43BE6">
        <w:rPr>
          <w:rFonts w:ascii="Times New Roman" w:hAnsi="Times New Roman" w:cs="Times New Roman"/>
          <w:sz w:val="24"/>
          <w:szCs w:val="24"/>
        </w:rPr>
        <w:t xml:space="preserve">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9C1465" w:rsidRDefault="00D43BE6" w:rsidP="00D43BE6">
      <w:pPr>
        <w:pStyle w:val="a5"/>
        <w:spacing w:after="0" w:line="240" w:lineRule="auto"/>
        <w:ind w:left="-426"/>
        <w:jc w:val="both"/>
        <w:rPr>
          <w:rFonts w:ascii="Times New Roman" w:hAnsi="Times New Roman" w:cs="Times New Roman"/>
          <w:sz w:val="24"/>
          <w:szCs w:val="24"/>
        </w:rPr>
      </w:pPr>
      <w:r w:rsidRPr="00D43BE6">
        <w:rPr>
          <w:rFonts w:ascii="Times New Roman" w:hAnsi="Times New Roman" w:cs="Times New Roman"/>
          <w:sz w:val="24"/>
          <w:szCs w:val="24"/>
        </w:rPr>
        <w:t xml:space="preserve">- расширения социального опыта и социальных </w:t>
      </w:r>
      <w:proofErr w:type="gramStart"/>
      <w:r w:rsidRPr="00D43BE6">
        <w:rPr>
          <w:rFonts w:ascii="Times New Roman" w:hAnsi="Times New Roman" w:cs="Times New Roman"/>
          <w:sz w:val="24"/>
          <w:szCs w:val="24"/>
        </w:rPr>
        <w:t>контактов</w:t>
      </w:r>
      <w:proofErr w:type="gramEnd"/>
      <w:r w:rsidRPr="00D43BE6">
        <w:rPr>
          <w:rFonts w:ascii="Times New Roman" w:hAnsi="Times New Roman" w:cs="Times New Roman"/>
          <w:sz w:val="24"/>
          <w:szCs w:val="24"/>
        </w:rPr>
        <w:t xml:space="preserve"> обучающихся с умственной отсталостью, в том числе со сверстниками, не имеющими ограничений здоровья; </w:t>
      </w:r>
    </w:p>
    <w:p w:rsidR="009C1465" w:rsidRDefault="00D43BE6" w:rsidP="00D43BE6">
      <w:pPr>
        <w:pStyle w:val="a5"/>
        <w:spacing w:after="0" w:line="240" w:lineRule="auto"/>
        <w:ind w:left="-426"/>
        <w:jc w:val="both"/>
        <w:rPr>
          <w:rFonts w:ascii="Times New Roman" w:hAnsi="Times New Roman" w:cs="Times New Roman"/>
          <w:sz w:val="24"/>
          <w:szCs w:val="24"/>
        </w:rPr>
      </w:pPr>
      <w:r w:rsidRPr="00D43BE6">
        <w:rPr>
          <w:rFonts w:ascii="Times New Roman" w:hAnsi="Times New Roman" w:cs="Times New Roman"/>
          <w:sz w:val="24"/>
          <w:szCs w:val="24"/>
        </w:rPr>
        <w:t xml:space="preserve">- учета образовательных потребностей, общих для всех обучающихся с ограниченными возможностями здоровья, и особых, характерных </w:t>
      </w:r>
      <w:proofErr w:type="gramStart"/>
      <w:r w:rsidRPr="00D43BE6">
        <w:rPr>
          <w:rFonts w:ascii="Times New Roman" w:hAnsi="Times New Roman" w:cs="Times New Roman"/>
          <w:sz w:val="24"/>
          <w:szCs w:val="24"/>
        </w:rPr>
        <w:t>для</w:t>
      </w:r>
      <w:proofErr w:type="gramEnd"/>
      <w:r w:rsidRPr="00D43BE6">
        <w:rPr>
          <w:rFonts w:ascii="Times New Roman" w:hAnsi="Times New Roman" w:cs="Times New Roman"/>
          <w:sz w:val="24"/>
          <w:szCs w:val="24"/>
        </w:rPr>
        <w:t xml:space="preserve"> обучающихся с умственной отсталостью; </w:t>
      </w:r>
    </w:p>
    <w:p w:rsidR="009C1465" w:rsidRDefault="00D43BE6" w:rsidP="00D43BE6">
      <w:pPr>
        <w:pStyle w:val="a5"/>
        <w:spacing w:after="0" w:line="240" w:lineRule="auto"/>
        <w:ind w:left="-426"/>
        <w:jc w:val="both"/>
        <w:rPr>
          <w:rFonts w:ascii="Times New Roman" w:hAnsi="Times New Roman" w:cs="Times New Roman"/>
          <w:sz w:val="24"/>
          <w:szCs w:val="24"/>
        </w:rPr>
      </w:pPr>
      <w:r w:rsidRPr="00D43BE6">
        <w:rPr>
          <w:rFonts w:ascii="Times New Roman" w:hAnsi="Times New Roman" w:cs="Times New Roman"/>
          <w:sz w:val="24"/>
          <w:szCs w:val="24"/>
        </w:rPr>
        <w:t xml:space="preserve">- 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общего образования, проектировании и развитии </w:t>
      </w:r>
      <w:proofErr w:type="spellStart"/>
      <w:r w:rsidRPr="00D43BE6">
        <w:rPr>
          <w:rFonts w:ascii="Times New Roman" w:hAnsi="Times New Roman" w:cs="Times New Roman"/>
          <w:sz w:val="24"/>
          <w:szCs w:val="24"/>
        </w:rPr>
        <w:t>внутришкольной</w:t>
      </w:r>
      <w:proofErr w:type="spellEnd"/>
      <w:r w:rsidRPr="00D43BE6">
        <w:rPr>
          <w:rFonts w:ascii="Times New Roman" w:hAnsi="Times New Roman" w:cs="Times New Roman"/>
          <w:sz w:val="24"/>
          <w:szCs w:val="24"/>
        </w:rPr>
        <w:t xml:space="preserve"> социальной среды, а также в формировании и реализации индивидуальных образовательных маршрутов обучающихся; - 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образовательной организации; </w:t>
      </w:r>
    </w:p>
    <w:p w:rsidR="009C1465" w:rsidRDefault="00D43BE6" w:rsidP="00D43BE6">
      <w:pPr>
        <w:pStyle w:val="a5"/>
        <w:spacing w:after="0" w:line="240" w:lineRule="auto"/>
        <w:ind w:left="-426"/>
        <w:jc w:val="both"/>
        <w:rPr>
          <w:rFonts w:ascii="Times New Roman" w:hAnsi="Times New Roman" w:cs="Times New Roman"/>
          <w:sz w:val="24"/>
          <w:szCs w:val="24"/>
        </w:rPr>
      </w:pPr>
      <w:r w:rsidRPr="00D43BE6">
        <w:rPr>
          <w:rFonts w:ascii="Times New Roman" w:hAnsi="Times New Roman" w:cs="Times New Roman"/>
          <w:sz w:val="24"/>
          <w:szCs w:val="24"/>
        </w:rPr>
        <w:t xml:space="preserve">- использования в образовательном процессе современных образовательных технологий </w:t>
      </w:r>
      <w:proofErr w:type="spellStart"/>
      <w:r w:rsidRPr="00D43BE6">
        <w:rPr>
          <w:rFonts w:ascii="Times New Roman" w:hAnsi="Times New Roman" w:cs="Times New Roman"/>
          <w:sz w:val="24"/>
          <w:szCs w:val="24"/>
        </w:rPr>
        <w:t>деятельностного</w:t>
      </w:r>
      <w:proofErr w:type="spellEnd"/>
      <w:r w:rsidRPr="00D43BE6">
        <w:rPr>
          <w:rFonts w:ascii="Times New Roman" w:hAnsi="Times New Roman" w:cs="Times New Roman"/>
          <w:sz w:val="24"/>
          <w:szCs w:val="24"/>
        </w:rPr>
        <w:t xml:space="preserve"> типа; </w:t>
      </w:r>
    </w:p>
    <w:p w:rsidR="009C1465" w:rsidRDefault="00D43BE6" w:rsidP="00D43BE6">
      <w:pPr>
        <w:pStyle w:val="a5"/>
        <w:spacing w:after="0" w:line="240" w:lineRule="auto"/>
        <w:ind w:left="-426"/>
        <w:jc w:val="both"/>
        <w:rPr>
          <w:rFonts w:ascii="Times New Roman" w:hAnsi="Times New Roman" w:cs="Times New Roman"/>
          <w:sz w:val="24"/>
          <w:szCs w:val="24"/>
        </w:rPr>
      </w:pPr>
      <w:r w:rsidRPr="00D43BE6">
        <w:rPr>
          <w:rFonts w:ascii="Times New Roman" w:hAnsi="Times New Roman" w:cs="Times New Roman"/>
          <w:sz w:val="24"/>
          <w:szCs w:val="24"/>
        </w:rPr>
        <w:t>- обновления содержания адаптированной основной 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w:t>
      </w:r>
    </w:p>
    <w:p w:rsidR="009C1465" w:rsidRDefault="00D43BE6" w:rsidP="00D43BE6">
      <w:pPr>
        <w:pStyle w:val="a5"/>
        <w:spacing w:after="0" w:line="240" w:lineRule="auto"/>
        <w:ind w:left="-426"/>
        <w:jc w:val="both"/>
        <w:rPr>
          <w:rFonts w:ascii="Times New Roman" w:hAnsi="Times New Roman" w:cs="Times New Roman"/>
          <w:sz w:val="24"/>
          <w:szCs w:val="24"/>
        </w:rPr>
      </w:pPr>
      <w:r w:rsidRPr="00D43BE6">
        <w:rPr>
          <w:rFonts w:ascii="Times New Roman" w:hAnsi="Times New Roman" w:cs="Times New Roman"/>
          <w:sz w:val="24"/>
          <w:szCs w:val="24"/>
        </w:rPr>
        <w:t xml:space="preserve"> - эффективного управления образовательной организацией с использованием информационно-коммуникационных технологий, а также современных механизмов финансирования.</w:t>
      </w:r>
    </w:p>
    <w:p w:rsidR="009C1465" w:rsidRDefault="009C1465" w:rsidP="00D43BE6">
      <w:pPr>
        <w:pStyle w:val="a5"/>
        <w:spacing w:after="0" w:line="240" w:lineRule="auto"/>
        <w:ind w:left="-426"/>
        <w:jc w:val="both"/>
        <w:rPr>
          <w:rFonts w:ascii="Times New Roman" w:hAnsi="Times New Roman" w:cs="Times New Roman"/>
          <w:sz w:val="24"/>
          <w:szCs w:val="24"/>
        </w:rPr>
      </w:pPr>
    </w:p>
    <w:p w:rsidR="009C1465" w:rsidRDefault="009C1465" w:rsidP="00D43BE6">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D43BE6" w:rsidRPr="00D43BE6">
        <w:rPr>
          <w:rFonts w:ascii="Times New Roman" w:hAnsi="Times New Roman" w:cs="Times New Roman"/>
          <w:sz w:val="24"/>
          <w:szCs w:val="24"/>
        </w:rPr>
        <w:t xml:space="preserve"> К условиям, необходимым для удовлетворения особых образовательных потребностей, общих для всех </w:t>
      </w:r>
      <w:proofErr w:type="gramStart"/>
      <w:r w:rsidR="00D43BE6" w:rsidRPr="00D43BE6">
        <w:rPr>
          <w:rFonts w:ascii="Times New Roman" w:hAnsi="Times New Roman" w:cs="Times New Roman"/>
          <w:sz w:val="24"/>
          <w:szCs w:val="24"/>
        </w:rPr>
        <w:t>категорий</w:t>
      </w:r>
      <w:proofErr w:type="gramEnd"/>
      <w:r w:rsidR="00D43BE6" w:rsidRPr="00D43BE6">
        <w:rPr>
          <w:rFonts w:ascii="Times New Roman" w:hAnsi="Times New Roman" w:cs="Times New Roman"/>
          <w:sz w:val="24"/>
          <w:szCs w:val="24"/>
        </w:rPr>
        <w:t xml:space="preserve"> обучающихся с ОВЗ, в том числе и с умственной отсталостью, относятся:</w:t>
      </w:r>
    </w:p>
    <w:p w:rsidR="009C1465" w:rsidRDefault="00D43BE6" w:rsidP="00D43BE6">
      <w:pPr>
        <w:pStyle w:val="a5"/>
        <w:spacing w:after="0" w:line="240" w:lineRule="auto"/>
        <w:ind w:left="-426"/>
        <w:jc w:val="both"/>
        <w:rPr>
          <w:rFonts w:ascii="Times New Roman" w:hAnsi="Times New Roman" w:cs="Times New Roman"/>
          <w:sz w:val="24"/>
          <w:szCs w:val="24"/>
        </w:rPr>
      </w:pPr>
      <w:r w:rsidRPr="00D43BE6">
        <w:rPr>
          <w:rFonts w:ascii="Times New Roman" w:hAnsi="Times New Roman" w:cs="Times New Roman"/>
          <w:sz w:val="24"/>
          <w:szCs w:val="24"/>
        </w:rPr>
        <w:t xml:space="preserve"> - осуществление целенаправленной коррекционной работы в процессе освоении </w:t>
      </w:r>
      <w:proofErr w:type="gramStart"/>
      <w:r w:rsidRPr="00D43BE6">
        <w:rPr>
          <w:rFonts w:ascii="Times New Roman" w:hAnsi="Times New Roman" w:cs="Times New Roman"/>
          <w:sz w:val="24"/>
          <w:szCs w:val="24"/>
        </w:rPr>
        <w:t>обучающимися</w:t>
      </w:r>
      <w:proofErr w:type="gramEnd"/>
      <w:r w:rsidRPr="00D43BE6">
        <w:rPr>
          <w:rFonts w:ascii="Times New Roman" w:hAnsi="Times New Roman" w:cs="Times New Roman"/>
          <w:sz w:val="24"/>
          <w:szCs w:val="24"/>
        </w:rPr>
        <w:t xml:space="preserve"> содержанием всех образовательных областей, а также в ходе проведения коррекционных занятий; </w:t>
      </w:r>
    </w:p>
    <w:p w:rsidR="009C1465" w:rsidRDefault="00D43BE6" w:rsidP="00D43BE6">
      <w:pPr>
        <w:pStyle w:val="a5"/>
        <w:spacing w:after="0" w:line="240" w:lineRule="auto"/>
        <w:ind w:left="-426"/>
        <w:jc w:val="both"/>
        <w:rPr>
          <w:rFonts w:ascii="Times New Roman" w:hAnsi="Times New Roman" w:cs="Times New Roman"/>
          <w:sz w:val="24"/>
          <w:szCs w:val="24"/>
        </w:rPr>
      </w:pPr>
      <w:r w:rsidRPr="00D43BE6">
        <w:rPr>
          <w:rFonts w:ascii="Times New Roman" w:hAnsi="Times New Roman" w:cs="Times New Roman"/>
          <w:sz w:val="24"/>
          <w:szCs w:val="24"/>
        </w:rPr>
        <w:t xml:space="preserve">- практическая направленность всего образовательного процесса, обеспечивающая овладение обучающимися жизненными компетенциями; </w:t>
      </w:r>
    </w:p>
    <w:p w:rsidR="009C1465" w:rsidRDefault="00D43BE6" w:rsidP="00D43BE6">
      <w:pPr>
        <w:pStyle w:val="a5"/>
        <w:spacing w:after="0" w:line="240" w:lineRule="auto"/>
        <w:ind w:left="-426"/>
        <w:jc w:val="both"/>
        <w:rPr>
          <w:rFonts w:ascii="Times New Roman" w:hAnsi="Times New Roman" w:cs="Times New Roman"/>
          <w:sz w:val="24"/>
          <w:szCs w:val="24"/>
        </w:rPr>
      </w:pPr>
      <w:r w:rsidRPr="00D43BE6">
        <w:rPr>
          <w:rFonts w:ascii="Times New Roman" w:hAnsi="Times New Roman" w:cs="Times New Roman"/>
          <w:sz w:val="24"/>
          <w:szCs w:val="24"/>
        </w:rPr>
        <w:t xml:space="preserve">- организация сопровождения семьи, воспитывающей ребенка с умственной отсталостью. </w:t>
      </w:r>
    </w:p>
    <w:p w:rsidR="009C1465" w:rsidRDefault="009C1465" w:rsidP="00D43BE6">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D43BE6" w:rsidRPr="00D43BE6">
        <w:rPr>
          <w:rFonts w:ascii="Times New Roman" w:hAnsi="Times New Roman" w:cs="Times New Roman"/>
          <w:sz w:val="24"/>
          <w:szCs w:val="24"/>
        </w:rPr>
        <w:t xml:space="preserve">К условиям, обеспечивающим удовлетворение особых образовательных потребностей обучающихся с умственной отсталостью, относятся: </w:t>
      </w:r>
    </w:p>
    <w:p w:rsidR="009C1465" w:rsidRDefault="00D43BE6" w:rsidP="00D43BE6">
      <w:pPr>
        <w:pStyle w:val="a5"/>
        <w:spacing w:after="0" w:line="240" w:lineRule="auto"/>
        <w:ind w:left="-426"/>
        <w:jc w:val="both"/>
        <w:rPr>
          <w:rFonts w:ascii="Times New Roman" w:hAnsi="Times New Roman" w:cs="Times New Roman"/>
          <w:sz w:val="24"/>
          <w:szCs w:val="24"/>
        </w:rPr>
      </w:pPr>
      <w:r w:rsidRPr="00D43BE6">
        <w:rPr>
          <w:rFonts w:ascii="Times New Roman" w:hAnsi="Times New Roman" w:cs="Times New Roman"/>
          <w:sz w:val="24"/>
          <w:szCs w:val="24"/>
        </w:rPr>
        <w:t xml:space="preserve">организация предметно-практической деятельности, как основы развития познавательной сферы </w:t>
      </w:r>
      <w:proofErr w:type="gramStart"/>
      <w:r w:rsidRPr="00D43BE6">
        <w:rPr>
          <w:rFonts w:ascii="Times New Roman" w:hAnsi="Times New Roman" w:cs="Times New Roman"/>
          <w:sz w:val="24"/>
          <w:szCs w:val="24"/>
        </w:rPr>
        <w:t>обучающихся</w:t>
      </w:r>
      <w:proofErr w:type="gramEnd"/>
      <w:r w:rsidRPr="00D43BE6">
        <w:rPr>
          <w:rFonts w:ascii="Times New Roman" w:hAnsi="Times New Roman" w:cs="Times New Roman"/>
          <w:sz w:val="24"/>
          <w:szCs w:val="24"/>
        </w:rPr>
        <w:t xml:space="preserve"> с легкой степенью умственной отсталости, в частности интеллектуальной и речевой; </w:t>
      </w:r>
    </w:p>
    <w:p w:rsidR="009C1465" w:rsidRDefault="00D43BE6" w:rsidP="00D43BE6">
      <w:pPr>
        <w:pStyle w:val="a5"/>
        <w:spacing w:after="0" w:line="240" w:lineRule="auto"/>
        <w:ind w:left="-426"/>
        <w:jc w:val="both"/>
        <w:rPr>
          <w:rFonts w:ascii="Times New Roman" w:hAnsi="Times New Roman" w:cs="Times New Roman"/>
          <w:sz w:val="24"/>
          <w:szCs w:val="24"/>
        </w:rPr>
      </w:pPr>
      <w:r w:rsidRPr="00D43BE6">
        <w:rPr>
          <w:rFonts w:ascii="Times New Roman" w:hAnsi="Times New Roman" w:cs="Times New Roman"/>
          <w:sz w:val="24"/>
          <w:szCs w:val="24"/>
        </w:rPr>
        <w:lastRenderedPageBreak/>
        <w:t xml:space="preserve">постепенность расширения и уточнение представлений об окружающей действительности: от ближайшего окружения, ограниченного рамками семьи и школы, </w:t>
      </w:r>
      <w:proofErr w:type="gramStart"/>
      <w:r w:rsidRPr="00D43BE6">
        <w:rPr>
          <w:rFonts w:ascii="Times New Roman" w:hAnsi="Times New Roman" w:cs="Times New Roman"/>
          <w:sz w:val="24"/>
          <w:szCs w:val="24"/>
        </w:rPr>
        <w:t>до</w:t>
      </w:r>
      <w:proofErr w:type="gramEnd"/>
      <w:r w:rsidRPr="00D43BE6">
        <w:rPr>
          <w:rFonts w:ascii="Times New Roman" w:hAnsi="Times New Roman" w:cs="Times New Roman"/>
          <w:sz w:val="24"/>
          <w:szCs w:val="24"/>
        </w:rPr>
        <w:t xml:space="preserve"> более удаленного и усложненного.</w:t>
      </w:r>
    </w:p>
    <w:p w:rsidR="009C1465" w:rsidRDefault="00D43BE6" w:rsidP="00D43BE6">
      <w:pPr>
        <w:pStyle w:val="a5"/>
        <w:spacing w:after="0" w:line="240" w:lineRule="auto"/>
        <w:ind w:left="-426"/>
        <w:jc w:val="both"/>
        <w:rPr>
          <w:rFonts w:ascii="Times New Roman" w:hAnsi="Times New Roman" w:cs="Times New Roman"/>
          <w:sz w:val="24"/>
          <w:szCs w:val="24"/>
        </w:rPr>
      </w:pPr>
      <w:r w:rsidRPr="00D43BE6">
        <w:rPr>
          <w:rFonts w:ascii="Times New Roman" w:hAnsi="Times New Roman" w:cs="Times New Roman"/>
          <w:sz w:val="24"/>
          <w:szCs w:val="24"/>
        </w:rPr>
        <w:t xml:space="preserve"> 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 </w:t>
      </w:r>
      <w:proofErr w:type="spellStart"/>
      <w:r w:rsidRPr="00D43BE6">
        <w:rPr>
          <w:rFonts w:ascii="Times New Roman" w:hAnsi="Times New Roman" w:cs="Times New Roman"/>
          <w:sz w:val="24"/>
          <w:szCs w:val="24"/>
        </w:rPr>
        <w:t>поэтапность</w:t>
      </w:r>
      <w:proofErr w:type="spellEnd"/>
      <w:r w:rsidRPr="00D43BE6">
        <w:rPr>
          <w:rFonts w:ascii="Times New Roman" w:hAnsi="Times New Roman" w:cs="Times New Roman"/>
          <w:sz w:val="24"/>
          <w:szCs w:val="24"/>
        </w:rPr>
        <w:t xml:space="preserve"> овладения трудовыми навыками, начиная от социально-бытовых навыков, и заканчивая профессионально-трудовыми. </w:t>
      </w:r>
    </w:p>
    <w:p w:rsidR="009C1465" w:rsidRDefault="009C1465" w:rsidP="00D43BE6">
      <w:pPr>
        <w:pStyle w:val="a5"/>
        <w:spacing w:after="0" w:line="240" w:lineRule="auto"/>
        <w:ind w:left="-426"/>
        <w:jc w:val="both"/>
        <w:rPr>
          <w:rFonts w:ascii="Times New Roman" w:hAnsi="Times New Roman" w:cs="Times New Roman"/>
          <w:sz w:val="24"/>
          <w:szCs w:val="24"/>
        </w:rPr>
      </w:pPr>
    </w:p>
    <w:p w:rsidR="009C1465" w:rsidRDefault="009C1465" w:rsidP="00D43BE6">
      <w:pPr>
        <w:pStyle w:val="a5"/>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D43BE6" w:rsidRPr="00D43BE6">
        <w:rPr>
          <w:rFonts w:ascii="Times New Roman" w:hAnsi="Times New Roman" w:cs="Times New Roman"/>
          <w:sz w:val="24"/>
          <w:szCs w:val="24"/>
        </w:rPr>
        <w:t xml:space="preserve">Создание специфических условий образования обучающихся с умственной отсталостью должно способствовать: </w:t>
      </w:r>
    </w:p>
    <w:p w:rsidR="009C1465" w:rsidRDefault="00D43BE6" w:rsidP="00D43BE6">
      <w:pPr>
        <w:pStyle w:val="a5"/>
        <w:spacing w:after="0" w:line="240" w:lineRule="auto"/>
        <w:ind w:left="-426"/>
        <w:jc w:val="both"/>
        <w:rPr>
          <w:rFonts w:ascii="Times New Roman" w:hAnsi="Times New Roman" w:cs="Times New Roman"/>
          <w:sz w:val="24"/>
          <w:szCs w:val="24"/>
        </w:rPr>
      </w:pPr>
      <w:r w:rsidRPr="00D43BE6">
        <w:rPr>
          <w:rFonts w:ascii="Times New Roman" w:hAnsi="Times New Roman" w:cs="Times New Roman"/>
          <w:sz w:val="24"/>
          <w:szCs w:val="24"/>
        </w:rPr>
        <w:t xml:space="preserve">- 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 </w:t>
      </w:r>
    </w:p>
    <w:p w:rsidR="009C1465" w:rsidRDefault="00D43BE6" w:rsidP="00D43BE6">
      <w:pPr>
        <w:pStyle w:val="a5"/>
        <w:spacing w:after="0" w:line="240" w:lineRule="auto"/>
        <w:ind w:left="-426"/>
        <w:jc w:val="both"/>
        <w:rPr>
          <w:rFonts w:ascii="Times New Roman" w:hAnsi="Times New Roman" w:cs="Times New Roman"/>
          <w:sz w:val="24"/>
          <w:szCs w:val="24"/>
        </w:rPr>
      </w:pPr>
      <w:r w:rsidRPr="00D43BE6">
        <w:rPr>
          <w:rFonts w:ascii="Times New Roman" w:hAnsi="Times New Roman" w:cs="Times New Roman"/>
          <w:sz w:val="24"/>
          <w:szCs w:val="24"/>
        </w:rPr>
        <w:t xml:space="preserve">- формированию социально-бытовой компетентности </w:t>
      </w:r>
      <w:proofErr w:type="gramStart"/>
      <w:r w:rsidRPr="00D43BE6">
        <w:rPr>
          <w:rFonts w:ascii="Times New Roman" w:hAnsi="Times New Roman" w:cs="Times New Roman"/>
          <w:sz w:val="24"/>
          <w:szCs w:val="24"/>
        </w:rPr>
        <w:t>обучающихся</w:t>
      </w:r>
      <w:proofErr w:type="gramEnd"/>
      <w:r w:rsidRPr="00D43BE6">
        <w:rPr>
          <w:rFonts w:ascii="Times New Roman" w:hAnsi="Times New Roman" w:cs="Times New Roman"/>
          <w:sz w:val="24"/>
          <w:szCs w:val="24"/>
        </w:rPr>
        <w:t xml:space="preserve">, способствующей приобщению к самостоятельной жизни в обществе, улучшению ее качества; </w:t>
      </w:r>
    </w:p>
    <w:p w:rsidR="009C1465" w:rsidRDefault="00D43BE6" w:rsidP="00D43BE6">
      <w:pPr>
        <w:pStyle w:val="a5"/>
        <w:spacing w:after="0" w:line="240" w:lineRule="auto"/>
        <w:ind w:left="-426"/>
        <w:jc w:val="both"/>
        <w:rPr>
          <w:rFonts w:ascii="Times New Roman" w:hAnsi="Times New Roman" w:cs="Times New Roman"/>
          <w:sz w:val="24"/>
          <w:szCs w:val="24"/>
        </w:rPr>
      </w:pPr>
      <w:r w:rsidRPr="00D43BE6">
        <w:rPr>
          <w:rFonts w:ascii="Times New Roman" w:hAnsi="Times New Roman" w:cs="Times New Roman"/>
          <w:sz w:val="24"/>
          <w:szCs w:val="24"/>
        </w:rPr>
        <w:t>- развитию самостоятельности и независимости в повседневной жизни;</w:t>
      </w:r>
    </w:p>
    <w:p w:rsidR="009C1465" w:rsidRDefault="00D43BE6" w:rsidP="00D43BE6">
      <w:pPr>
        <w:pStyle w:val="a5"/>
        <w:spacing w:after="0" w:line="240" w:lineRule="auto"/>
        <w:ind w:left="-426"/>
        <w:jc w:val="both"/>
        <w:rPr>
          <w:rFonts w:ascii="Times New Roman" w:hAnsi="Times New Roman" w:cs="Times New Roman"/>
          <w:sz w:val="24"/>
          <w:szCs w:val="24"/>
        </w:rPr>
      </w:pPr>
      <w:r w:rsidRPr="00D43BE6">
        <w:rPr>
          <w:rFonts w:ascii="Times New Roman" w:hAnsi="Times New Roman" w:cs="Times New Roman"/>
          <w:sz w:val="24"/>
          <w:szCs w:val="24"/>
        </w:rPr>
        <w:t xml:space="preserve"> - расширению круга общения, выходу обучающегося за пределы семьи и образовательной организации; </w:t>
      </w:r>
    </w:p>
    <w:p w:rsidR="009C1465" w:rsidRDefault="00D43BE6" w:rsidP="00D43BE6">
      <w:pPr>
        <w:pStyle w:val="a5"/>
        <w:spacing w:after="0" w:line="240" w:lineRule="auto"/>
        <w:ind w:left="-426"/>
        <w:jc w:val="both"/>
        <w:rPr>
          <w:rFonts w:ascii="Times New Roman" w:hAnsi="Times New Roman" w:cs="Times New Roman"/>
          <w:sz w:val="24"/>
          <w:szCs w:val="24"/>
        </w:rPr>
      </w:pPr>
      <w:r w:rsidRPr="00D43BE6">
        <w:rPr>
          <w:rFonts w:ascii="Times New Roman" w:hAnsi="Times New Roman" w:cs="Times New Roman"/>
          <w:sz w:val="24"/>
          <w:szCs w:val="24"/>
        </w:rPr>
        <w:t xml:space="preserve">- раскрытию возможных избирательных способностей и интересов ребенка в разных видах практической, художественно-эстетической, </w:t>
      </w:r>
      <w:proofErr w:type="spellStart"/>
      <w:r w:rsidRPr="00D43BE6">
        <w:rPr>
          <w:rFonts w:ascii="Times New Roman" w:hAnsi="Times New Roman" w:cs="Times New Roman"/>
          <w:sz w:val="24"/>
          <w:szCs w:val="24"/>
        </w:rPr>
        <w:t>спортивнофизкультурной</w:t>
      </w:r>
      <w:proofErr w:type="spellEnd"/>
      <w:r w:rsidRPr="00D43BE6">
        <w:rPr>
          <w:rFonts w:ascii="Times New Roman" w:hAnsi="Times New Roman" w:cs="Times New Roman"/>
          <w:sz w:val="24"/>
          <w:szCs w:val="24"/>
        </w:rPr>
        <w:t xml:space="preserve"> деятельности; </w:t>
      </w:r>
    </w:p>
    <w:p w:rsidR="009C1465" w:rsidRDefault="00D43BE6" w:rsidP="00D43BE6">
      <w:pPr>
        <w:pStyle w:val="a5"/>
        <w:spacing w:after="0" w:line="240" w:lineRule="auto"/>
        <w:ind w:left="-426"/>
        <w:jc w:val="both"/>
        <w:rPr>
          <w:rFonts w:ascii="Times New Roman" w:hAnsi="Times New Roman" w:cs="Times New Roman"/>
          <w:sz w:val="24"/>
          <w:szCs w:val="24"/>
        </w:rPr>
      </w:pPr>
      <w:r w:rsidRPr="00D43BE6">
        <w:rPr>
          <w:rFonts w:ascii="Times New Roman" w:hAnsi="Times New Roman" w:cs="Times New Roman"/>
          <w:sz w:val="24"/>
          <w:szCs w:val="24"/>
        </w:rPr>
        <w:t xml:space="preserve">- развитию представлений об окружающем мире в совокупности его природных и социальных компонентов; </w:t>
      </w:r>
    </w:p>
    <w:p w:rsidR="00D43BE6" w:rsidRPr="00D43BE6" w:rsidRDefault="00D43BE6" w:rsidP="00D43BE6">
      <w:pPr>
        <w:pStyle w:val="a5"/>
        <w:spacing w:after="0" w:line="240" w:lineRule="auto"/>
        <w:ind w:left="-426"/>
        <w:jc w:val="both"/>
        <w:rPr>
          <w:rFonts w:ascii="Times New Roman" w:hAnsi="Times New Roman" w:cs="Times New Roman"/>
          <w:sz w:val="24"/>
          <w:szCs w:val="24"/>
        </w:rPr>
      </w:pPr>
      <w:r w:rsidRPr="00D43BE6">
        <w:rPr>
          <w:rFonts w:ascii="Times New Roman" w:hAnsi="Times New Roman" w:cs="Times New Roman"/>
          <w:sz w:val="24"/>
          <w:szCs w:val="24"/>
        </w:rPr>
        <w:t>- 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w:t>
      </w:r>
    </w:p>
    <w:p w:rsidR="009C1465" w:rsidRDefault="009C1465" w:rsidP="009C1465">
      <w:pPr>
        <w:tabs>
          <w:tab w:val="left" w:pos="0"/>
        </w:tabs>
        <w:rPr>
          <w:rFonts w:ascii="Times New Roman" w:hAnsi="Times New Roman"/>
          <w:b/>
        </w:rPr>
      </w:pPr>
    </w:p>
    <w:p w:rsidR="009C1465" w:rsidRPr="00B9262C" w:rsidRDefault="009C1465" w:rsidP="009C1465">
      <w:pPr>
        <w:tabs>
          <w:tab w:val="left" w:pos="0"/>
        </w:tabs>
        <w:rPr>
          <w:rFonts w:ascii="Times New Roman" w:hAnsi="Times New Roman"/>
          <w:b/>
        </w:rPr>
      </w:pPr>
      <w:r w:rsidRPr="00D8510F">
        <w:rPr>
          <w:rFonts w:ascii="Times New Roman" w:hAnsi="Times New Roman"/>
          <w:b/>
        </w:rPr>
        <w:t>Кадровое обесп</w:t>
      </w:r>
      <w:r>
        <w:rPr>
          <w:rFonts w:ascii="Times New Roman" w:hAnsi="Times New Roman"/>
          <w:b/>
        </w:rPr>
        <w:t>ечение образовательной деятельности</w:t>
      </w:r>
    </w:p>
    <w:p w:rsidR="009C1465" w:rsidRPr="009C1465" w:rsidRDefault="009C1465" w:rsidP="009C1465">
      <w:pPr>
        <w:spacing w:after="0" w:line="240" w:lineRule="auto"/>
        <w:ind w:left="-567"/>
        <w:jc w:val="both"/>
        <w:rPr>
          <w:rFonts w:ascii="Times New Roman" w:hAnsi="Times New Roman"/>
          <w:sz w:val="24"/>
          <w:szCs w:val="24"/>
        </w:rPr>
      </w:pPr>
      <w:r>
        <w:rPr>
          <w:rFonts w:ascii="Times New Roman" w:hAnsi="Times New Roman"/>
        </w:rPr>
        <w:t xml:space="preserve"> </w:t>
      </w:r>
      <w:r w:rsidRPr="009C1465">
        <w:rPr>
          <w:rFonts w:ascii="Times New Roman" w:hAnsi="Times New Roman"/>
          <w:sz w:val="24"/>
          <w:szCs w:val="24"/>
        </w:rPr>
        <w:t>Реализация образовательных программ по учебным предметам  при получении общего образования в школе обеспечивается педагогическими работниками.</w:t>
      </w:r>
    </w:p>
    <w:p w:rsidR="009C1465" w:rsidRPr="009C1465" w:rsidRDefault="009C1465" w:rsidP="009C1465">
      <w:pPr>
        <w:spacing w:after="0" w:line="240" w:lineRule="auto"/>
        <w:ind w:left="-567"/>
        <w:jc w:val="both"/>
        <w:rPr>
          <w:rFonts w:ascii="Times New Roman" w:hAnsi="Times New Roman"/>
          <w:sz w:val="24"/>
          <w:szCs w:val="24"/>
        </w:rPr>
      </w:pPr>
      <w:r w:rsidRPr="009C1465">
        <w:rPr>
          <w:rFonts w:ascii="Times New Roman" w:hAnsi="Times New Roman"/>
          <w:sz w:val="24"/>
          <w:szCs w:val="24"/>
        </w:rPr>
        <w:t xml:space="preserve"> Кадровый состав педагогов школы реализует стандарты начального, основного и среднего общего образования, предоставляет равный доступ к получению качественного образования обучающихся школы, включая школьников с ограниченными возможностями здоровья (ОВЗ). </w:t>
      </w:r>
    </w:p>
    <w:p w:rsidR="009C1465" w:rsidRPr="009C1465" w:rsidRDefault="009C1465" w:rsidP="009C1465">
      <w:pPr>
        <w:spacing w:after="0" w:line="240" w:lineRule="auto"/>
        <w:ind w:left="-567"/>
        <w:jc w:val="both"/>
        <w:rPr>
          <w:rFonts w:ascii="Times New Roman" w:hAnsi="Times New Roman"/>
          <w:sz w:val="24"/>
          <w:szCs w:val="24"/>
        </w:rPr>
      </w:pPr>
      <w:r w:rsidRPr="009C1465">
        <w:rPr>
          <w:rFonts w:ascii="Times New Roman" w:hAnsi="Times New Roman"/>
          <w:sz w:val="24"/>
          <w:szCs w:val="24"/>
        </w:rPr>
        <w:t xml:space="preserve">В образовательной  деятельности педагоги используют  современные образовательные технологии: информационно-коммуникационные технологии, личностно-ориентированные технологии, технологии проектной и исследовательской деятельности, в </w:t>
      </w:r>
      <w:proofErr w:type="spellStart"/>
      <w:r w:rsidRPr="009C1465">
        <w:rPr>
          <w:rFonts w:ascii="Times New Roman" w:hAnsi="Times New Roman"/>
          <w:sz w:val="24"/>
          <w:szCs w:val="24"/>
        </w:rPr>
        <w:t>т.ч</w:t>
      </w:r>
      <w:proofErr w:type="spellEnd"/>
      <w:r w:rsidRPr="009C1465">
        <w:rPr>
          <w:rFonts w:ascii="Times New Roman" w:hAnsi="Times New Roman"/>
          <w:sz w:val="24"/>
          <w:szCs w:val="24"/>
        </w:rPr>
        <w:t xml:space="preserve">. метод социальных проектов в воспитательной работе, проблемное обучение, </w:t>
      </w:r>
      <w:proofErr w:type="spellStart"/>
      <w:r w:rsidRPr="009C1465">
        <w:rPr>
          <w:rFonts w:ascii="Times New Roman" w:hAnsi="Times New Roman"/>
          <w:sz w:val="24"/>
          <w:szCs w:val="24"/>
        </w:rPr>
        <w:t>разноуровневое</w:t>
      </w:r>
      <w:proofErr w:type="spellEnd"/>
      <w:r w:rsidRPr="009C1465">
        <w:rPr>
          <w:rFonts w:ascii="Times New Roman" w:hAnsi="Times New Roman"/>
          <w:sz w:val="24"/>
          <w:szCs w:val="24"/>
        </w:rPr>
        <w:t xml:space="preserve"> обучение, </w:t>
      </w:r>
      <w:proofErr w:type="spellStart"/>
      <w:r w:rsidRPr="009C1465">
        <w:rPr>
          <w:rFonts w:ascii="Times New Roman" w:hAnsi="Times New Roman"/>
          <w:sz w:val="24"/>
          <w:szCs w:val="24"/>
        </w:rPr>
        <w:t>здоровьесберегающие</w:t>
      </w:r>
      <w:proofErr w:type="spellEnd"/>
      <w:r w:rsidRPr="009C1465">
        <w:rPr>
          <w:rFonts w:ascii="Times New Roman" w:hAnsi="Times New Roman"/>
          <w:sz w:val="24"/>
          <w:szCs w:val="24"/>
        </w:rPr>
        <w:t xml:space="preserve"> технологии и технологии дистанционного обучения. </w:t>
      </w:r>
    </w:p>
    <w:p w:rsidR="009C1465" w:rsidRPr="009C1465" w:rsidRDefault="009C1465" w:rsidP="009C1465">
      <w:pPr>
        <w:spacing w:after="0" w:line="240" w:lineRule="auto"/>
        <w:ind w:left="-567"/>
        <w:jc w:val="both"/>
        <w:rPr>
          <w:rFonts w:ascii="Times New Roman" w:hAnsi="Times New Roman"/>
          <w:color w:val="0070C0"/>
          <w:sz w:val="24"/>
          <w:szCs w:val="24"/>
        </w:rPr>
      </w:pPr>
      <w:r w:rsidRPr="009C1465">
        <w:rPr>
          <w:rFonts w:ascii="Times New Roman" w:hAnsi="Times New Roman"/>
          <w:sz w:val="24"/>
          <w:szCs w:val="24"/>
        </w:rPr>
        <w:t xml:space="preserve">Педагогические работники непрерывно совершенствуют свой профессионализм через различные формы методической работы, самообразование и инновационную деятельность. В среднем 30-36 % педагогов ежегодно проходят курсы повышения квалификации по актуальным вопросам российского образования, в их числе курсы по введению ФГОС, основам религиозных культур и светской этики. </w:t>
      </w:r>
    </w:p>
    <w:p w:rsidR="009C1465" w:rsidRPr="009C1465" w:rsidRDefault="009C1465" w:rsidP="009C1465">
      <w:pPr>
        <w:spacing w:after="0" w:line="240" w:lineRule="auto"/>
        <w:ind w:left="-567"/>
        <w:jc w:val="both"/>
        <w:rPr>
          <w:rFonts w:ascii="Times New Roman" w:hAnsi="Times New Roman"/>
          <w:sz w:val="24"/>
          <w:szCs w:val="24"/>
        </w:rPr>
      </w:pPr>
      <w:r w:rsidRPr="009C1465">
        <w:rPr>
          <w:rFonts w:ascii="Times New Roman" w:hAnsi="Times New Roman"/>
          <w:sz w:val="24"/>
          <w:szCs w:val="24"/>
        </w:rPr>
        <w:t xml:space="preserve">Кадровая политика школы направлена на </w:t>
      </w:r>
      <w:proofErr w:type="spellStart"/>
      <w:r w:rsidRPr="009C1465">
        <w:rPr>
          <w:rFonts w:ascii="Times New Roman" w:hAnsi="Times New Roman"/>
          <w:sz w:val="24"/>
          <w:szCs w:val="24"/>
        </w:rPr>
        <w:t>гуманизацию</w:t>
      </w:r>
      <w:proofErr w:type="spellEnd"/>
      <w:r w:rsidRPr="009C1465">
        <w:rPr>
          <w:rFonts w:ascii="Times New Roman" w:hAnsi="Times New Roman"/>
          <w:sz w:val="24"/>
          <w:szCs w:val="24"/>
        </w:rPr>
        <w:t xml:space="preserve"> и демократизацию образовательной деятельности, повышение уровня  профессиональной компетентности учителей.</w:t>
      </w:r>
      <w:r w:rsidRPr="009C1465">
        <w:rPr>
          <w:rFonts w:ascii="Times New Roman" w:hAnsi="Times New Roman"/>
          <w:color w:val="0070C0"/>
          <w:sz w:val="24"/>
          <w:szCs w:val="24"/>
        </w:rPr>
        <w:t xml:space="preserve"> </w:t>
      </w:r>
      <w:r w:rsidRPr="009C1465">
        <w:rPr>
          <w:rFonts w:ascii="Times New Roman" w:hAnsi="Times New Roman"/>
          <w:sz w:val="24"/>
          <w:szCs w:val="24"/>
        </w:rPr>
        <w:t>Всего  педагогов   в  основной школе – 13.</w:t>
      </w:r>
    </w:p>
    <w:p w:rsidR="009C1465" w:rsidRDefault="009C1465" w:rsidP="009C1465">
      <w:pPr>
        <w:ind w:firstLine="885"/>
        <w:rPr>
          <w:rFonts w:ascii="Times New Roman" w:hAnsi="Times New Roman"/>
        </w:rPr>
      </w:pPr>
      <w:r w:rsidRPr="00B944A8">
        <w:rPr>
          <w:rFonts w:ascii="Times New Roman" w:hAnsi="Times New Roman"/>
        </w:rPr>
        <w:t>а)  уровень  образования работников:</w:t>
      </w:r>
    </w:p>
    <w:tbl>
      <w:tblPr>
        <w:tblW w:w="9639" w:type="dxa"/>
        <w:jc w:val="center"/>
        <w:tblLayout w:type="fixed"/>
        <w:tblCellMar>
          <w:top w:w="55" w:type="dxa"/>
          <w:left w:w="55" w:type="dxa"/>
          <w:bottom w:w="55" w:type="dxa"/>
          <w:right w:w="55" w:type="dxa"/>
        </w:tblCellMar>
        <w:tblLook w:val="0000" w:firstRow="0" w:lastRow="0" w:firstColumn="0" w:lastColumn="0" w:noHBand="0" w:noVBand="0"/>
      </w:tblPr>
      <w:tblGrid>
        <w:gridCol w:w="1701"/>
        <w:gridCol w:w="1134"/>
        <w:gridCol w:w="3174"/>
        <w:gridCol w:w="3630"/>
      </w:tblGrid>
      <w:tr w:rsidR="009C1465" w:rsidRPr="00B944A8" w:rsidTr="0071559F">
        <w:trPr>
          <w:jc w:val="center"/>
        </w:trPr>
        <w:tc>
          <w:tcPr>
            <w:tcW w:w="1701" w:type="dxa"/>
            <w:vMerge w:val="restart"/>
            <w:tcBorders>
              <w:top w:val="single" w:sz="1" w:space="0" w:color="000000"/>
              <w:left w:val="single" w:sz="1" w:space="0" w:color="000000"/>
              <w:bottom w:val="single" w:sz="1" w:space="0" w:color="000000"/>
            </w:tcBorders>
          </w:tcPr>
          <w:p w:rsidR="009C1465" w:rsidRPr="0028587E" w:rsidRDefault="009C1465" w:rsidP="00AB6DB1">
            <w:pPr>
              <w:pStyle w:val="aa"/>
              <w:snapToGrid w:val="0"/>
              <w:jc w:val="center"/>
              <w:rPr>
                <w:rFonts w:ascii="Times New Roman" w:hAnsi="Times New Roman"/>
                <w:bCs/>
              </w:rPr>
            </w:pPr>
            <w:r w:rsidRPr="0028587E">
              <w:rPr>
                <w:rFonts w:ascii="Times New Roman" w:hAnsi="Times New Roman"/>
                <w:bCs/>
              </w:rPr>
              <w:t xml:space="preserve">Состав </w:t>
            </w:r>
            <w:r w:rsidRPr="0028587E">
              <w:rPr>
                <w:rFonts w:ascii="Times New Roman" w:hAnsi="Times New Roman"/>
                <w:bCs/>
              </w:rPr>
              <w:lastRenderedPageBreak/>
              <w:t>работников</w:t>
            </w:r>
          </w:p>
        </w:tc>
        <w:tc>
          <w:tcPr>
            <w:tcW w:w="1134" w:type="dxa"/>
            <w:vMerge w:val="restart"/>
            <w:tcBorders>
              <w:top w:val="single" w:sz="1" w:space="0" w:color="000000"/>
              <w:left w:val="single" w:sz="1" w:space="0" w:color="000000"/>
              <w:bottom w:val="single" w:sz="1" w:space="0" w:color="000000"/>
            </w:tcBorders>
          </w:tcPr>
          <w:p w:rsidR="009C1465" w:rsidRPr="0028587E" w:rsidRDefault="009C1465" w:rsidP="00AB6DB1">
            <w:pPr>
              <w:pStyle w:val="aa"/>
              <w:snapToGrid w:val="0"/>
              <w:jc w:val="center"/>
              <w:rPr>
                <w:rFonts w:ascii="Times New Roman" w:hAnsi="Times New Roman"/>
                <w:bCs/>
              </w:rPr>
            </w:pPr>
            <w:r w:rsidRPr="0028587E">
              <w:rPr>
                <w:rFonts w:ascii="Times New Roman" w:hAnsi="Times New Roman"/>
                <w:bCs/>
              </w:rPr>
              <w:lastRenderedPageBreak/>
              <w:t>Кол-во</w:t>
            </w:r>
          </w:p>
        </w:tc>
        <w:tc>
          <w:tcPr>
            <w:tcW w:w="6804" w:type="dxa"/>
            <w:gridSpan w:val="2"/>
            <w:tcBorders>
              <w:top w:val="single" w:sz="1" w:space="0" w:color="000000"/>
              <w:left w:val="single" w:sz="1" w:space="0" w:color="000000"/>
              <w:bottom w:val="single" w:sz="1" w:space="0" w:color="000000"/>
              <w:right w:val="single" w:sz="1" w:space="0" w:color="000000"/>
            </w:tcBorders>
          </w:tcPr>
          <w:p w:rsidR="009C1465" w:rsidRPr="0028587E" w:rsidRDefault="009C1465" w:rsidP="00AB6DB1">
            <w:pPr>
              <w:pStyle w:val="aa"/>
              <w:snapToGrid w:val="0"/>
              <w:jc w:val="center"/>
              <w:rPr>
                <w:rFonts w:ascii="Times New Roman" w:hAnsi="Times New Roman"/>
                <w:bCs/>
              </w:rPr>
            </w:pPr>
            <w:r w:rsidRPr="0028587E">
              <w:rPr>
                <w:rFonts w:ascii="Times New Roman" w:hAnsi="Times New Roman"/>
                <w:bCs/>
              </w:rPr>
              <w:t>В  том  числе  имеют:</w:t>
            </w:r>
          </w:p>
        </w:tc>
      </w:tr>
      <w:tr w:rsidR="009C1465" w:rsidRPr="00B944A8" w:rsidTr="0071559F">
        <w:trPr>
          <w:jc w:val="center"/>
        </w:trPr>
        <w:tc>
          <w:tcPr>
            <w:tcW w:w="1701" w:type="dxa"/>
            <w:vMerge/>
            <w:tcBorders>
              <w:top w:val="single" w:sz="1" w:space="0" w:color="000000"/>
              <w:left w:val="single" w:sz="1" w:space="0" w:color="000000"/>
              <w:bottom w:val="single" w:sz="1" w:space="0" w:color="000000"/>
            </w:tcBorders>
          </w:tcPr>
          <w:p w:rsidR="009C1465" w:rsidRPr="0028587E" w:rsidRDefault="009C1465" w:rsidP="00AB6DB1">
            <w:pPr>
              <w:snapToGrid w:val="0"/>
              <w:rPr>
                <w:rFonts w:ascii="Times New Roman" w:hAnsi="Times New Roman"/>
              </w:rPr>
            </w:pPr>
          </w:p>
        </w:tc>
        <w:tc>
          <w:tcPr>
            <w:tcW w:w="1134" w:type="dxa"/>
            <w:vMerge/>
            <w:tcBorders>
              <w:top w:val="single" w:sz="1" w:space="0" w:color="000000"/>
              <w:left w:val="single" w:sz="1" w:space="0" w:color="000000"/>
              <w:bottom w:val="single" w:sz="1" w:space="0" w:color="000000"/>
            </w:tcBorders>
          </w:tcPr>
          <w:p w:rsidR="009C1465" w:rsidRPr="0028587E" w:rsidRDefault="009C1465" w:rsidP="00AB6DB1">
            <w:pPr>
              <w:snapToGrid w:val="0"/>
              <w:rPr>
                <w:rFonts w:ascii="Times New Roman" w:hAnsi="Times New Roman"/>
              </w:rPr>
            </w:pPr>
          </w:p>
        </w:tc>
        <w:tc>
          <w:tcPr>
            <w:tcW w:w="3174" w:type="dxa"/>
            <w:tcBorders>
              <w:left w:val="single" w:sz="1" w:space="0" w:color="000000"/>
              <w:bottom w:val="single" w:sz="1" w:space="0" w:color="000000"/>
            </w:tcBorders>
          </w:tcPr>
          <w:p w:rsidR="009C1465" w:rsidRPr="0028587E" w:rsidRDefault="009C1465" w:rsidP="00AB6DB1">
            <w:pPr>
              <w:pStyle w:val="aa"/>
              <w:snapToGrid w:val="0"/>
              <w:jc w:val="center"/>
              <w:rPr>
                <w:rFonts w:ascii="Times New Roman" w:hAnsi="Times New Roman"/>
                <w:bCs/>
              </w:rPr>
            </w:pPr>
            <w:r w:rsidRPr="0028587E">
              <w:rPr>
                <w:rFonts w:ascii="Times New Roman" w:hAnsi="Times New Roman"/>
                <w:bCs/>
              </w:rPr>
              <w:t>Высшее  образование</w:t>
            </w:r>
          </w:p>
        </w:tc>
        <w:tc>
          <w:tcPr>
            <w:tcW w:w="3630" w:type="dxa"/>
            <w:tcBorders>
              <w:left w:val="single" w:sz="1" w:space="0" w:color="000000"/>
              <w:bottom w:val="single" w:sz="1" w:space="0" w:color="000000"/>
              <w:right w:val="single" w:sz="1" w:space="0" w:color="000000"/>
            </w:tcBorders>
          </w:tcPr>
          <w:p w:rsidR="009C1465" w:rsidRPr="0028587E" w:rsidRDefault="009C1465" w:rsidP="00AB6DB1">
            <w:pPr>
              <w:pStyle w:val="aa"/>
              <w:snapToGrid w:val="0"/>
              <w:jc w:val="center"/>
              <w:rPr>
                <w:rFonts w:ascii="Times New Roman" w:hAnsi="Times New Roman"/>
                <w:bCs/>
              </w:rPr>
            </w:pPr>
            <w:r w:rsidRPr="0028587E">
              <w:rPr>
                <w:rFonts w:ascii="Times New Roman" w:hAnsi="Times New Roman"/>
                <w:bCs/>
              </w:rPr>
              <w:t xml:space="preserve">Среднее  специальное </w:t>
            </w:r>
          </w:p>
          <w:p w:rsidR="009C1465" w:rsidRPr="0028587E" w:rsidRDefault="009C1465" w:rsidP="00AB6DB1">
            <w:pPr>
              <w:pStyle w:val="aa"/>
              <w:snapToGrid w:val="0"/>
              <w:jc w:val="center"/>
              <w:rPr>
                <w:rFonts w:ascii="Times New Roman" w:hAnsi="Times New Roman"/>
                <w:bCs/>
              </w:rPr>
            </w:pPr>
            <w:r w:rsidRPr="0028587E">
              <w:rPr>
                <w:rFonts w:ascii="Times New Roman" w:hAnsi="Times New Roman"/>
                <w:bCs/>
              </w:rPr>
              <w:t xml:space="preserve">образование </w:t>
            </w:r>
          </w:p>
        </w:tc>
      </w:tr>
      <w:tr w:rsidR="009C1465" w:rsidRPr="00B944A8" w:rsidTr="0071559F">
        <w:trPr>
          <w:jc w:val="center"/>
        </w:trPr>
        <w:tc>
          <w:tcPr>
            <w:tcW w:w="1701" w:type="dxa"/>
            <w:tcBorders>
              <w:left w:val="single" w:sz="1" w:space="0" w:color="000000"/>
              <w:bottom w:val="single" w:sz="1" w:space="0" w:color="000000"/>
            </w:tcBorders>
          </w:tcPr>
          <w:p w:rsidR="009C1465" w:rsidRPr="00B944A8" w:rsidRDefault="009C1465" w:rsidP="00AB6DB1">
            <w:pPr>
              <w:pStyle w:val="aa"/>
              <w:snapToGrid w:val="0"/>
              <w:jc w:val="center"/>
              <w:rPr>
                <w:rFonts w:ascii="Times New Roman" w:hAnsi="Times New Roman"/>
              </w:rPr>
            </w:pPr>
            <w:r w:rsidRPr="00B944A8">
              <w:rPr>
                <w:rFonts w:ascii="Times New Roman" w:hAnsi="Times New Roman"/>
              </w:rPr>
              <w:lastRenderedPageBreak/>
              <w:t>Учителя</w:t>
            </w:r>
          </w:p>
        </w:tc>
        <w:tc>
          <w:tcPr>
            <w:tcW w:w="1134" w:type="dxa"/>
            <w:tcBorders>
              <w:left w:val="single" w:sz="1" w:space="0" w:color="000000"/>
              <w:bottom w:val="single" w:sz="1" w:space="0" w:color="000000"/>
            </w:tcBorders>
          </w:tcPr>
          <w:p w:rsidR="009C1465" w:rsidRPr="00B944A8" w:rsidRDefault="009C1465" w:rsidP="00AB6DB1">
            <w:pPr>
              <w:pStyle w:val="aa"/>
              <w:snapToGrid w:val="0"/>
              <w:jc w:val="center"/>
              <w:rPr>
                <w:rFonts w:ascii="Times New Roman" w:hAnsi="Times New Roman"/>
              </w:rPr>
            </w:pPr>
            <w:r>
              <w:rPr>
                <w:rFonts w:ascii="Times New Roman" w:hAnsi="Times New Roman"/>
              </w:rPr>
              <w:t>10</w:t>
            </w:r>
          </w:p>
        </w:tc>
        <w:tc>
          <w:tcPr>
            <w:tcW w:w="3174" w:type="dxa"/>
            <w:tcBorders>
              <w:left w:val="single" w:sz="1" w:space="0" w:color="000000"/>
              <w:bottom w:val="single" w:sz="1" w:space="0" w:color="000000"/>
            </w:tcBorders>
          </w:tcPr>
          <w:p w:rsidR="009C1465" w:rsidRPr="00B944A8" w:rsidRDefault="009C1465" w:rsidP="00AB6DB1">
            <w:pPr>
              <w:pStyle w:val="aa"/>
              <w:snapToGrid w:val="0"/>
              <w:jc w:val="center"/>
              <w:rPr>
                <w:rFonts w:ascii="Times New Roman" w:hAnsi="Times New Roman"/>
              </w:rPr>
            </w:pPr>
            <w:r>
              <w:rPr>
                <w:rFonts w:ascii="Times New Roman" w:hAnsi="Times New Roman"/>
              </w:rPr>
              <w:t>8</w:t>
            </w:r>
          </w:p>
        </w:tc>
        <w:tc>
          <w:tcPr>
            <w:tcW w:w="3630" w:type="dxa"/>
            <w:tcBorders>
              <w:left w:val="single" w:sz="1" w:space="0" w:color="000000"/>
              <w:bottom w:val="single" w:sz="1" w:space="0" w:color="000000"/>
              <w:right w:val="single" w:sz="1" w:space="0" w:color="000000"/>
            </w:tcBorders>
          </w:tcPr>
          <w:p w:rsidR="009C1465" w:rsidRPr="00B944A8" w:rsidRDefault="009C1465" w:rsidP="00AB6DB1">
            <w:pPr>
              <w:pStyle w:val="aa"/>
              <w:snapToGrid w:val="0"/>
              <w:jc w:val="center"/>
              <w:rPr>
                <w:rFonts w:ascii="Times New Roman" w:hAnsi="Times New Roman"/>
              </w:rPr>
            </w:pPr>
            <w:r>
              <w:rPr>
                <w:rFonts w:ascii="Times New Roman" w:hAnsi="Times New Roman"/>
              </w:rPr>
              <w:t>2</w:t>
            </w:r>
          </w:p>
        </w:tc>
      </w:tr>
    </w:tbl>
    <w:p w:rsidR="009C1465" w:rsidRPr="00B944A8" w:rsidRDefault="009C1465" w:rsidP="009C1465">
      <w:pPr>
        <w:rPr>
          <w:rFonts w:ascii="Times New Roman" w:hAnsi="Times New Roman"/>
          <w:color w:val="0070C0"/>
        </w:rPr>
      </w:pPr>
    </w:p>
    <w:p w:rsidR="009C1465" w:rsidRPr="00B944A8" w:rsidRDefault="009C1465" w:rsidP="009C1465">
      <w:pPr>
        <w:ind w:firstLine="885"/>
        <w:rPr>
          <w:rFonts w:ascii="Times New Roman" w:hAnsi="Times New Roman"/>
        </w:rPr>
      </w:pPr>
      <w:r w:rsidRPr="00B944A8">
        <w:rPr>
          <w:rFonts w:ascii="Times New Roman" w:hAnsi="Times New Roman"/>
        </w:rPr>
        <w:t>б)  стаж работы педагогических работников:</w:t>
      </w:r>
    </w:p>
    <w:tbl>
      <w:tblPr>
        <w:tblW w:w="9639" w:type="dxa"/>
        <w:jc w:val="center"/>
        <w:tblInd w:w="55" w:type="dxa"/>
        <w:tblLayout w:type="fixed"/>
        <w:tblCellMar>
          <w:top w:w="55" w:type="dxa"/>
          <w:left w:w="55" w:type="dxa"/>
          <w:bottom w:w="55" w:type="dxa"/>
          <w:right w:w="55" w:type="dxa"/>
        </w:tblCellMar>
        <w:tblLook w:val="0000" w:firstRow="0" w:lastRow="0" w:firstColumn="0" w:lastColumn="0" w:noHBand="0" w:noVBand="0"/>
      </w:tblPr>
      <w:tblGrid>
        <w:gridCol w:w="1927"/>
        <w:gridCol w:w="1928"/>
        <w:gridCol w:w="1928"/>
        <w:gridCol w:w="1928"/>
        <w:gridCol w:w="1928"/>
      </w:tblGrid>
      <w:tr w:rsidR="009C1465" w:rsidRPr="00B944A8" w:rsidTr="0071559F">
        <w:trPr>
          <w:jc w:val="center"/>
        </w:trPr>
        <w:tc>
          <w:tcPr>
            <w:tcW w:w="1927" w:type="dxa"/>
            <w:tcBorders>
              <w:top w:val="single" w:sz="1" w:space="0" w:color="000000"/>
              <w:left w:val="single" w:sz="1" w:space="0" w:color="000000"/>
              <w:bottom w:val="single" w:sz="1" w:space="0" w:color="000000"/>
            </w:tcBorders>
          </w:tcPr>
          <w:p w:rsidR="009C1465" w:rsidRPr="0028587E" w:rsidRDefault="009C1465" w:rsidP="00AB6DB1">
            <w:pPr>
              <w:pStyle w:val="aa"/>
              <w:snapToGrid w:val="0"/>
              <w:jc w:val="center"/>
              <w:rPr>
                <w:rFonts w:ascii="Times New Roman" w:hAnsi="Times New Roman"/>
                <w:bCs/>
              </w:rPr>
            </w:pPr>
            <w:r w:rsidRPr="0028587E">
              <w:rPr>
                <w:rFonts w:ascii="Times New Roman" w:hAnsi="Times New Roman"/>
                <w:bCs/>
              </w:rPr>
              <w:t>1-3  года</w:t>
            </w:r>
          </w:p>
        </w:tc>
        <w:tc>
          <w:tcPr>
            <w:tcW w:w="1928" w:type="dxa"/>
            <w:tcBorders>
              <w:top w:val="single" w:sz="1" w:space="0" w:color="000000"/>
              <w:left w:val="single" w:sz="1" w:space="0" w:color="000000"/>
              <w:bottom w:val="single" w:sz="1" w:space="0" w:color="000000"/>
            </w:tcBorders>
          </w:tcPr>
          <w:p w:rsidR="009C1465" w:rsidRPr="0028587E" w:rsidRDefault="009C1465" w:rsidP="00AB6DB1">
            <w:pPr>
              <w:pStyle w:val="aa"/>
              <w:snapToGrid w:val="0"/>
              <w:jc w:val="center"/>
              <w:rPr>
                <w:rFonts w:ascii="Times New Roman" w:hAnsi="Times New Roman"/>
                <w:bCs/>
              </w:rPr>
            </w:pPr>
            <w:r w:rsidRPr="0028587E">
              <w:rPr>
                <w:rFonts w:ascii="Times New Roman" w:hAnsi="Times New Roman"/>
                <w:bCs/>
              </w:rPr>
              <w:t>4-10  лет</w:t>
            </w:r>
          </w:p>
        </w:tc>
        <w:tc>
          <w:tcPr>
            <w:tcW w:w="1928" w:type="dxa"/>
            <w:tcBorders>
              <w:top w:val="single" w:sz="1" w:space="0" w:color="000000"/>
              <w:left w:val="single" w:sz="1" w:space="0" w:color="000000"/>
              <w:bottom w:val="single" w:sz="1" w:space="0" w:color="000000"/>
            </w:tcBorders>
          </w:tcPr>
          <w:p w:rsidR="009C1465" w:rsidRPr="0028587E" w:rsidRDefault="009C1465" w:rsidP="00AB6DB1">
            <w:pPr>
              <w:pStyle w:val="aa"/>
              <w:snapToGrid w:val="0"/>
              <w:jc w:val="center"/>
              <w:rPr>
                <w:rFonts w:ascii="Times New Roman" w:hAnsi="Times New Roman"/>
                <w:bCs/>
              </w:rPr>
            </w:pPr>
            <w:r w:rsidRPr="0028587E">
              <w:rPr>
                <w:rFonts w:ascii="Times New Roman" w:hAnsi="Times New Roman"/>
                <w:bCs/>
              </w:rPr>
              <w:t>11-20  лет</w:t>
            </w:r>
          </w:p>
        </w:tc>
        <w:tc>
          <w:tcPr>
            <w:tcW w:w="1928" w:type="dxa"/>
            <w:tcBorders>
              <w:top w:val="single" w:sz="1" w:space="0" w:color="000000"/>
              <w:left w:val="single" w:sz="1" w:space="0" w:color="000000"/>
              <w:bottom w:val="single" w:sz="1" w:space="0" w:color="000000"/>
            </w:tcBorders>
          </w:tcPr>
          <w:p w:rsidR="009C1465" w:rsidRPr="0028587E" w:rsidRDefault="009C1465" w:rsidP="00AB6DB1">
            <w:pPr>
              <w:pStyle w:val="aa"/>
              <w:snapToGrid w:val="0"/>
              <w:jc w:val="center"/>
              <w:rPr>
                <w:rFonts w:ascii="Times New Roman" w:hAnsi="Times New Roman"/>
                <w:bCs/>
              </w:rPr>
            </w:pPr>
            <w:r w:rsidRPr="0028587E">
              <w:rPr>
                <w:rFonts w:ascii="Times New Roman" w:hAnsi="Times New Roman"/>
                <w:bCs/>
              </w:rPr>
              <w:t>21-30  лет</w:t>
            </w:r>
          </w:p>
        </w:tc>
        <w:tc>
          <w:tcPr>
            <w:tcW w:w="1928" w:type="dxa"/>
            <w:tcBorders>
              <w:top w:val="single" w:sz="1" w:space="0" w:color="000000"/>
              <w:left w:val="single" w:sz="1" w:space="0" w:color="000000"/>
              <w:bottom w:val="single" w:sz="1" w:space="0" w:color="000000"/>
              <w:right w:val="single" w:sz="1" w:space="0" w:color="000000"/>
            </w:tcBorders>
          </w:tcPr>
          <w:p w:rsidR="009C1465" w:rsidRPr="0028587E" w:rsidRDefault="009C1465" w:rsidP="00AB6DB1">
            <w:pPr>
              <w:pStyle w:val="aa"/>
              <w:snapToGrid w:val="0"/>
              <w:jc w:val="center"/>
              <w:rPr>
                <w:rFonts w:ascii="Times New Roman" w:hAnsi="Times New Roman"/>
                <w:bCs/>
              </w:rPr>
            </w:pPr>
            <w:r w:rsidRPr="0028587E">
              <w:rPr>
                <w:rFonts w:ascii="Times New Roman" w:hAnsi="Times New Roman"/>
                <w:bCs/>
              </w:rPr>
              <w:t xml:space="preserve">Свыше  </w:t>
            </w:r>
          </w:p>
          <w:p w:rsidR="009C1465" w:rsidRPr="0028587E" w:rsidRDefault="009C1465" w:rsidP="00AB6DB1">
            <w:pPr>
              <w:pStyle w:val="aa"/>
              <w:snapToGrid w:val="0"/>
              <w:jc w:val="center"/>
              <w:rPr>
                <w:rFonts w:ascii="Times New Roman" w:hAnsi="Times New Roman"/>
                <w:bCs/>
              </w:rPr>
            </w:pPr>
            <w:r w:rsidRPr="0028587E">
              <w:rPr>
                <w:rFonts w:ascii="Times New Roman" w:hAnsi="Times New Roman"/>
                <w:bCs/>
              </w:rPr>
              <w:t>30  лет</w:t>
            </w:r>
          </w:p>
        </w:tc>
      </w:tr>
      <w:tr w:rsidR="009C1465" w:rsidRPr="00B944A8" w:rsidTr="0071559F">
        <w:trPr>
          <w:jc w:val="center"/>
        </w:trPr>
        <w:tc>
          <w:tcPr>
            <w:tcW w:w="1927" w:type="dxa"/>
            <w:tcBorders>
              <w:left w:val="single" w:sz="1" w:space="0" w:color="000000"/>
              <w:bottom w:val="single" w:sz="1" w:space="0" w:color="000000"/>
            </w:tcBorders>
          </w:tcPr>
          <w:p w:rsidR="009C1465" w:rsidRPr="00B944A8" w:rsidRDefault="009C1465" w:rsidP="00AB6DB1">
            <w:pPr>
              <w:pStyle w:val="aa"/>
              <w:snapToGrid w:val="0"/>
              <w:jc w:val="center"/>
              <w:rPr>
                <w:rFonts w:ascii="Times New Roman" w:hAnsi="Times New Roman"/>
              </w:rPr>
            </w:pPr>
            <w:r>
              <w:rPr>
                <w:rFonts w:ascii="Times New Roman" w:hAnsi="Times New Roman"/>
              </w:rPr>
              <w:t>1</w:t>
            </w:r>
          </w:p>
        </w:tc>
        <w:tc>
          <w:tcPr>
            <w:tcW w:w="1928" w:type="dxa"/>
            <w:tcBorders>
              <w:left w:val="single" w:sz="1" w:space="0" w:color="000000"/>
              <w:bottom w:val="single" w:sz="1" w:space="0" w:color="000000"/>
            </w:tcBorders>
          </w:tcPr>
          <w:p w:rsidR="009C1465" w:rsidRPr="00B944A8" w:rsidRDefault="009C1465" w:rsidP="00AB6DB1">
            <w:pPr>
              <w:pStyle w:val="aa"/>
              <w:snapToGrid w:val="0"/>
              <w:jc w:val="center"/>
              <w:rPr>
                <w:rFonts w:ascii="Times New Roman" w:hAnsi="Times New Roman"/>
              </w:rPr>
            </w:pPr>
            <w:r>
              <w:rPr>
                <w:rFonts w:ascii="Times New Roman" w:hAnsi="Times New Roman"/>
              </w:rPr>
              <w:t>1</w:t>
            </w:r>
          </w:p>
        </w:tc>
        <w:tc>
          <w:tcPr>
            <w:tcW w:w="1928" w:type="dxa"/>
            <w:tcBorders>
              <w:left w:val="single" w:sz="1" w:space="0" w:color="000000"/>
              <w:bottom w:val="single" w:sz="1" w:space="0" w:color="000000"/>
            </w:tcBorders>
          </w:tcPr>
          <w:p w:rsidR="009C1465" w:rsidRPr="00B944A8" w:rsidRDefault="009C1465" w:rsidP="00AB6DB1">
            <w:pPr>
              <w:pStyle w:val="aa"/>
              <w:snapToGrid w:val="0"/>
              <w:jc w:val="center"/>
              <w:rPr>
                <w:rFonts w:ascii="Times New Roman" w:hAnsi="Times New Roman"/>
              </w:rPr>
            </w:pPr>
            <w:r>
              <w:rPr>
                <w:rFonts w:ascii="Times New Roman" w:hAnsi="Times New Roman"/>
              </w:rPr>
              <w:t>3</w:t>
            </w:r>
          </w:p>
        </w:tc>
        <w:tc>
          <w:tcPr>
            <w:tcW w:w="1928" w:type="dxa"/>
            <w:tcBorders>
              <w:left w:val="single" w:sz="1" w:space="0" w:color="000000"/>
              <w:bottom w:val="single" w:sz="1" w:space="0" w:color="000000"/>
            </w:tcBorders>
          </w:tcPr>
          <w:p w:rsidR="009C1465" w:rsidRPr="00B944A8" w:rsidRDefault="009C1465" w:rsidP="00AB6DB1">
            <w:pPr>
              <w:pStyle w:val="aa"/>
              <w:snapToGrid w:val="0"/>
              <w:jc w:val="center"/>
              <w:rPr>
                <w:rFonts w:ascii="Times New Roman" w:hAnsi="Times New Roman"/>
              </w:rPr>
            </w:pPr>
            <w:r>
              <w:rPr>
                <w:rFonts w:ascii="Times New Roman" w:hAnsi="Times New Roman"/>
              </w:rPr>
              <w:t>2</w:t>
            </w:r>
          </w:p>
        </w:tc>
        <w:tc>
          <w:tcPr>
            <w:tcW w:w="1928" w:type="dxa"/>
            <w:tcBorders>
              <w:left w:val="single" w:sz="1" w:space="0" w:color="000000"/>
              <w:bottom w:val="single" w:sz="1" w:space="0" w:color="000000"/>
              <w:right w:val="single" w:sz="1" w:space="0" w:color="000000"/>
            </w:tcBorders>
          </w:tcPr>
          <w:p w:rsidR="009C1465" w:rsidRPr="00B944A8" w:rsidRDefault="009C1465" w:rsidP="00AB6DB1">
            <w:pPr>
              <w:pStyle w:val="aa"/>
              <w:snapToGrid w:val="0"/>
              <w:jc w:val="center"/>
              <w:rPr>
                <w:rFonts w:ascii="Times New Roman" w:hAnsi="Times New Roman"/>
              </w:rPr>
            </w:pPr>
            <w:r>
              <w:rPr>
                <w:rFonts w:ascii="Times New Roman" w:hAnsi="Times New Roman"/>
              </w:rPr>
              <w:t>3</w:t>
            </w:r>
          </w:p>
        </w:tc>
      </w:tr>
    </w:tbl>
    <w:p w:rsidR="009C1465" w:rsidRPr="00B944A8" w:rsidRDefault="009C1465" w:rsidP="009C1465">
      <w:pPr>
        <w:ind w:firstLine="885"/>
        <w:rPr>
          <w:rFonts w:ascii="Times New Roman" w:hAnsi="Times New Roman"/>
        </w:rPr>
      </w:pPr>
      <w:r w:rsidRPr="00B944A8">
        <w:rPr>
          <w:rFonts w:ascii="Times New Roman" w:hAnsi="Times New Roman"/>
        </w:rPr>
        <w:t>в)  работники по квалификационным  категориям:</w:t>
      </w:r>
    </w:p>
    <w:tbl>
      <w:tblPr>
        <w:tblW w:w="9263" w:type="dxa"/>
        <w:jc w:val="center"/>
        <w:tblInd w:w="197" w:type="dxa"/>
        <w:tblLayout w:type="fixed"/>
        <w:tblCellMar>
          <w:top w:w="55" w:type="dxa"/>
          <w:left w:w="55" w:type="dxa"/>
          <w:bottom w:w="55" w:type="dxa"/>
          <w:right w:w="55" w:type="dxa"/>
        </w:tblCellMar>
        <w:tblLook w:val="0000" w:firstRow="0" w:lastRow="0" w:firstColumn="0" w:lastColumn="0" w:noHBand="0" w:noVBand="0"/>
      </w:tblPr>
      <w:tblGrid>
        <w:gridCol w:w="1852"/>
        <w:gridCol w:w="1853"/>
        <w:gridCol w:w="1852"/>
        <w:gridCol w:w="1853"/>
        <w:gridCol w:w="1853"/>
      </w:tblGrid>
      <w:tr w:rsidR="009C1465" w:rsidRPr="00B944A8" w:rsidTr="0071559F">
        <w:trPr>
          <w:trHeight w:val="931"/>
          <w:jc w:val="center"/>
        </w:trPr>
        <w:tc>
          <w:tcPr>
            <w:tcW w:w="1852" w:type="dxa"/>
            <w:tcBorders>
              <w:top w:val="single" w:sz="1" w:space="0" w:color="000000"/>
              <w:left w:val="single" w:sz="1" w:space="0" w:color="000000"/>
              <w:bottom w:val="single" w:sz="1" w:space="0" w:color="000000"/>
            </w:tcBorders>
          </w:tcPr>
          <w:p w:rsidR="009C1465" w:rsidRPr="0028587E" w:rsidRDefault="009C1465" w:rsidP="00AB6DB1">
            <w:pPr>
              <w:pStyle w:val="aa"/>
              <w:snapToGrid w:val="0"/>
              <w:jc w:val="center"/>
              <w:rPr>
                <w:rFonts w:ascii="Times New Roman" w:hAnsi="Times New Roman"/>
                <w:bCs/>
              </w:rPr>
            </w:pPr>
            <w:r w:rsidRPr="0028587E">
              <w:rPr>
                <w:rFonts w:ascii="Times New Roman" w:hAnsi="Times New Roman"/>
                <w:bCs/>
              </w:rPr>
              <w:t>Высшая  категория</w:t>
            </w:r>
          </w:p>
        </w:tc>
        <w:tc>
          <w:tcPr>
            <w:tcW w:w="1853" w:type="dxa"/>
            <w:tcBorders>
              <w:top w:val="single" w:sz="1" w:space="0" w:color="000000"/>
              <w:left w:val="single" w:sz="1" w:space="0" w:color="000000"/>
              <w:bottom w:val="single" w:sz="1" w:space="0" w:color="000000"/>
            </w:tcBorders>
          </w:tcPr>
          <w:p w:rsidR="009C1465" w:rsidRPr="0028587E" w:rsidRDefault="009C1465" w:rsidP="00AB6DB1">
            <w:pPr>
              <w:pStyle w:val="aa"/>
              <w:snapToGrid w:val="0"/>
              <w:jc w:val="center"/>
              <w:rPr>
                <w:rFonts w:ascii="Times New Roman" w:hAnsi="Times New Roman"/>
                <w:bCs/>
              </w:rPr>
            </w:pPr>
            <w:r w:rsidRPr="0028587E">
              <w:rPr>
                <w:rFonts w:ascii="Times New Roman" w:hAnsi="Times New Roman"/>
                <w:bCs/>
              </w:rPr>
              <w:t>Первая  категория</w:t>
            </w:r>
          </w:p>
        </w:tc>
        <w:tc>
          <w:tcPr>
            <w:tcW w:w="1852" w:type="dxa"/>
            <w:tcBorders>
              <w:top w:val="single" w:sz="1" w:space="0" w:color="000000"/>
              <w:left w:val="single" w:sz="1" w:space="0" w:color="000000"/>
              <w:bottom w:val="single" w:sz="1" w:space="0" w:color="000000"/>
            </w:tcBorders>
          </w:tcPr>
          <w:p w:rsidR="009C1465" w:rsidRPr="0028587E" w:rsidRDefault="009C1465" w:rsidP="00AB6DB1">
            <w:pPr>
              <w:pStyle w:val="aa"/>
              <w:snapToGrid w:val="0"/>
              <w:jc w:val="center"/>
              <w:rPr>
                <w:rFonts w:ascii="Times New Roman" w:hAnsi="Times New Roman"/>
                <w:bCs/>
              </w:rPr>
            </w:pPr>
            <w:r w:rsidRPr="0028587E">
              <w:rPr>
                <w:rFonts w:ascii="Times New Roman" w:hAnsi="Times New Roman"/>
                <w:bCs/>
              </w:rPr>
              <w:t>Вторая  категория</w:t>
            </w:r>
          </w:p>
        </w:tc>
        <w:tc>
          <w:tcPr>
            <w:tcW w:w="1853" w:type="dxa"/>
            <w:tcBorders>
              <w:top w:val="single" w:sz="1" w:space="0" w:color="000000"/>
              <w:left w:val="single" w:sz="1" w:space="0" w:color="000000"/>
              <w:bottom w:val="single" w:sz="1" w:space="0" w:color="000000"/>
            </w:tcBorders>
          </w:tcPr>
          <w:p w:rsidR="009C1465" w:rsidRPr="0028587E" w:rsidRDefault="009C1465" w:rsidP="00AB6DB1">
            <w:pPr>
              <w:pStyle w:val="aa"/>
              <w:snapToGrid w:val="0"/>
              <w:jc w:val="center"/>
              <w:rPr>
                <w:rFonts w:ascii="Times New Roman" w:hAnsi="Times New Roman"/>
                <w:bCs/>
              </w:rPr>
            </w:pPr>
            <w:r w:rsidRPr="0028587E">
              <w:rPr>
                <w:rFonts w:ascii="Times New Roman" w:hAnsi="Times New Roman"/>
                <w:bCs/>
              </w:rPr>
              <w:t>Соответствие  занимаемой  должности</w:t>
            </w:r>
          </w:p>
        </w:tc>
        <w:tc>
          <w:tcPr>
            <w:tcW w:w="1853" w:type="dxa"/>
            <w:tcBorders>
              <w:top w:val="single" w:sz="1" w:space="0" w:color="000000"/>
              <w:left w:val="single" w:sz="1" w:space="0" w:color="000000"/>
              <w:bottom w:val="single" w:sz="1" w:space="0" w:color="000000"/>
              <w:right w:val="single" w:sz="1" w:space="0" w:color="000000"/>
            </w:tcBorders>
          </w:tcPr>
          <w:p w:rsidR="009C1465" w:rsidRPr="0028587E" w:rsidRDefault="009C1465" w:rsidP="00AB6DB1">
            <w:pPr>
              <w:pStyle w:val="aa"/>
              <w:snapToGrid w:val="0"/>
              <w:jc w:val="center"/>
              <w:rPr>
                <w:rFonts w:ascii="Times New Roman" w:hAnsi="Times New Roman"/>
                <w:bCs/>
              </w:rPr>
            </w:pPr>
            <w:r w:rsidRPr="0028587E">
              <w:rPr>
                <w:rFonts w:ascii="Times New Roman" w:hAnsi="Times New Roman"/>
                <w:bCs/>
              </w:rPr>
              <w:t>Без  категории</w:t>
            </w:r>
          </w:p>
        </w:tc>
      </w:tr>
      <w:tr w:rsidR="009C1465" w:rsidRPr="00B944A8" w:rsidTr="0071559F">
        <w:trPr>
          <w:trHeight w:val="634"/>
          <w:jc w:val="center"/>
        </w:trPr>
        <w:tc>
          <w:tcPr>
            <w:tcW w:w="1852" w:type="dxa"/>
            <w:tcBorders>
              <w:left w:val="single" w:sz="1" w:space="0" w:color="000000"/>
              <w:bottom w:val="single" w:sz="1" w:space="0" w:color="000000"/>
            </w:tcBorders>
          </w:tcPr>
          <w:p w:rsidR="009C1465" w:rsidRPr="00B944A8" w:rsidRDefault="009C1465" w:rsidP="00AB6DB1">
            <w:pPr>
              <w:pStyle w:val="aa"/>
              <w:snapToGrid w:val="0"/>
              <w:jc w:val="center"/>
              <w:rPr>
                <w:rFonts w:ascii="Times New Roman" w:hAnsi="Times New Roman"/>
              </w:rPr>
            </w:pPr>
            <w:r>
              <w:rPr>
                <w:rFonts w:ascii="Times New Roman" w:hAnsi="Times New Roman"/>
              </w:rPr>
              <w:t>2</w:t>
            </w:r>
          </w:p>
          <w:p w:rsidR="009C1465" w:rsidRPr="00B944A8" w:rsidRDefault="009C1465" w:rsidP="00AB6DB1">
            <w:pPr>
              <w:pStyle w:val="aa"/>
              <w:snapToGrid w:val="0"/>
              <w:jc w:val="center"/>
              <w:rPr>
                <w:rFonts w:ascii="Times New Roman" w:hAnsi="Times New Roman"/>
              </w:rPr>
            </w:pPr>
          </w:p>
        </w:tc>
        <w:tc>
          <w:tcPr>
            <w:tcW w:w="1853" w:type="dxa"/>
            <w:tcBorders>
              <w:left w:val="single" w:sz="1" w:space="0" w:color="000000"/>
              <w:bottom w:val="single" w:sz="1" w:space="0" w:color="000000"/>
            </w:tcBorders>
          </w:tcPr>
          <w:p w:rsidR="009C1465" w:rsidRPr="00B944A8" w:rsidRDefault="009C1465" w:rsidP="00AB6DB1">
            <w:pPr>
              <w:pStyle w:val="aa"/>
              <w:snapToGrid w:val="0"/>
              <w:jc w:val="center"/>
              <w:rPr>
                <w:rFonts w:ascii="Times New Roman" w:hAnsi="Times New Roman"/>
              </w:rPr>
            </w:pPr>
            <w:r>
              <w:rPr>
                <w:rFonts w:ascii="Times New Roman" w:hAnsi="Times New Roman"/>
              </w:rPr>
              <w:t>5</w:t>
            </w:r>
          </w:p>
        </w:tc>
        <w:tc>
          <w:tcPr>
            <w:tcW w:w="1852" w:type="dxa"/>
            <w:tcBorders>
              <w:left w:val="single" w:sz="1" w:space="0" w:color="000000"/>
              <w:bottom w:val="single" w:sz="1" w:space="0" w:color="000000"/>
            </w:tcBorders>
          </w:tcPr>
          <w:p w:rsidR="009C1465" w:rsidRPr="00B944A8" w:rsidRDefault="009C1465" w:rsidP="00AB6DB1">
            <w:pPr>
              <w:pStyle w:val="aa"/>
              <w:snapToGrid w:val="0"/>
              <w:jc w:val="center"/>
              <w:rPr>
                <w:rFonts w:ascii="Times New Roman" w:hAnsi="Times New Roman"/>
              </w:rPr>
            </w:pPr>
            <w:r>
              <w:rPr>
                <w:rFonts w:ascii="Times New Roman" w:hAnsi="Times New Roman"/>
              </w:rPr>
              <w:t>-</w:t>
            </w:r>
          </w:p>
        </w:tc>
        <w:tc>
          <w:tcPr>
            <w:tcW w:w="1853" w:type="dxa"/>
            <w:tcBorders>
              <w:left w:val="single" w:sz="1" w:space="0" w:color="000000"/>
              <w:bottom w:val="single" w:sz="1" w:space="0" w:color="000000"/>
            </w:tcBorders>
          </w:tcPr>
          <w:p w:rsidR="009C1465" w:rsidRPr="00B944A8" w:rsidRDefault="009C1465" w:rsidP="00AB6DB1">
            <w:pPr>
              <w:pStyle w:val="aa"/>
              <w:snapToGrid w:val="0"/>
              <w:jc w:val="center"/>
              <w:rPr>
                <w:rFonts w:ascii="Times New Roman" w:hAnsi="Times New Roman"/>
              </w:rPr>
            </w:pPr>
            <w:r>
              <w:rPr>
                <w:rFonts w:ascii="Times New Roman" w:hAnsi="Times New Roman"/>
              </w:rPr>
              <w:t>2</w:t>
            </w:r>
          </w:p>
        </w:tc>
        <w:tc>
          <w:tcPr>
            <w:tcW w:w="1853" w:type="dxa"/>
            <w:tcBorders>
              <w:left w:val="single" w:sz="1" w:space="0" w:color="000000"/>
              <w:bottom w:val="single" w:sz="1" w:space="0" w:color="000000"/>
              <w:right w:val="single" w:sz="1" w:space="0" w:color="000000"/>
            </w:tcBorders>
          </w:tcPr>
          <w:p w:rsidR="009C1465" w:rsidRPr="00B944A8" w:rsidRDefault="009C1465" w:rsidP="00AB6DB1">
            <w:pPr>
              <w:pStyle w:val="aa"/>
              <w:snapToGrid w:val="0"/>
              <w:jc w:val="center"/>
              <w:rPr>
                <w:rFonts w:ascii="Times New Roman" w:hAnsi="Times New Roman"/>
              </w:rPr>
            </w:pPr>
            <w:r>
              <w:rPr>
                <w:rFonts w:ascii="Times New Roman" w:hAnsi="Times New Roman"/>
              </w:rPr>
              <w:t>1</w:t>
            </w:r>
          </w:p>
        </w:tc>
      </w:tr>
    </w:tbl>
    <w:p w:rsidR="009C1465" w:rsidRPr="00B944A8" w:rsidRDefault="009C1465" w:rsidP="009C1465">
      <w:pPr>
        <w:rPr>
          <w:rFonts w:ascii="Times New Roman" w:hAnsi="Times New Roman"/>
        </w:rPr>
      </w:pPr>
    </w:p>
    <w:p w:rsidR="009C1465" w:rsidRPr="00F5398D" w:rsidRDefault="009C1465" w:rsidP="009C1465">
      <w:pPr>
        <w:ind w:firstLine="885"/>
        <w:rPr>
          <w:rFonts w:ascii="Times New Roman" w:hAnsi="Times New Roman"/>
        </w:rPr>
      </w:pPr>
      <w:r w:rsidRPr="00B944A8">
        <w:rPr>
          <w:rFonts w:ascii="Times New Roman" w:hAnsi="Times New Roman"/>
        </w:rPr>
        <w:t>г)  работники, имеющие награды:</w:t>
      </w:r>
      <w:r>
        <w:t xml:space="preserve"> </w:t>
      </w:r>
    </w:p>
    <w:tbl>
      <w:tblPr>
        <w:tblW w:w="946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9"/>
        <w:gridCol w:w="2553"/>
        <w:gridCol w:w="2378"/>
        <w:gridCol w:w="2181"/>
      </w:tblGrid>
      <w:tr w:rsidR="009C1465" w:rsidTr="0071559F">
        <w:trPr>
          <w:jc w:val="center"/>
        </w:trPr>
        <w:tc>
          <w:tcPr>
            <w:tcW w:w="2349" w:type="dxa"/>
            <w:shd w:val="clear" w:color="auto" w:fill="auto"/>
          </w:tcPr>
          <w:p w:rsidR="009C1465" w:rsidRPr="003A462F" w:rsidRDefault="009C1465" w:rsidP="00AB6DB1">
            <w:pPr>
              <w:jc w:val="center"/>
              <w:rPr>
                <w:rFonts w:ascii="Times New Roman" w:hAnsi="Times New Roman"/>
              </w:rPr>
            </w:pPr>
            <w:r w:rsidRPr="003A462F">
              <w:rPr>
                <w:rFonts w:ascii="Times New Roman" w:hAnsi="Times New Roman"/>
              </w:rPr>
              <w:t>Отличник народного просвещения</w:t>
            </w:r>
          </w:p>
        </w:tc>
        <w:tc>
          <w:tcPr>
            <w:tcW w:w="2553" w:type="dxa"/>
            <w:shd w:val="clear" w:color="auto" w:fill="auto"/>
          </w:tcPr>
          <w:p w:rsidR="009C1465" w:rsidRPr="003A462F" w:rsidRDefault="009C1465" w:rsidP="00AB6DB1">
            <w:pPr>
              <w:jc w:val="center"/>
              <w:rPr>
                <w:rFonts w:ascii="Times New Roman" w:hAnsi="Times New Roman"/>
              </w:rPr>
            </w:pPr>
            <w:r w:rsidRPr="003A462F">
              <w:rPr>
                <w:rFonts w:ascii="Times New Roman" w:hAnsi="Times New Roman"/>
              </w:rPr>
              <w:t>Почетный работник общего образования РФ</w:t>
            </w:r>
          </w:p>
        </w:tc>
        <w:tc>
          <w:tcPr>
            <w:tcW w:w="2378" w:type="dxa"/>
            <w:shd w:val="clear" w:color="auto" w:fill="auto"/>
          </w:tcPr>
          <w:p w:rsidR="009C1465" w:rsidRPr="003A462F" w:rsidRDefault="009C1465" w:rsidP="00AB6DB1">
            <w:pPr>
              <w:jc w:val="center"/>
              <w:rPr>
                <w:rFonts w:ascii="Times New Roman" w:hAnsi="Times New Roman"/>
              </w:rPr>
            </w:pPr>
            <w:r w:rsidRPr="003A462F">
              <w:rPr>
                <w:rFonts w:ascii="Times New Roman" w:hAnsi="Times New Roman"/>
              </w:rPr>
              <w:t>Почетная грамота МО РФ</w:t>
            </w:r>
          </w:p>
        </w:tc>
        <w:tc>
          <w:tcPr>
            <w:tcW w:w="2181" w:type="dxa"/>
          </w:tcPr>
          <w:p w:rsidR="009C1465" w:rsidRPr="003A462F" w:rsidRDefault="009C1465" w:rsidP="00AB6DB1">
            <w:pPr>
              <w:jc w:val="center"/>
              <w:rPr>
                <w:rFonts w:ascii="Times New Roman" w:hAnsi="Times New Roman"/>
              </w:rPr>
            </w:pPr>
            <w:r>
              <w:rPr>
                <w:rFonts w:ascii="Times New Roman" w:hAnsi="Times New Roman"/>
              </w:rPr>
              <w:t>Другие награды</w:t>
            </w:r>
          </w:p>
        </w:tc>
      </w:tr>
      <w:tr w:rsidR="009C1465" w:rsidTr="0071559F">
        <w:trPr>
          <w:jc w:val="center"/>
        </w:trPr>
        <w:tc>
          <w:tcPr>
            <w:tcW w:w="2349" w:type="dxa"/>
            <w:shd w:val="clear" w:color="auto" w:fill="auto"/>
          </w:tcPr>
          <w:p w:rsidR="009C1465" w:rsidRPr="003A462F" w:rsidRDefault="009C1465" w:rsidP="00AB6DB1">
            <w:pPr>
              <w:jc w:val="center"/>
              <w:rPr>
                <w:rFonts w:ascii="Times New Roman" w:hAnsi="Times New Roman"/>
              </w:rPr>
            </w:pPr>
            <w:r>
              <w:rPr>
                <w:rFonts w:ascii="Times New Roman" w:hAnsi="Times New Roman"/>
              </w:rPr>
              <w:t>1</w:t>
            </w:r>
          </w:p>
        </w:tc>
        <w:tc>
          <w:tcPr>
            <w:tcW w:w="2553" w:type="dxa"/>
            <w:shd w:val="clear" w:color="auto" w:fill="auto"/>
          </w:tcPr>
          <w:p w:rsidR="009C1465" w:rsidRPr="003A462F" w:rsidRDefault="009C1465" w:rsidP="00AB6DB1">
            <w:pPr>
              <w:jc w:val="center"/>
              <w:rPr>
                <w:rFonts w:ascii="Times New Roman" w:hAnsi="Times New Roman"/>
              </w:rPr>
            </w:pPr>
            <w:r>
              <w:rPr>
                <w:rFonts w:ascii="Times New Roman" w:hAnsi="Times New Roman"/>
              </w:rPr>
              <w:t>2</w:t>
            </w:r>
          </w:p>
        </w:tc>
        <w:tc>
          <w:tcPr>
            <w:tcW w:w="2378" w:type="dxa"/>
            <w:shd w:val="clear" w:color="auto" w:fill="auto"/>
          </w:tcPr>
          <w:p w:rsidR="009C1465" w:rsidRPr="003A462F" w:rsidRDefault="009C1465" w:rsidP="00AB6DB1">
            <w:pPr>
              <w:jc w:val="center"/>
              <w:rPr>
                <w:rFonts w:ascii="Times New Roman" w:hAnsi="Times New Roman"/>
              </w:rPr>
            </w:pPr>
            <w:r>
              <w:rPr>
                <w:rFonts w:ascii="Times New Roman" w:hAnsi="Times New Roman"/>
              </w:rPr>
              <w:t>3</w:t>
            </w:r>
          </w:p>
        </w:tc>
        <w:tc>
          <w:tcPr>
            <w:tcW w:w="2181" w:type="dxa"/>
          </w:tcPr>
          <w:p w:rsidR="009C1465" w:rsidRDefault="009C1465" w:rsidP="00AB6DB1">
            <w:pPr>
              <w:jc w:val="center"/>
              <w:rPr>
                <w:rFonts w:ascii="Times New Roman" w:hAnsi="Times New Roman"/>
              </w:rPr>
            </w:pPr>
            <w:r>
              <w:rPr>
                <w:rFonts w:ascii="Times New Roman" w:hAnsi="Times New Roman"/>
              </w:rPr>
              <w:t>1</w:t>
            </w:r>
          </w:p>
        </w:tc>
      </w:tr>
    </w:tbl>
    <w:p w:rsidR="009C1465" w:rsidRDefault="009C1465" w:rsidP="00425298">
      <w:pPr>
        <w:spacing w:after="0" w:line="240" w:lineRule="auto"/>
        <w:jc w:val="both"/>
      </w:pPr>
    </w:p>
    <w:p w:rsidR="009C1465" w:rsidRDefault="009C1465" w:rsidP="00425298">
      <w:pPr>
        <w:spacing w:after="0" w:line="240" w:lineRule="auto"/>
        <w:jc w:val="both"/>
        <w:rPr>
          <w:rFonts w:ascii="Times New Roman" w:hAnsi="Times New Roman"/>
        </w:rPr>
      </w:pPr>
      <w:r w:rsidRPr="000E76F3">
        <w:rPr>
          <w:rFonts w:ascii="Times New Roman" w:hAnsi="Times New Roman"/>
        </w:rPr>
        <w:t>Представители школы  входят в различные экспе</w:t>
      </w:r>
      <w:r>
        <w:rPr>
          <w:rFonts w:ascii="Times New Roman" w:hAnsi="Times New Roman"/>
        </w:rPr>
        <w:t>ртные группы.</w:t>
      </w:r>
    </w:p>
    <w:p w:rsidR="009C1465" w:rsidRPr="00B944A8" w:rsidRDefault="009C1465" w:rsidP="00425298">
      <w:pPr>
        <w:spacing w:after="0" w:line="240" w:lineRule="auto"/>
        <w:rPr>
          <w:rFonts w:ascii="Times New Roman" w:hAnsi="Times New Roman"/>
        </w:rPr>
      </w:pPr>
      <w:r w:rsidRPr="00B944A8">
        <w:rPr>
          <w:rFonts w:ascii="Times New Roman" w:hAnsi="Times New Roman"/>
        </w:rPr>
        <w:t>д)  обеспеченность  кадрами:</w:t>
      </w:r>
    </w:p>
    <w:p w:rsidR="009C1465" w:rsidRPr="00B944A8" w:rsidRDefault="009C1465" w:rsidP="00425298">
      <w:pPr>
        <w:spacing w:after="0" w:line="240" w:lineRule="auto"/>
        <w:ind w:firstLine="885"/>
        <w:jc w:val="both"/>
        <w:rPr>
          <w:rFonts w:ascii="Times New Roman" w:hAnsi="Times New Roman"/>
        </w:rPr>
      </w:pPr>
      <w:r w:rsidRPr="00B944A8">
        <w:rPr>
          <w:rFonts w:ascii="Times New Roman" w:hAnsi="Times New Roman"/>
        </w:rPr>
        <w:t>Школа  обеспечена  кадрами  полностью, вакансии отсутствуют.</w:t>
      </w:r>
    </w:p>
    <w:p w:rsidR="009C1465" w:rsidRPr="00B944A8" w:rsidRDefault="009C1465" w:rsidP="00425298">
      <w:pPr>
        <w:spacing w:after="0" w:line="240" w:lineRule="auto"/>
        <w:jc w:val="both"/>
        <w:rPr>
          <w:rFonts w:ascii="Times New Roman" w:hAnsi="Times New Roman"/>
        </w:rPr>
      </w:pPr>
      <w:r>
        <w:rPr>
          <w:rFonts w:ascii="Times New Roman" w:hAnsi="Times New Roman"/>
        </w:rPr>
        <w:t xml:space="preserve">      </w:t>
      </w:r>
      <w:r w:rsidRPr="00B944A8">
        <w:rPr>
          <w:rFonts w:ascii="Times New Roman" w:hAnsi="Times New Roman"/>
        </w:rPr>
        <w:t>В  школе созданы и функ</w:t>
      </w:r>
      <w:r>
        <w:rPr>
          <w:rFonts w:ascii="Times New Roman" w:hAnsi="Times New Roman"/>
        </w:rPr>
        <w:t xml:space="preserve">ционируют </w:t>
      </w:r>
      <w:r w:rsidRPr="00B944A8">
        <w:rPr>
          <w:rFonts w:ascii="Times New Roman" w:hAnsi="Times New Roman"/>
        </w:rPr>
        <w:t xml:space="preserve">  </w:t>
      </w:r>
      <w:r>
        <w:rPr>
          <w:rFonts w:ascii="Times New Roman" w:hAnsi="Times New Roman"/>
        </w:rPr>
        <w:t xml:space="preserve">школьные </w:t>
      </w:r>
      <w:r w:rsidRPr="00B944A8">
        <w:rPr>
          <w:rFonts w:ascii="Times New Roman" w:hAnsi="Times New Roman"/>
        </w:rPr>
        <w:t>методические  объединения  учителей-предметников:</w:t>
      </w:r>
    </w:p>
    <w:p w:rsidR="009C1465" w:rsidRPr="00F5398D" w:rsidRDefault="009C1465" w:rsidP="00425298">
      <w:pPr>
        <w:widowControl w:val="0"/>
        <w:numPr>
          <w:ilvl w:val="0"/>
          <w:numId w:val="7"/>
        </w:numPr>
        <w:tabs>
          <w:tab w:val="left" w:pos="360"/>
        </w:tabs>
        <w:suppressAutoHyphens/>
        <w:spacing w:after="0" w:line="240" w:lineRule="auto"/>
        <w:ind w:left="0" w:firstLine="0"/>
        <w:rPr>
          <w:rFonts w:ascii="Times New Roman" w:hAnsi="Times New Roman"/>
        </w:rPr>
      </w:pPr>
      <w:r w:rsidRPr="00B944A8">
        <w:rPr>
          <w:rFonts w:ascii="Times New Roman" w:hAnsi="Times New Roman"/>
        </w:rPr>
        <w:t>МО  учителей  начальн</w:t>
      </w:r>
      <w:r>
        <w:rPr>
          <w:rFonts w:ascii="Times New Roman" w:hAnsi="Times New Roman"/>
        </w:rPr>
        <w:t>ых  классов</w:t>
      </w:r>
      <w:r w:rsidRPr="00B944A8">
        <w:rPr>
          <w:rFonts w:ascii="Times New Roman" w:hAnsi="Times New Roman"/>
        </w:rPr>
        <w:t>;</w:t>
      </w:r>
    </w:p>
    <w:p w:rsidR="009C1465" w:rsidRPr="003A462F" w:rsidRDefault="009C1465" w:rsidP="00425298">
      <w:pPr>
        <w:widowControl w:val="0"/>
        <w:numPr>
          <w:ilvl w:val="0"/>
          <w:numId w:val="7"/>
        </w:numPr>
        <w:tabs>
          <w:tab w:val="left" w:pos="360"/>
        </w:tabs>
        <w:suppressAutoHyphens/>
        <w:spacing w:after="0" w:line="240" w:lineRule="auto"/>
        <w:ind w:left="0" w:firstLine="0"/>
        <w:rPr>
          <w:rFonts w:ascii="Times New Roman" w:hAnsi="Times New Roman"/>
        </w:rPr>
      </w:pPr>
      <w:r w:rsidRPr="00B944A8">
        <w:rPr>
          <w:rFonts w:ascii="Times New Roman" w:hAnsi="Times New Roman"/>
        </w:rPr>
        <w:t>МО</w:t>
      </w:r>
      <w:r>
        <w:rPr>
          <w:rFonts w:ascii="Times New Roman" w:hAnsi="Times New Roman"/>
        </w:rPr>
        <w:t xml:space="preserve">  учителей  естественно-математического</w:t>
      </w:r>
      <w:r w:rsidRPr="00B944A8">
        <w:rPr>
          <w:rFonts w:ascii="Times New Roman" w:hAnsi="Times New Roman"/>
        </w:rPr>
        <w:t xml:space="preserve">  ц</w:t>
      </w:r>
      <w:r>
        <w:rPr>
          <w:rFonts w:ascii="Times New Roman" w:hAnsi="Times New Roman"/>
        </w:rPr>
        <w:t>икла</w:t>
      </w:r>
      <w:r w:rsidRPr="00B944A8">
        <w:rPr>
          <w:rFonts w:ascii="Times New Roman" w:hAnsi="Times New Roman"/>
        </w:rPr>
        <w:t>;</w:t>
      </w:r>
    </w:p>
    <w:p w:rsidR="009C1465" w:rsidRPr="00B944A8" w:rsidRDefault="009C1465" w:rsidP="00425298">
      <w:pPr>
        <w:widowControl w:val="0"/>
        <w:numPr>
          <w:ilvl w:val="0"/>
          <w:numId w:val="7"/>
        </w:numPr>
        <w:tabs>
          <w:tab w:val="left" w:pos="360"/>
        </w:tabs>
        <w:suppressAutoHyphens/>
        <w:spacing w:after="0" w:line="240" w:lineRule="auto"/>
        <w:ind w:left="0" w:firstLine="0"/>
        <w:rPr>
          <w:rFonts w:ascii="Times New Roman" w:hAnsi="Times New Roman"/>
        </w:rPr>
      </w:pPr>
      <w:r>
        <w:rPr>
          <w:rFonts w:ascii="Times New Roman" w:hAnsi="Times New Roman"/>
        </w:rPr>
        <w:t>МО  учителей  гуманитарного цикла;</w:t>
      </w:r>
    </w:p>
    <w:p w:rsidR="009C1465" w:rsidRDefault="009C1465" w:rsidP="00425298">
      <w:pPr>
        <w:widowControl w:val="0"/>
        <w:numPr>
          <w:ilvl w:val="0"/>
          <w:numId w:val="7"/>
        </w:numPr>
        <w:tabs>
          <w:tab w:val="left" w:pos="360"/>
        </w:tabs>
        <w:suppressAutoHyphens/>
        <w:spacing w:after="0" w:line="240" w:lineRule="auto"/>
        <w:ind w:left="0" w:firstLine="0"/>
        <w:rPr>
          <w:rFonts w:ascii="Times New Roman" w:hAnsi="Times New Roman"/>
        </w:rPr>
      </w:pPr>
      <w:r w:rsidRPr="00B944A8">
        <w:rPr>
          <w:rFonts w:ascii="Times New Roman" w:hAnsi="Times New Roman"/>
        </w:rPr>
        <w:t>МО  клас</w:t>
      </w:r>
      <w:r>
        <w:rPr>
          <w:rFonts w:ascii="Times New Roman" w:hAnsi="Times New Roman"/>
        </w:rPr>
        <w:t>сных  руководителей.</w:t>
      </w:r>
    </w:p>
    <w:p w:rsidR="009C1465" w:rsidRDefault="009C1465" w:rsidP="00425298">
      <w:pPr>
        <w:tabs>
          <w:tab w:val="left" w:pos="4320"/>
        </w:tabs>
        <w:spacing w:after="0" w:line="240" w:lineRule="auto"/>
        <w:rPr>
          <w:rFonts w:ascii="Times New Roman" w:hAnsi="Times New Roman"/>
          <w:b/>
        </w:rPr>
      </w:pPr>
    </w:p>
    <w:p w:rsidR="009C1465" w:rsidRPr="00D9492C" w:rsidRDefault="009C1465" w:rsidP="009C1465">
      <w:pPr>
        <w:tabs>
          <w:tab w:val="left" w:pos="4320"/>
        </w:tabs>
        <w:rPr>
          <w:rFonts w:ascii="Times New Roman" w:hAnsi="Times New Roman"/>
          <w:b/>
        </w:rPr>
      </w:pPr>
      <w:r w:rsidRPr="00945E1A">
        <w:rPr>
          <w:rFonts w:ascii="Times New Roman" w:hAnsi="Times New Roman"/>
          <w:b/>
        </w:rPr>
        <w:t>Программно-методическое обесп</w:t>
      </w:r>
      <w:r>
        <w:rPr>
          <w:rFonts w:ascii="Times New Roman" w:hAnsi="Times New Roman"/>
          <w:b/>
        </w:rPr>
        <w:t>ечение образовательной деятельности</w:t>
      </w:r>
    </w:p>
    <w:p w:rsidR="009C1465" w:rsidRPr="00945E1A" w:rsidRDefault="009C1465" w:rsidP="009C1465">
      <w:pPr>
        <w:jc w:val="both"/>
        <w:rPr>
          <w:rFonts w:ascii="Times New Roman" w:hAnsi="Times New Roman"/>
        </w:rPr>
      </w:pPr>
      <w:r>
        <w:rPr>
          <w:rFonts w:ascii="Times New Roman" w:hAnsi="Times New Roman"/>
        </w:rPr>
        <w:t xml:space="preserve">      </w:t>
      </w:r>
      <w:r w:rsidRPr="00945E1A">
        <w:rPr>
          <w:rFonts w:ascii="Times New Roman" w:hAnsi="Times New Roman"/>
        </w:rPr>
        <w:t xml:space="preserve">Основная образовательная программа обеспечивается учебно-методической литературой по всем учебным предметам программы. </w:t>
      </w:r>
    </w:p>
    <w:p w:rsidR="009C1465" w:rsidRPr="009C1465" w:rsidRDefault="009C1465" w:rsidP="009C1465">
      <w:pPr>
        <w:spacing w:after="0" w:line="240" w:lineRule="auto"/>
        <w:jc w:val="both"/>
        <w:rPr>
          <w:rFonts w:ascii="Times New Roman" w:hAnsi="Times New Roman"/>
          <w:bCs/>
          <w:i/>
          <w:iCs/>
          <w:sz w:val="24"/>
          <w:szCs w:val="24"/>
        </w:rPr>
      </w:pPr>
      <w:r>
        <w:rPr>
          <w:rFonts w:ascii="Times New Roman" w:hAnsi="Times New Roman"/>
        </w:rPr>
        <w:t xml:space="preserve">       </w:t>
      </w:r>
      <w:r w:rsidRPr="009C1465">
        <w:rPr>
          <w:rFonts w:ascii="Times New Roman" w:hAnsi="Times New Roman"/>
          <w:sz w:val="24"/>
          <w:szCs w:val="24"/>
        </w:rPr>
        <w:t xml:space="preserve">Школьная библиотека решает следующие </w:t>
      </w:r>
      <w:r w:rsidRPr="009C1465">
        <w:rPr>
          <w:rFonts w:ascii="Times New Roman" w:hAnsi="Times New Roman"/>
          <w:bCs/>
          <w:iCs/>
          <w:sz w:val="24"/>
          <w:szCs w:val="24"/>
        </w:rPr>
        <w:t>задачи:</w:t>
      </w:r>
    </w:p>
    <w:p w:rsidR="009C1465" w:rsidRPr="009C1465" w:rsidRDefault="009C1465" w:rsidP="009C1465">
      <w:pPr>
        <w:spacing w:after="0" w:line="240" w:lineRule="auto"/>
        <w:jc w:val="both"/>
        <w:rPr>
          <w:rFonts w:ascii="Times New Roman" w:hAnsi="Times New Roman"/>
          <w:b/>
          <w:sz w:val="24"/>
          <w:szCs w:val="24"/>
        </w:rPr>
      </w:pPr>
      <w:r w:rsidRPr="009C1465">
        <w:rPr>
          <w:rFonts w:ascii="Times New Roman" w:hAnsi="Times New Roman"/>
          <w:bCs/>
          <w:i/>
          <w:iCs/>
          <w:sz w:val="24"/>
          <w:szCs w:val="24"/>
        </w:rPr>
        <w:t>-</w:t>
      </w:r>
      <w:r w:rsidRPr="009C1465">
        <w:rPr>
          <w:rFonts w:ascii="Times New Roman" w:hAnsi="Times New Roman"/>
          <w:sz w:val="24"/>
          <w:szCs w:val="24"/>
        </w:rPr>
        <w:t>обеспечение образовательного процесса учебной, учебно-методической литературой и дидактическими материалами по  учебным предметам и курсам  программы;</w:t>
      </w:r>
    </w:p>
    <w:p w:rsidR="009C1465" w:rsidRPr="009C1465" w:rsidRDefault="009C1465" w:rsidP="009C1465">
      <w:pPr>
        <w:spacing w:after="0" w:line="240" w:lineRule="auto"/>
        <w:jc w:val="both"/>
        <w:rPr>
          <w:rFonts w:ascii="Times New Roman" w:hAnsi="Times New Roman"/>
          <w:sz w:val="24"/>
          <w:szCs w:val="24"/>
        </w:rPr>
      </w:pPr>
      <w:r w:rsidRPr="009C1465">
        <w:rPr>
          <w:rFonts w:ascii="Times New Roman" w:hAnsi="Times New Roman"/>
          <w:sz w:val="24"/>
          <w:szCs w:val="24"/>
        </w:rPr>
        <w:t xml:space="preserve">-повышение интереса </w:t>
      </w:r>
      <w:proofErr w:type="gramStart"/>
      <w:r w:rsidRPr="009C1465">
        <w:rPr>
          <w:rFonts w:ascii="Times New Roman" w:hAnsi="Times New Roman"/>
          <w:sz w:val="24"/>
          <w:szCs w:val="24"/>
        </w:rPr>
        <w:t>обучающихся</w:t>
      </w:r>
      <w:proofErr w:type="gramEnd"/>
      <w:r w:rsidRPr="009C1465">
        <w:rPr>
          <w:rFonts w:ascii="Times New Roman" w:hAnsi="Times New Roman"/>
          <w:sz w:val="24"/>
          <w:szCs w:val="24"/>
        </w:rPr>
        <w:t xml:space="preserve"> к литературе и к чтению вообще;</w:t>
      </w:r>
    </w:p>
    <w:p w:rsidR="009C1465" w:rsidRPr="009C1465" w:rsidRDefault="009C1465" w:rsidP="009C1465">
      <w:pPr>
        <w:spacing w:after="0" w:line="240" w:lineRule="auto"/>
        <w:jc w:val="both"/>
        <w:rPr>
          <w:rFonts w:ascii="Times New Roman" w:hAnsi="Times New Roman"/>
          <w:sz w:val="24"/>
          <w:szCs w:val="24"/>
        </w:rPr>
      </w:pPr>
      <w:r w:rsidRPr="009C1465">
        <w:rPr>
          <w:rFonts w:ascii="Times New Roman" w:hAnsi="Times New Roman"/>
          <w:sz w:val="24"/>
          <w:szCs w:val="24"/>
        </w:rPr>
        <w:t>-расширение кругозора учащихся с помощью пропаганды научно-популярной литературы;</w:t>
      </w:r>
    </w:p>
    <w:p w:rsidR="009C1465" w:rsidRPr="009C1465" w:rsidRDefault="009C1465" w:rsidP="009C1465">
      <w:pPr>
        <w:spacing w:after="0" w:line="240" w:lineRule="auto"/>
        <w:jc w:val="both"/>
        <w:rPr>
          <w:rFonts w:ascii="Times New Roman" w:hAnsi="Times New Roman"/>
          <w:sz w:val="24"/>
          <w:szCs w:val="24"/>
        </w:rPr>
      </w:pPr>
      <w:r w:rsidRPr="009C1465">
        <w:rPr>
          <w:rFonts w:ascii="Times New Roman" w:hAnsi="Times New Roman"/>
          <w:sz w:val="24"/>
          <w:szCs w:val="24"/>
        </w:rPr>
        <w:t>-привлечение новых читателей в библиотеку;</w:t>
      </w:r>
    </w:p>
    <w:p w:rsidR="009C1465" w:rsidRPr="009C1465" w:rsidRDefault="009C1465" w:rsidP="009C1465">
      <w:pPr>
        <w:spacing w:after="0" w:line="240" w:lineRule="auto"/>
        <w:jc w:val="both"/>
        <w:rPr>
          <w:rFonts w:ascii="Times New Roman" w:hAnsi="Times New Roman"/>
          <w:sz w:val="24"/>
          <w:szCs w:val="24"/>
        </w:rPr>
      </w:pPr>
      <w:r w:rsidRPr="009C1465">
        <w:rPr>
          <w:rFonts w:ascii="Times New Roman" w:hAnsi="Times New Roman"/>
          <w:sz w:val="24"/>
          <w:szCs w:val="24"/>
        </w:rPr>
        <w:t xml:space="preserve">-использование новых форм и методов при организации мероприятий и книжных выставок. </w:t>
      </w:r>
    </w:p>
    <w:p w:rsidR="009C1465" w:rsidRDefault="009C1465" w:rsidP="009C1465">
      <w:pPr>
        <w:jc w:val="both"/>
        <w:rPr>
          <w:rFonts w:ascii="Times New Roman" w:hAnsi="Times New Roman"/>
        </w:rPr>
      </w:pPr>
      <w:r w:rsidRPr="009C1465">
        <w:rPr>
          <w:rFonts w:ascii="Times New Roman" w:hAnsi="Times New Roman"/>
          <w:sz w:val="24"/>
          <w:szCs w:val="24"/>
        </w:rPr>
        <w:lastRenderedPageBreak/>
        <w:t xml:space="preserve">         В соответствии с федеральным</w:t>
      </w:r>
      <w:r w:rsidRPr="00945E1A">
        <w:rPr>
          <w:rFonts w:ascii="Times New Roman" w:hAnsi="Times New Roman"/>
        </w:rPr>
        <w:t xml:space="preserve"> компонентом государственного образовательного стандарта общего образования, обязательным минимумом содержания основных</w:t>
      </w:r>
      <w:r w:rsidRPr="00247BA2">
        <w:rPr>
          <w:rFonts w:ascii="Times New Roman" w:hAnsi="Times New Roman"/>
        </w:rPr>
        <w:t xml:space="preserve"> образовательных программ, требованиями к уровню под</w:t>
      </w:r>
      <w:r>
        <w:rPr>
          <w:rFonts w:ascii="Times New Roman" w:hAnsi="Times New Roman"/>
        </w:rPr>
        <w:t>готовки выпускников учителями</w:t>
      </w:r>
      <w:r w:rsidRPr="00247BA2">
        <w:rPr>
          <w:rFonts w:ascii="Times New Roman" w:hAnsi="Times New Roman"/>
        </w:rPr>
        <w:t xml:space="preserve">-предметниками составляются рабочие программы  по учебным предметам (курсам). </w:t>
      </w:r>
      <w:r>
        <w:rPr>
          <w:rFonts w:ascii="Times New Roman" w:hAnsi="Times New Roman"/>
        </w:rPr>
        <w:t xml:space="preserve">  </w:t>
      </w:r>
    </w:p>
    <w:p w:rsidR="009C1465" w:rsidRPr="009C1465" w:rsidRDefault="009C1465" w:rsidP="009C1465">
      <w:pPr>
        <w:spacing w:after="0" w:line="240" w:lineRule="auto"/>
        <w:jc w:val="both"/>
        <w:rPr>
          <w:rFonts w:ascii="Times New Roman" w:hAnsi="Times New Roman"/>
          <w:sz w:val="24"/>
          <w:szCs w:val="24"/>
        </w:rPr>
      </w:pPr>
      <w:r>
        <w:rPr>
          <w:rFonts w:ascii="Times New Roman" w:hAnsi="Times New Roman"/>
        </w:rPr>
        <w:t xml:space="preserve">       </w:t>
      </w:r>
      <w:r w:rsidRPr="009C1465">
        <w:rPr>
          <w:rFonts w:ascii="Times New Roman" w:hAnsi="Times New Roman"/>
          <w:sz w:val="24"/>
          <w:szCs w:val="24"/>
          <w:lang w:eastAsia="ru-RU"/>
        </w:rPr>
        <w:t>Основу базовой образовательной программы при  получении основного общего образования  составляют примерные учебные программы, утвержденные и рекомендованные МО РФ. Каждая из программ оснащается учебными пособиями, дидактическими материалами. Обязательным условием реализации учебных программ является принцип преемственности. Основные требования, предъявляемые при выборе учебных программ и учебников, реализующих общеобразовательную программу основного и среднего общего образования:</w:t>
      </w:r>
    </w:p>
    <w:p w:rsidR="009C1465" w:rsidRPr="009C1465" w:rsidRDefault="009C1465" w:rsidP="009C1465">
      <w:pPr>
        <w:spacing w:after="0" w:line="240" w:lineRule="auto"/>
        <w:jc w:val="both"/>
        <w:rPr>
          <w:rFonts w:ascii="Times New Roman" w:hAnsi="Times New Roman"/>
          <w:sz w:val="24"/>
          <w:szCs w:val="24"/>
          <w:lang w:eastAsia="ru-RU"/>
        </w:rPr>
      </w:pPr>
      <w:r w:rsidRPr="009C1465">
        <w:rPr>
          <w:rFonts w:ascii="Times New Roman" w:hAnsi="Times New Roman"/>
          <w:color w:val="000000"/>
          <w:sz w:val="24"/>
          <w:szCs w:val="24"/>
          <w:lang w:eastAsia="ru-RU"/>
        </w:rPr>
        <w:t>-</w:t>
      </w:r>
      <w:r w:rsidRPr="009C1465">
        <w:rPr>
          <w:rFonts w:ascii="Times New Roman" w:hAnsi="Times New Roman"/>
          <w:sz w:val="24"/>
          <w:szCs w:val="24"/>
          <w:lang w:eastAsia="ru-RU"/>
        </w:rPr>
        <w:t>аутентичность, т.е. соответствие реальности (осмысленный  и компетентный отбор содержания);</w:t>
      </w:r>
    </w:p>
    <w:p w:rsidR="009C1465" w:rsidRPr="009C1465" w:rsidRDefault="009C1465" w:rsidP="009C1465">
      <w:pPr>
        <w:spacing w:after="0" w:line="240" w:lineRule="auto"/>
        <w:jc w:val="both"/>
        <w:rPr>
          <w:rFonts w:ascii="Times New Roman" w:hAnsi="Times New Roman"/>
          <w:sz w:val="24"/>
          <w:szCs w:val="24"/>
          <w:lang w:eastAsia="ru-RU"/>
        </w:rPr>
      </w:pPr>
      <w:r w:rsidRPr="009C1465">
        <w:rPr>
          <w:rFonts w:ascii="Times New Roman" w:hAnsi="Times New Roman"/>
          <w:color w:val="000000"/>
          <w:sz w:val="24"/>
          <w:szCs w:val="24"/>
          <w:lang w:eastAsia="ru-RU"/>
        </w:rPr>
        <w:t>-</w:t>
      </w:r>
      <w:r w:rsidRPr="009C1465">
        <w:rPr>
          <w:rFonts w:ascii="Times New Roman" w:hAnsi="Times New Roman"/>
          <w:sz w:val="24"/>
          <w:szCs w:val="24"/>
          <w:lang w:eastAsia="ru-RU"/>
        </w:rPr>
        <w:t>научность, в соответствии с дидактической ориентацией (упрощенная система знаний, не искажающая элементов этой системы);</w:t>
      </w:r>
    </w:p>
    <w:p w:rsidR="009C1465" w:rsidRPr="009C1465" w:rsidRDefault="009C1465" w:rsidP="009C1465">
      <w:pPr>
        <w:spacing w:after="0" w:line="240" w:lineRule="auto"/>
        <w:jc w:val="both"/>
        <w:rPr>
          <w:rFonts w:ascii="Times New Roman" w:hAnsi="Times New Roman"/>
          <w:sz w:val="24"/>
          <w:szCs w:val="24"/>
          <w:lang w:eastAsia="ru-RU"/>
        </w:rPr>
      </w:pPr>
      <w:r w:rsidRPr="009C1465">
        <w:rPr>
          <w:rFonts w:ascii="Times New Roman" w:hAnsi="Times New Roman"/>
          <w:color w:val="000000"/>
          <w:sz w:val="24"/>
          <w:szCs w:val="24"/>
          <w:lang w:eastAsia="ru-RU"/>
        </w:rPr>
        <w:t>-</w:t>
      </w:r>
      <w:r w:rsidRPr="009C1465">
        <w:rPr>
          <w:rFonts w:ascii="Times New Roman" w:hAnsi="Times New Roman"/>
          <w:sz w:val="24"/>
          <w:szCs w:val="24"/>
          <w:lang w:eastAsia="ru-RU"/>
        </w:rPr>
        <w:t>соответствие целям обучения;</w:t>
      </w:r>
    </w:p>
    <w:p w:rsidR="009C1465" w:rsidRPr="009C1465" w:rsidRDefault="009C1465" w:rsidP="009C1465">
      <w:pPr>
        <w:jc w:val="both"/>
        <w:rPr>
          <w:rFonts w:ascii="Times New Roman" w:hAnsi="Times New Roman"/>
          <w:sz w:val="24"/>
          <w:szCs w:val="24"/>
          <w:lang w:eastAsia="ru-RU"/>
        </w:rPr>
      </w:pPr>
      <w:r w:rsidRPr="009C1465">
        <w:rPr>
          <w:rFonts w:ascii="Times New Roman" w:hAnsi="Times New Roman"/>
          <w:color w:val="000000"/>
          <w:sz w:val="24"/>
          <w:szCs w:val="24"/>
          <w:lang w:eastAsia="ru-RU"/>
        </w:rPr>
        <w:t>-</w:t>
      </w:r>
      <w:r w:rsidRPr="009C1465">
        <w:rPr>
          <w:rFonts w:ascii="Times New Roman" w:hAnsi="Times New Roman"/>
          <w:sz w:val="24"/>
          <w:szCs w:val="24"/>
          <w:lang w:eastAsia="ru-RU"/>
        </w:rPr>
        <w:t>соответствие возрастным и иным характеристикам обучающихся (с учетом психологических исследований);</w:t>
      </w:r>
    </w:p>
    <w:p w:rsidR="009C1465" w:rsidRPr="00454CF7" w:rsidRDefault="009C1465" w:rsidP="009C1465">
      <w:pPr>
        <w:spacing w:after="0" w:line="240" w:lineRule="auto"/>
        <w:jc w:val="both"/>
        <w:rPr>
          <w:rFonts w:ascii="Times New Roman" w:hAnsi="Times New Roman"/>
          <w:lang w:eastAsia="ru-RU"/>
        </w:rPr>
      </w:pPr>
      <w:r>
        <w:rPr>
          <w:rFonts w:ascii="Times New Roman" w:hAnsi="Times New Roman"/>
          <w:color w:val="000000"/>
          <w:lang w:eastAsia="ru-RU"/>
        </w:rPr>
        <w:t>-</w:t>
      </w:r>
      <w:r w:rsidRPr="00454CF7">
        <w:rPr>
          <w:rFonts w:ascii="Times New Roman" w:hAnsi="Times New Roman"/>
          <w:lang w:eastAsia="ru-RU"/>
        </w:rPr>
        <w:t>потенциал учебника (воспитательный, развивающий, мотивирующий);</w:t>
      </w:r>
    </w:p>
    <w:p w:rsidR="009C1465" w:rsidRPr="00454CF7" w:rsidRDefault="009C1465" w:rsidP="009C1465">
      <w:pPr>
        <w:spacing w:after="0" w:line="240" w:lineRule="auto"/>
        <w:jc w:val="both"/>
        <w:rPr>
          <w:rFonts w:ascii="Times New Roman" w:hAnsi="Times New Roman"/>
          <w:lang w:eastAsia="ru-RU"/>
        </w:rPr>
      </w:pPr>
      <w:r>
        <w:rPr>
          <w:rFonts w:ascii="Times New Roman" w:hAnsi="Times New Roman"/>
          <w:color w:val="000000"/>
          <w:lang w:eastAsia="ru-RU"/>
        </w:rPr>
        <w:t>-</w:t>
      </w:r>
      <w:r w:rsidRPr="00454CF7">
        <w:rPr>
          <w:rFonts w:ascii="Times New Roman" w:hAnsi="Times New Roman"/>
          <w:lang w:eastAsia="ru-RU"/>
        </w:rPr>
        <w:t>содержательная и структурная преемственность с другими учебниками по данному предмету в рамках общей серии учебников.</w:t>
      </w:r>
    </w:p>
    <w:p w:rsidR="009C1465" w:rsidRPr="009E135F" w:rsidRDefault="009C1465" w:rsidP="009C1465">
      <w:pPr>
        <w:spacing w:after="0" w:line="240" w:lineRule="auto"/>
        <w:jc w:val="both"/>
        <w:rPr>
          <w:rFonts w:ascii="Times New Roman" w:eastAsia="Times New Roman" w:hAnsi="Times New Roman"/>
          <w:lang w:eastAsia="ru-RU"/>
        </w:rPr>
      </w:pPr>
      <w:r>
        <w:rPr>
          <w:rFonts w:ascii="Times New Roman" w:eastAsia="Times New Roman" w:hAnsi="Times New Roman"/>
          <w:b/>
          <w:color w:val="FF0000"/>
          <w:lang w:eastAsia="ru-RU"/>
        </w:rPr>
        <w:t xml:space="preserve">       </w:t>
      </w:r>
      <w:r w:rsidRPr="008624F1">
        <w:rPr>
          <w:rFonts w:ascii="Times New Roman" w:eastAsia="Times New Roman" w:hAnsi="Times New Roman"/>
          <w:lang w:eastAsia="ru-RU"/>
        </w:rPr>
        <w:t>Содержание образования</w:t>
      </w:r>
      <w:r>
        <w:rPr>
          <w:rFonts w:ascii="Times New Roman" w:eastAsia="Times New Roman" w:hAnsi="Times New Roman"/>
          <w:lang w:eastAsia="ru-RU"/>
        </w:rPr>
        <w:t xml:space="preserve">   при получении основного общего образования  </w:t>
      </w:r>
      <w:r w:rsidRPr="009E135F">
        <w:rPr>
          <w:rFonts w:ascii="Times New Roman" w:eastAsia="Times New Roman" w:hAnsi="Times New Roman"/>
          <w:lang w:eastAsia="ru-RU"/>
        </w:rPr>
        <w:t xml:space="preserve"> является относительно завершенным и базовым для продолжения обучения в средней общеобразовательной школе, создает условия для получения обязательного среднего общего образовани</w:t>
      </w:r>
      <w:r>
        <w:rPr>
          <w:rFonts w:ascii="Times New Roman" w:eastAsia="Times New Roman" w:hAnsi="Times New Roman"/>
          <w:lang w:eastAsia="ru-RU"/>
        </w:rPr>
        <w:t>я, подготовки учеников к социальному самоопределению и самообразованию</w:t>
      </w:r>
      <w:r w:rsidRPr="009E135F">
        <w:rPr>
          <w:rFonts w:ascii="Times New Roman" w:eastAsia="Times New Roman" w:hAnsi="Times New Roman"/>
          <w:lang w:eastAsia="ru-RU"/>
        </w:rPr>
        <w:t>.</w:t>
      </w:r>
    </w:p>
    <w:p w:rsidR="009C1465" w:rsidRPr="0038305E" w:rsidRDefault="009C1465" w:rsidP="009C1465">
      <w:pPr>
        <w:tabs>
          <w:tab w:val="left" w:pos="0"/>
        </w:tabs>
        <w:spacing w:after="0" w:line="240" w:lineRule="auto"/>
        <w:jc w:val="both"/>
        <w:rPr>
          <w:rFonts w:ascii="Times New Roman" w:hAnsi="Times New Roman"/>
          <w:b/>
          <w:bCs/>
          <w:iCs/>
        </w:rPr>
      </w:pPr>
      <w:r>
        <w:rPr>
          <w:rFonts w:ascii="Times New Roman" w:eastAsia="Times New Roman" w:hAnsi="Times New Roman"/>
          <w:color w:val="FF0000"/>
          <w:lang w:eastAsia="ru-RU"/>
        </w:rPr>
        <w:t xml:space="preserve">        </w:t>
      </w:r>
      <w:r w:rsidRPr="00951D4D">
        <w:rPr>
          <w:rFonts w:ascii="Times New Roman" w:hAnsi="Times New Roman"/>
        </w:rPr>
        <w:t>Содержание образо</w:t>
      </w:r>
      <w:r>
        <w:rPr>
          <w:rFonts w:ascii="Times New Roman" w:hAnsi="Times New Roman"/>
        </w:rPr>
        <w:t>вательных программ обучающихся 7</w:t>
      </w:r>
      <w:r w:rsidRPr="00951D4D">
        <w:rPr>
          <w:rFonts w:ascii="Times New Roman" w:hAnsi="Times New Roman"/>
        </w:rPr>
        <w:t>-</w:t>
      </w:r>
      <w:r>
        <w:rPr>
          <w:rFonts w:ascii="Times New Roman" w:hAnsi="Times New Roman"/>
        </w:rPr>
        <w:t>9</w:t>
      </w:r>
      <w:r w:rsidRPr="00951D4D">
        <w:rPr>
          <w:rFonts w:ascii="Times New Roman" w:hAnsi="Times New Roman"/>
        </w:rPr>
        <w:t xml:space="preserve"> классов соответствует действующим государственным образовательным стандартам первого поколения. Школа </w:t>
      </w:r>
      <w:r w:rsidRPr="0038305E">
        <w:rPr>
          <w:rFonts w:ascii="Times New Roman" w:hAnsi="Times New Roman"/>
        </w:rPr>
        <w:t>обеспечивает преемственность образовательных программ начального общег</w:t>
      </w:r>
      <w:r>
        <w:rPr>
          <w:rFonts w:ascii="Times New Roman" w:hAnsi="Times New Roman"/>
        </w:rPr>
        <w:t xml:space="preserve">о и основного общего </w:t>
      </w:r>
      <w:r w:rsidRPr="0038305E">
        <w:rPr>
          <w:rFonts w:ascii="Times New Roman" w:hAnsi="Times New Roman"/>
        </w:rPr>
        <w:t xml:space="preserve"> образования.</w:t>
      </w:r>
    </w:p>
    <w:p w:rsidR="009C1465" w:rsidRPr="0054009B" w:rsidRDefault="009C1465" w:rsidP="009C1465">
      <w:pPr>
        <w:tabs>
          <w:tab w:val="left" w:pos="0"/>
        </w:tabs>
        <w:jc w:val="center"/>
        <w:rPr>
          <w:rFonts w:ascii="Times New Roman" w:eastAsia="Times New Roman" w:hAnsi="Times New Roman"/>
          <w:bCs/>
          <w:kern w:val="36"/>
        </w:rPr>
      </w:pPr>
      <w:r w:rsidRPr="0054009B">
        <w:rPr>
          <w:rFonts w:ascii="Times New Roman" w:eastAsia="Times New Roman" w:hAnsi="Times New Roman"/>
          <w:bCs/>
          <w:kern w:val="36"/>
        </w:rPr>
        <w:t>УМК</w:t>
      </w:r>
      <w:r w:rsidRPr="0054009B">
        <w:rPr>
          <w:rFonts w:ascii="Times New Roman" w:hAnsi="Times New Roman"/>
        </w:rPr>
        <w:t xml:space="preserve"> МБОУ </w:t>
      </w:r>
      <w:r>
        <w:rPr>
          <w:rFonts w:ascii="Times New Roman" w:hAnsi="Times New Roman"/>
        </w:rPr>
        <w:t>«</w:t>
      </w:r>
      <w:r w:rsidRPr="0054009B">
        <w:rPr>
          <w:rFonts w:ascii="Times New Roman" w:hAnsi="Times New Roman"/>
        </w:rPr>
        <w:t xml:space="preserve">СОШ с. </w:t>
      </w:r>
      <w:proofErr w:type="spellStart"/>
      <w:r w:rsidRPr="0054009B">
        <w:rPr>
          <w:rFonts w:ascii="Times New Roman" w:hAnsi="Times New Roman"/>
        </w:rPr>
        <w:t>Ольховец</w:t>
      </w:r>
      <w:proofErr w:type="spellEnd"/>
      <w:r>
        <w:rPr>
          <w:rFonts w:ascii="Times New Roman" w:hAnsi="Times New Roman"/>
        </w:rPr>
        <w:t>»</w:t>
      </w:r>
      <w:r w:rsidRPr="0054009B">
        <w:rPr>
          <w:rFonts w:ascii="Times New Roman" w:eastAsia="Times New Roman" w:hAnsi="Times New Roman"/>
          <w:bCs/>
          <w:kern w:val="36"/>
        </w:rPr>
        <w:t xml:space="preserve">, </w:t>
      </w:r>
      <w:proofErr w:type="gramStart"/>
      <w:r w:rsidRPr="0054009B">
        <w:rPr>
          <w:rFonts w:ascii="Times New Roman" w:eastAsia="Times New Roman" w:hAnsi="Times New Roman"/>
          <w:bCs/>
          <w:kern w:val="36"/>
        </w:rPr>
        <w:t>используемый</w:t>
      </w:r>
      <w:proofErr w:type="gramEnd"/>
      <w:r w:rsidRPr="0054009B">
        <w:rPr>
          <w:rFonts w:ascii="Times New Roman" w:eastAsia="Times New Roman" w:hAnsi="Times New Roman"/>
          <w:bCs/>
          <w:kern w:val="36"/>
        </w:rPr>
        <w:t xml:space="preserve"> в учебной деятельности</w:t>
      </w: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552"/>
        <w:gridCol w:w="850"/>
        <w:gridCol w:w="1701"/>
        <w:gridCol w:w="1383"/>
      </w:tblGrid>
      <w:tr w:rsidR="009C1465" w:rsidRPr="00425298" w:rsidTr="00AB6DB1">
        <w:tc>
          <w:tcPr>
            <w:tcW w:w="2410"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 xml:space="preserve">    Автор</w:t>
            </w:r>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 xml:space="preserve">Название учебника                </w:t>
            </w:r>
          </w:p>
        </w:tc>
        <w:tc>
          <w:tcPr>
            <w:tcW w:w="850"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Класс</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Издательство</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Год</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t>В.В.Бабайцева</w:t>
            </w:r>
            <w:proofErr w:type="spellEnd"/>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«Русский язык»</w:t>
            </w:r>
          </w:p>
        </w:tc>
        <w:tc>
          <w:tcPr>
            <w:tcW w:w="850" w:type="dxa"/>
          </w:tcPr>
          <w:p w:rsidR="009C1465" w:rsidRPr="00425298" w:rsidRDefault="009C1465" w:rsidP="00AB6DB1">
            <w:pPr>
              <w:jc w:val="center"/>
              <w:rPr>
                <w:rFonts w:ascii="Times New Roman" w:hAnsi="Times New Roman" w:cs="Times New Roman"/>
                <w:sz w:val="24"/>
                <w:szCs w:val="24"/>
              </w:rPr>
            </w:pPr>
            <w:r w:rsidRPr="00425298">
              <w:rPr>
                <w:rFonts w:ascii="Times New Roman" w:hAnsi="Times New Roman" w:cs="Times New Roman"/>
                <w:sz w:val="24"/>
                <w:szCs w:val="24"/>
              </w:rPr>
              <w:t>5-9</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Дрофа</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2016,</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t>В.В.Бабайцева</w:t>
            </w:r>
            <w:proofErr w:type="spellEnd"/>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«Русский язык»</w:t>
            </w:r>
          </w:p>
        </w:tc>
        <w:tc>
          <w:tcPr>
            <w:tcW w:w="850"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 xml:space="preserve">   5-9</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Дрофа</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2015,</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t>В.В.Бабайцева</w:t>
            </w:r>
            <w:proofErr w:type="spellEnd"/>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«Русский язык»</w:t>
            </w:r>
          </w:p>
        </w:tc>
        <w:tc>
          <w:tcPr>
            <w:tcW w:w="850" w:type="dxa"/>
          </w:tcPr>
          <w:p w:rsidR="009C1465" w:rsidRPr="00425298" w:rsidRDefault="009C1465" w:rsidP="00AB6DB1">
            <w:pPr>
              <w:jc w:val="center"/>
              <w:rPr>
                <w:rFonts w:ascii="Times New Roman" w:hAnsi="Times New Roman" w:cs="Times New Roman"/>
                <w:sz w:val="24"/>
                <w:szCs w:val="24"/>
              </w:rPr>
            </w:pPr>
            <w:r w:rsidRPr="00425298">
              <w:rPr>
                <w:rFonts w:ascii="Times New Roman" w:hAnsi="Times New Roman" w:cs="Times New Roman"/>
                <w:sz w:val="24"/>
                <w:szCs w:val="24"/>
              </w:rPr>
              <w:t>5-9</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Дрофа</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2014,2015,</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t>В.В.Бабайцева</w:t>
            </w:r>
            <w:proofErr w:type="spellEnd"/>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«Русский язык»</w:t>
            </w:r>
          </w:p>
        </w:tc>
        <w:tc>
          <w:tcPr>
            <w:tcW w:w="850" w:type="dxa"/>
          </w:tcPr>
          <w:p w:rsidR="009C1465" w:rsidRPr="00425298" w:rsidRDefault="009C1465" w:rsidP="00AB6DB1">
            <w:pPr>
              <w:jc w:val="center"/>
              <w:rPr>
                <w:rFonts w:ascii="Times New Roman" w:hAnsi="Times New Roman" w:cs="Times New Roman"/>
                <w:sz w:val="24"/>
                <w:szCs w:val="24"/>
              </w:rPr>
            </w:pPr>
            <w:r w:rsidRPr="00425298">
              <w:rPr>
                <w:rFonts w:ascii="Times New Roman" w:hAnsi="Times New Roman" w:cs="Times New Roman"/>
                <w:sz w:val="24"/>
                <w:szCs w:val="24"/>
              </w:rPr>
              <w:t>5-9</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Дрофа</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2013,</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t>Л.С.Атанасян</w:t>
            </w:r>
            <w:proofErr w:type="spellEnd"/>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«Геометрия»</w:t>
            </w:r>
          </w:p>
        </w:tc>
        <w:tc>
          <w:tcPr>
            <w:tcW w:w="850" w:type="dxa"/>
          </w:tcPr>
          <w:p w:rsidR="009C1465" w:rsidRPr="00425298" w:rsidRDefault="009C1465" w:rsidP="00AB6DB1">
            <w:pPr>
              <w:jc w:val="center"/>
              <w:rPr>
                <w:rFonts w:ascii="Times New Roman" w:hAnsi="Times New Roman" w:cs="Times New Roman"/>
                <w:sz w:val="24"/>
                <w:szCs w:val="24"/>
              </w:rPr>
            </w:pPr>
            <w:r w:rsidRPr="00425298">
              <w:rPr>
                <w:rFonts w:ascii="Times New Roman" w:hAnsi="Times New Roman" w:cs="Times New Roman"/>
                <w:sz w:val="24"/>
                <w:szCs w:val="24"/>
              </w:rPr>
              <w:t>7-9</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Просвещение</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2013,2016,</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t>В.И.Лях</w:t>
            </w:r>
            <w:proofErr w:type="spellEnd"/>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Физкультура</w:t>
            </w:r>
          </w:p>
        </w:tc>
        <w:tc>
          <w:tcPr>
            <w:tcW w:w="850" w:type="dxa"/>
          </w:tcPr>
          <w:p w:rsidR="009C1465" w:rsidRPr="00425298" w:rsidRDefault="009C1465" w:rsidP="00AB6DB1">
            <w:pPr>
              <w:jc w:val="center"/>
              <w:rPr>
                <w:rFonts w:ascii="Times New Roman" w:hAnsi="Times New Roman" w:cs="Times New Roman"/>
                <w:sz w:val="24"/>
                <w:szCs w:val="24"/>
              </w:rPr>
            </w:pPr>
            <w:r w:rsidRPr="00425298">
              <w:rPr>
                <w:rFonts w:ascii="Times New Roman" w:hAnsi="Times New Roman" w:cs="Times New Roman"/>
                <w:sz w:val="24"/>
                <w:szCs w:val="24"/>
              </w:rPr>
              <w:t>8-9</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Просвещение</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2016</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t>Ю.С.Пичугов</w:t>
            </w:r>
            <w:proofErr w:type="spellEnd"/>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«Русский язык»</w:t>
            </w:r>
          </w:p>
        </w:tc>
        <w:tc>
          <w:tcPr>
            <w:tcW w:w="850" w:type="dxa"/>
          </w:tcPr>
          <w:p w:rsidR="009C1465" w:rsidRPr="00425298" w:rsidRDefault="009C1465" w:rsidP="00AB6DB1">
            <w:pPr>
              <w:jc w:val="center"/>
              <w:rPr>
                <w:rFonts w:ascii="Times New Roman" w:hAnsi="Times New Roman" w:cs="Times New Roman"/>
                <w:sz w:val="24"/>
                <w:szCs w:val="24"/>
              </w:rPr>
            </w:pPr>
            <w:r w:rsidRPr="00425298">
              <w:rPr>
                <w:rFonts w:ascii="Times New Roman" w:hAnsi="Times New Roman" w:cs="Times New Roman"/>
                <w:sz w:val="24"/>
                <w:szCs w:val="24"/>
              </w:rPr>
              <w:t>9</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Дрофа</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2016,</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t>В.В.Бабайцева</w:t>
            </w:r>
            <w:proofErr w:type="spellEnd"/>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«Русский язык»</w:t>
            </w:r>
          </w:p>
        </w:tc>
        <w:tc>
          <w:tcPr>
            <w:tcW w:w="850" w:type="dxa"/>
          </w:tcPr>
          <w:p w:rsidR="009C1465" w:rsidRPr="00425298" w:rsidRDefault="009C1465" w:rsidP="00AB6DB1">
            <w:pPr>
              <w:jc w:val="center"/>
              <w:rPr>
                <w:rFonts w:ascii="Times New Roman" w:hAnsi="Times New Roman" w:cs="Times New Roman"/>
                <w:sz w:val="24"/>
                <w:szCs w:val="24"/>
              </w:rPr>
            </w:pPr>
            <w:r w:rsidRPr="00425298">
              <w:rPr>
                <w:rFonts w:ascii="Times New Roman" w:hAnsi="Times New Roman" w:cs="Times New Roman"/>
                <w:sz w:val="24"/>
                <w:szCs w:val="24"/>
              </w:rPr>
              <w:t>5-9</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Дрофа</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2012,</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t>Е.И.Никитина</w:t>
            </w:r>
            <w:proofErr w:type="spellEnd"/>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«Русская речь»</w:t>
            </w:r>
          </w:p>
        </w:tc>
        <w:tc>
          <w:tcPr>
            <w:tcW w:w="850" w:type="dxa"/>
          </w:tcPr>
          <w:p w:rsidR="009C1465" w:rsidRPr="00425298" w:rsidRDefault="009C1465" w:rsidP="00AB6DB1">
            <w:pPr>
              <w:jc w:val="center"/>
              <w:rPr>
                <w:rFonts w:ascii="Times New Roman" w:hAnsi="Times New Roman" w:cs="Times New Roman"/>
                <w:sz w:val="24"/>
                <w:szCs w:val="24"/>
              </w:rPr>
            </w:pPr>
            <w:r w:rsidRPr="00425298">
              <w:rPr>
                <w:rFonts w:ascii="Times New Roman" w:hAnsi="Times New Roman" w:cs="Times New Roman"/>
                <w:sz w:val="24"/>
                <w:szCs w:val="24"/>
              </w:rPr>
              <w:t>9</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Дрофа</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2016,</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lastRenderedPageBreak/>
              <w:t>В.Я.Коровина</w:t>
            </w:r>
            <w:proofErr w:type="spellEnd"/>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«Литература»</w:t>
            </w:r>
          </w:p>
        </w:tc>
        <w:tc>
          <w:tcPr>
            <w:tcW w:w="850" w:type="dxa"/>
          </w:tcPr>
          <w:p w:rsidR="009C1465" w:rsidRPr="00425298" w:rsidRDefault="009C1465" w:rsidP="00AB6DB1">
            <w:pPr>
              <w:jc w:val="center"/>
              <w:rPr>
                <w:rFonts w:ascii="Times New Roman" w:hAnsi="Times New Roman" w:cs="Times New Roman"/>
                <w:sz w:val="24"/>
                <w:szCs w:val="24"/>
              </w:rPr>
            </w:pPr>
            <w:r w:rsidRPr="00425298">
              <w:rPr>
                <w:rFonts w:ascii="Times New Roman" w:hAnsi="Times New Roman" w:cs="Times New Roman"/>
                <w:sz w:val="24"/>
                <w:szCs w:val="24"/>
              </w:rPr>
              <w:t>9</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Просвещение</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2014,2016,</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t>И.Н.Пономарёва</w:t>
            </w:r>
            <w:proofErr w:type="spellEnd"/>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«Биология»</w:t>
            </w:r>
          </w:p>
        </w:tc>
        <w:tc>
          <w:tcPr>
            <w:tcW w:w="850" w:type="dxa"/>
          </w:tcPr>
          <w:p w:rsidR="009C1465" w:rsidRPr="00425298" w:rsidRDefault="009C1465" w:rsidP="00AB6DB1">
            <w:pPr>
              <w:jc w:val="center"/>
              <w:rPr>
                <w:rFonts w:ascii="Times New Roman" w:hAnsi="Times New Roman" w:cs="Times New Roman"/>
                <w:sz w:val="24"/>
                <w:szCs w:val="24"/>
              </w:rPr>
            </w:pPr>
            <w:r w:rsidRPr="00425298">
              <w:rPr>
                <w:rFonts w:ascii="Times New Roman" w:hAnsi="Times New Roman" w:cs="Times New Roman"/>
                <w:sz w:val="24"/>
                <w:szCs w:val="24"/>
              </w:rPr>
              <w:t>9</w:t>
            </w:r>
          </w:p>
        </w:tc>
        <w:tc>
          <w:tcPr>
            <w:tcW w:w="1701"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t>Вентана</w:t>
            </w:r>
            <w:proofErr w:type="spellEnd"/>
            <w:r w:rsidRPr="00425298">
              <w:rPr>
                <w:rFonts w:ascii="Times New Roman" w:hAnsi="Times New Roman" w:cs="Times New Roman"/>
                <w:sz w:val="24"/>
                <w:szCs w:val="24"/>
              </w:rPr>
              <w:t>-Граф</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2011,</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t>С.Н.Вангородский</w:t>
            </w:r>
            <w:proofErr w:type="spellEnd"/>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«Основы безопасности жизнедеятельности»</w:t>
            </w:r>
          </w:p>
        </w:tc>
        <w:tc>
          <w:tcPr>
            <w:tcW w:w="850" w:type="dxa"/>
          </w:tcPr>
          <w:p w:rsidR="009C1465" w:rsidRPr="00425298" w:rsidRDefault="009C1465" w:rsidP="00AB6DB1">
            <w:pPr>
              <w:jc w:val="center"/>
              <w:rPr>
                <w:rFonts w:ascii="Times New Roman" w:hAnsi="Times New Roman" w:cs="Times New Roman"/>
                <w:sz w:val="24"/>
                <w:szCs w:val="24"/>
              </w:rPr>
            </w:pPr>
            <w:r w:rsidRPr="00425298">
              <w:rPr>
                <w:rFonts w:ascii="Times New Roman" w:hAnsi="Times New Roman" w:cs="Times New Roman"/>
                <w:sz w:val="24"/>
                <w:szCs w:val="24"/>
              </w:rPr>
              <w:t>9</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Дрофа</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2014,</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t>В.П.Дронов</w:t>
            </w:r>
            <w:proofErr w:type="spellEnd"/>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«География»</w:t>
            </w:r>
          </w:p>
        </w:tc>
        <w:tc>
          <w:tcPr>
            <w:tcW w:w="850" w:type="dxa"/>
          </w:tcPr>
          <w:p w:rsidR="009C1465" w:rsidRPr="00425298" w:rsidRDefault="009C1465" w:rsidP="00AB6DB1">
            <w:pPr>
              <w:jc w:val="center"/>
              <w:rPr>
                <w:rFonts w:ascii="Times New Roman" w:hAnsi="Times New Roman" w:cs="Times New Roman"/>
                <w:sz w:val="24"/>
                <w:szCs w:val="24"/>
              </w:rPr>
            </w:pPr>
            <w:r w:rsidRPr="00425298">
              <w:rPr>
                <w:rFonts w:ascii="Times New Roman" w:hAnsi="Times New Roman" w:cs="Times New Roman"/>
                <w:sz w:val="24"/>
                <w:szCs w:val="24"/>
              </w:rPr>
              <w:t>9</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Дрофа</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2011,</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t>А.В.Перышкин</w:t>
            </w:r>
            <w:proofErr w:type="spellEnd"/>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«Физика»</w:t>
            </w:r>
          </w:p>
        </w:tc>
        <w:tc>
          <w:tcPr>
            <w:tcW w:w="850" w:type="dxa"/>
          </w:tcPr>
          <w:p w:rsidR="009C1465" w:rsidRPr="00425298" w:rsidRDefault="009C1465" w:rsidP="00AB6DB1">
            <w:pPr>
              <w:jc w:val="center"/>
              <w:rPr>
                <w:rFonts w:ascii="Times New Roman" w:hAnsi="Times New Roman" w:cs="Times New Roman"/>
                <w:sz w:val="24"/>
                <w:szCs w:val="24"/>
              </w:rPr>
            </w:pPr>
            <w:r w:rsidRPr="00425298">
              <w:rPr>
                <w:rFonts w:ascii="Times New Roman" w:hAnsi="Times New Roman" w:cs="Times New Roman"/>
                <w:sz w:val="24"/>
                <w:szCs w:val="24"/>
              </w:rPr>
              <w:t>9</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Дрофа</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2012, 2016,</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t>Л.Н.Боголюбова</w:t>
            </w:r>
            <w:proofErr w:type="spellEnd"/>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«Обществознание»</w:t>
            </w:r>
          </w:p>
        </w:tc>
        <w:tc>
          <w:tcPr>
            <w:tcW w:w="850" w:type="dxa"/>
          </w:tcPr>
          <w:p w:rsidR="009C1465" w:rsidRPr="00425298" w:rsidRDefault="009C1465" w:rsidP="00AB6DB1">
            <w:pPr>
              <w:jc w:val="center"/>
              <w:rPr>
                <w:rFonts w:ascii="Times New Roman" w:hAnsi="Times New Roman" w:cs="Times New Roman"/>
                <w:sz w:val="24"/>
                <w:szCs w:val="24"/>
              </w:rPr>
            </w:pPr>
            <w:r w:rsidRPr="00425298">
              <w:rPr>
                <w:rFonts w:ascii="Times New Roman" w:hAnsi="Times New Roman" w:cs="Times New Roman"/>
                <w:sz w:val="24"/>
                <w:szCs w:val="24"/>
              </w:rPr>
              <w:t>9</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Просвещение</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2016,</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t>Л.С.Атанасян</w:t>
            </w:r>
            <w:proofErr w:type="spellEnd"/>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«Геометрия»</w:t>
            </w:r>
          </w:p>
        </w:tc>
        <w:tc>
          <w:tcPr>
            <w:tcW w:w="850" w:type="dxa"/>
          </w:tcPr>
          <w:p w:rsidR="009C1465" w:rsidRPr="00425298" w:rsidRDefault="009C1465" w:rsidP="00AB6DB1">
            <w:pPr>
              <w:jc w:val="center"/>
              <w:rPr>
                <w:rFonts w:ascii="Times New Roman" w:hAnsi="Times New Roman" w:cs="Times New Roman"/>
                <w:sz w:val="24"/>
                <w:szCs w:val="24"/>
              </w:rPr>
            </w:pPr>
            <w:r w:rsidRPr="00425298">
              <w:rPr>
                <w:rFonts w:ascii="Times New Roman" w:hAnsi="Times New Roman" w:cs="Times New Roman"/>
                <w:sz w:val="24"/>
                <w:szCs w:val="24"/>
              </w:rPr>
              <w:t>7-9</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Просвещение</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2014,</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t>Н.В.Загладин</w:t>
            </w:r>
            <w:proofErr w:type="spellEnd"/>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«Всеобщая история»</w:t>
            </w:r>
          </w:p>
        </w:tc>
        <w:tc>
          <w:tcPr>
            <w:tcW w:w="850" w:type="dxa"/>
          </w:tcPr>
          <w:p w:rsidR="009C1465" w:rsidRPr="00425298" w:rsidRDefault="009C1465" w:rsidP="00AB6DB1">
            <w:pPr>
              <w:jc w:val="center"/>
              <w:rPr>
                <w:rFonts w:ascii="Times New Roman" w:hAnsi="Times New Roman" w:cs="Times New Roman"/>
                <w:sz w:val="24"/>
                <w:szCs w:val="24"/>
              </w:rPr>
            </w:pPr>
            <w:r w:rsidRPr="00425298">
              <w:rPr>
                <w:rFonts w:ascii="Times New Roman" w:hAnsi="Times New Roman" w:cs="Times New Roman"/>
                <w:sz w:val="24"/>
                <w:szCs w:val="24"/>
              </w:rPr>
              <w:t>9</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Русское слово</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 xml:space="preserve"> 2016</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 xml:space="preserve"> Н.М Арсентьев</w:t>
            </w:r>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«История России»</w:t>
            </w:r>
          </w:p>
        </w:tc>
        <w:tc>
          <w:tcPr>
            <w:tcW w:w="850" w:type="dxa"/>
          </w:tcPr>
          <w:p w:rsidR="009C1465" w:rsidRPr="00425298" w:rsidRDefault="009C1465" w:rsidP="00AB6DB1">
            <w:pPr>
              <w:jc w:val="center"/>
              <w:rPr>
                <w:rFonts w:ascii="Times New Roman" w:hAnsi="Times New Roman" w:cs="Times New Roman"/>
                <w:sz w:val="24"/>
                <w:szCs w:val="24"/>
              </w:rPr>
            </w:pPr>
            <w:r w:rsidRPr="00425298">
              <w:rPr>
                <w:rFonts w:ascii="Times New Roman" w:hAnsi="Times New Roman" w:cs="Times New Roman"/>
                <w:sz w:val="24"/>
                <w:szCs w:val="24"/>
              </w:rPr>
              <w:t>9</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Просвещение</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201 7,</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t>И.Л.Бим</w:t>
            </w:r>
            <w:proofErr w:type="spellEnd"/>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«Немецкий язык»</w:t>
            </w:r>
          </w:p>
        </w:tc>
        <w:tc>
          <w:tcPr>
            <w:tcW w:w="850" w:type="dxa"/>
          </w:tcPr>
          <w:p w:rsidR="009C1465" w:rsidRPr="00425298" w:rsidRDefault="009C1465" w:rsidP="00AB6DB1">
            <w:pPr>
              <w:jc w:val="center"/>
              <w:rPr>
                <w:rFonts w:ascii="Times New Roman" w:hAnsi="Times New Roman" w:cs="Times New Roman"/>
                <w:sz w:val="24"/>
                <w:szCs w:val="24"/>
              </w:rPr>
            </w:pPr>
            <w:r w:rsidRPr="00425298">
              <w:rPr>
                <w:rFonts w:ascii="Times New Roman" w:hAnsi="Times New Roman" w:cs="Times New Roman"/>
                <w:sz w:val="24"/>
                <w:szCs w:val="24"/>
              </w:rPr>
              <w:t>9</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Просвещение</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2014,</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t>О.С.Габриелян</w:t>
            </w:r>
            <w:proofErr w:type="spellEnd"/>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«Химия»</w:t>
            </w:r>
          </w:p>
        </w:tc>
        <w:tc>
          <w:tcPr>
            <w:tcW w:w="850" w:type="dxa"/>
          </w:tcPr>
          <w:p w:rsidR="009C1465" w:rsidRPr="00425298" w:rsidRDefault="009C1465" w:rsidP="00AB6DB1">
            <w:pPr>
              <w:jc w:val="center"/>
              <w:rPr>
                <w:rFonts w:ascii="Times New Roman" w:hAnsi="Times New Roman" w:cs="Times New Roman"/>
                <w:sz w:val="24"/>
                <w:szCs w:val="24"/>
              </w:rPr>
            </w:pPr>
            <w:r w:rsidRPr="00425298">
              <w:rPr>
                <w:rFonts w:ascii="Times New Roman" w:hAnsi="Times New Roman" w:cs="Times New Roman"/>
                <w:sz w:val="24"/>
                <w:szCs w:val="24"/>
              </w:rPr>
              <w:t>9</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Дрофа</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2016,</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t>А.Г.Мордкович</w:t>
            </w:r>
            <w:proofErr w:type="spellEnd"/>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«Алгебра»</w:t>
            </w:r>
          </w:p>
        </w:tc>
        <w:tc>
          <w:tcPr>
            <w:tcW w:w="850" w:type="dxa"/>
          </w:tcPr>
          <w:p w:rsidR="009C1465" w:rsidRPr="00425298" w:rsidRDefault="009C1465" w:rsidP="00AB6DB1">
            <w:pPr>
              <w:jc w:val="center"/>
              <w:rPr>
                <w:rFonts w:ascii="Times New Roman" w:hAnsi="Times New Roman" w:cs="Times New Roman"/>
                <w:sz w:val="24"/>
                <w:szCs w:val="24"/>
              </w:rPr>
            </w:pPr>
            <w:r w:rsidRPr="00425298">
              <w:rPr>
                <w:rFonts w:ascii="Times New Roman" w:hAnsi="Times New Roman" w:cs="Times New Roman"/>
                <w:sz w:val="24"/>
                <w:szCs w:val="24"/>
              </w:rPr>
              <w:t>9</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Мнемозина</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2014,</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t>Н.Д.Угринович</w:t>
            </w:r>
            <w:proofErr w:type="spellEnd"/>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«Информатика»</w:t>
            </w:r>
          </w:p>
        </w:tc>
        <w:tc>
          <w:tcPr>
            <w:tcW w:w="850" w:type="dxa"/>
          </w:tcPr>
          <w:p w:rsidR="009C1465" w:rsidRPr="00425298" w:rsidRDefault="009C1465" w:rsidP="00AB6DB1">
            <w:pPr>
              <w:jc w:val="center"/>
              <w:rPr>
                <w:rFonts w:ascii="Times New Roman" w:hAnsi="Times New Roman" w:cs="Times New Roman"/>
                <w:sz w:val="24"/>
                <w:szCs w:val="24"/>
              </w:rPr>
            </w:pPr>
            <w:r w:rsidRPr="00425298">
              <w:rPr>
                <w:rFonts w:ascii="Times New Roman" w:hAnsi="Times New Roman" w:cs="Times New Roman"/>
                <w:sz w:val="24"/>
                <w:szCs w:val="24"/>
              </w:rPr>
              <w:t>9</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Бином</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2012,</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t>С.П.Ломов</w:t>
            </w:r>
            <w:proofErr w:type="spellEnd"/>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И.З.О.</w:t>
            </w:r>
          </w:p>
        </w:tc>
        <w:tc>
          <w:tcPr>
            <w:tcW w:w="850" w:type="dxa"/>
          </w:tcPr>
          <w:p w:rsidR="009C1465" w:rsidRPr="00425298" w:rsidRDefault="009C1465" w:rsidP="00AB6DB1">
            <w:pPr>
              <w:jc w:val="center"/>
              <w:rPr>
                <w:rFonts w:ascii="Times New Roman" w:hAnsi="Times New Roman" w:cs="Times New Roman"/>
                <w:sz w:val="24"/>
                <w:szCs w:val="24"/>
              </w:rPr>
            </w:pPr>
            <w:r w:rsidRPr="00425298">
              <w:rPr>
                <w:rFonts w:ascii="Times New Roman" w:hAnsi="Times New Roman" w:cs="Times New Roman"/>
                <w:sz w:val="24"/>
                <w:szCs w:val="24"/>
              </w:rPr>
              <w:t>9</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Дрофа</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2016</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t>Т.И.Науменко</w:t>
            </w:r>
            <w:proofErr w:type="spellEnd"/>
            <w:r w:rsidRPr="00425298">
              <w:rPr>
                <w:rFonts w:ascii="Times New Roman" w:hAnsi="Times New Roman" w:cs="Times New Roman"/>
                <w:sz w:val="24"/>
                <w:szCs w:val="24"/>
              </w:rPr>
              <w:t xml:space="preserve"> </w:t>
            </w:r>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Музыка</w:t>
            </w:r>
          </w:p>
        </w:tc>
        <w:tc>
          <w:tcPr>
            <w:tcW w:w="850" w:type="dxa"/>
          </w:tcPr>
          <w:p w:rsidR="009C1465" w:rsidRPr="00425298" w:rsidRDefault="009C1465" w:rsidP="00AB6DB1">
            <w:pPr>
              <w:jc w:val="center"/>
              <w:rPr>
                <w:rFonts w:ascii="Times New Roman" w:hAnsi="Times New Roman" w:cs="Times New Roman"/>
                <w:sz w:val="24"/>
                <w:szCs w:val="24"/>
              </w:rPr>
            </w:pPr>
            <w:r w:rsidRPr="00425298">
              <w:rPr>
                <w:rFonts w:ascii="Times New Roman" w:hAnsi="Times New Roman" w:cs="Times New Roman"/>
                <w:sz w:val="24"/>
                <w:szCs w:val="24"/>
              </w:rPr>
              <w:t>9</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Дрофа</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2016</w:t>
            </w:r>
          </w:p>
        </w:tc>
      </w:tr>
      <w:tr w:rsidR="009C1465" w:rsidRPr="00425298" w:rsidTr="00AB6DB1">
        <w:tc>
          <w:tcPr>
            <w:tcW w:w="2410" w:type="dxa"/>
          </w:tcPr>
          <w:p w:rsidR="009C1465" w:rsidRPr="00425298" w:rsidRDefault="009C1465" w:rsidP="00AB6DB1">
            <w:pPr>
              <w:rPr>
                <w:rFonts w:ascii="Times New Roman" w:hAnsi="Times New Roman" w:cs="Times New Roman"/>
                <w:sz w:val="24"/>
                <w:szCs w:val="24"/>
              </w:rPr>
            </w:pPr>
            <w:proofErr w:type="spellStart"/>
            <w:r w:rsidRPr="00425298">
              <w:rPr>
                <w:rFonts w:ascii="Times New Roman" w:hAnsi="Times New Roman" w:cs="Times New Roman"/>
                <w:sz w:val="24"/>
                <w:szCs w:val="24"/>
              </w:rPr>
              <w:t>В.И.Лях</w:t>
            </w:r>
            <w:proofErr w:type="spellEnd"/>
          </w:p>
        </w:tc>
        <w:tc>
          <w:tcPr>
            <w:tcW w:w="2552"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Физкультура</w:t>
            </w:r>
          </w:p>
        </w:tc>
        <w:tc>
          <w:tcPr>
            <w:tcW w:w="850" w:type="dxa"/>
          </w:tcPr>
          <w:p w:rsidR="009C1465" w:rsidRPr="00425298" w:rsidRDefault="009C1465" w:rsidP="00AB6DB1">
            <w:pPr>
              <w:jc w:val="center"/>
              <w:rPr>
                <w:rFonts w:ascii="Times New Roman" w:hAnsi="Times New Roman" w:cs="Times New Roman"/>
                <w:sz w:val="24"/>
                <w:szCs w:val="24"/>
              </w:rPr>
            </w:pPr>
            <w:r w:rsidRPr="00425298">
              <w:rPr>
                <w:rFonts w:ascii="Times New Roman" w:hAnsi="Times New Roman" w:cs="Times New Roman"/>
                <w:sz w:val="24"/>
                <w:szCs w:val="24"/>
              </w:rPr>
              <w:t xml:space="preserve"> 8-9</w:t>
            </w:r>
          </w:p>
        </w:tc>
        <w:tc>
          <w:tcPr>
            <w:tcW w:w="1701"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Дрофа</w:t>
            </w:r>
          </w:p>
        </w:tc>
        <w:tc>
          <w:tcPr>
            <w:tcW w:w="1383" w:type="dxa"/>
          </w:tcPr>
          <w:p w:rsidR="009C1465" w:rsidRPr="00425298" w:rsidRDefault="009C1465" w:rsidP="00AB6DB1">
            <w:pPr>
              <w:rPr>
                <w:rFonts w:ascii="Times New Roman" w:hAnsi="Times New Roman" w:cs="Times New Roman"/>
                <w:sz w:val="24"/>
                <w:szCs w:val="24"/>
              </w:rPr>
            </w:pPr>
            <w:r w:rsidRPr="00425298">
              <w:rPr>
                <w:rFonts w:ascii="Times New Roman" w:hAnsi="Times New Roman" w:cs="Times New Roman"/>
                <w:sz w:val="24"/>
                <w:szCs w:val="24"/>
              </w:rPr>
              <w:t>2016</w:t>
            </w:r>
          </w:p>
        </w:tc>
      </w:tr>
    </w:tbl>
    <w:p w:rsidR="009C1465" w:rsidRPr="008C08EC" w:rsidRDefault="009C1465" w:rsidP="009C1465">
      <w:pPr>
        <w:jc w:val="both"/>
        <w:rPr>
          <w:rFonts w:ascii="Times New Roman" w:hAnsi="Times New Roman"/>
          <w:lang w:eastAsia="ru-RU"/>
        </w:rPr>
      </w:pPr>
    </w:p>
    <w:p w:rsidR="009C1465" w:rsidRPr="00890732" w:rsidRDefault="009C1465" w:rsidP="009C1465">
      <w:pPr>
        <w:spacing w:after="0" w:line="240" w:lineRule="auto"/>
        <w:rPr>
          <w:rFonts w:ascii="Times New Roman" w:hAnsi="Times New Roman"/>
          <w:b/>
          <w:color w:val="FF0000"/>
        </w:rPr>
      </w:pPr>
      <w:r w:rsidRPr="00890732">
        <w:rPr>
          <w:rFonts w:ascii="Times New Roman" w:hAnsi="Times New Roman"/>
          <w:b/>
        </w:rPr>
        <w:t>Материально-техническое обеспе</w:t>
      </w:r>
      <w:r>
        <w:rPr>
          <w:rFonts w:ascii="Times New Roman" w:hAnsi="Times New Roman"/>
          <w:b/>
        </w:rPr>
        <w:t>чение образовательной деятельности.</w:t>
      </w:r>
    </w:p>
    <w:p w:rsidR="009C1465" w:rsidRDefault="009C1465" w:rsidP="009C1465">
      <w:pPr>
        <w:spacing w:after="0" w:line="240" w:lineRule="auto"/>
        <w:ind w:firstLine="885"/>
        <w:jc w:val="center"/>
        <w:rPr>
          <w:rFonts w:ascii="Times New Roman" w:hAnsi="Times New Roman"/>
          <w:b/>
          <w:bCs/>
        </w:rPr>
      </w:pPr>
      <w:r w:rsidRPr="00B944A8">
        <w:rPr>
          <w:rFonts w:ascii="Times New Roman" w:hAnsi="Times New Roman"/>
          <w:b/>
          <w:bCs/>
        </w:rPr>
        <w:t>О</w:t>
      </w:r>
      <w:r>
        <w:rPr>
          <w:rFonts w:ascii="Times New Roman" w:hAnsi="Times New Roman"/>
          <w:b/>
          <w:bCs/>
        </w:rPr>
        <w:t>беспеченность  образовательной деятельности</w:t>
      </w:r>
      <w:r w:rsidRPr="00B944A8">
        <w:rPr>
          <w:rFonts w:ascii="Times New Roman" w:hAnsi="Times New Roman"/>
          <w:b/>
          <w:bCs/>
        </w:rPr>
        <w:t xml:space="preserve">  учебной,  художественной,  методической  литературой  и  </w:t>
      </w:r>
      <w:proofErr w:type="spellStart"/>
      <w:r w:rsidRPr="00B944A8">
        <w:rPr>
          <w:rFonts w:ascii="Times New Roman" w:hAnsi="Times New Roman"/>
          <w:b/>
          <w:bCs/>
        </w:rPr>
        <w:t>медиаресурсами</w:t>
      </w:r>
      <w:proofErr w:type="spellEnd"/>
      <w:r w:rsidRPr="00B944A8">
        <w:rPr>
          <w:rFonts w:ascii="Times New Roman" w:hAnsi="Times New Roman"/>
          <w:b/>
          <w:bCs/>
        </w:rPr>
        <w:t>:</w:t>
      </w:r>
    </w:p>
    <w:p w:rsidR="009C1465" w:rsidRDefault="009C1465" w:rsidP="009C1465">
      <w:pPr>
        <w:ind w:firstLine="709"/>
        <w:jc w:val="both"/>
        <w:rPr>
          <w:rFonts w:ascii="Times New Roman" w:hAnsi="Times New Roman"/>
        </w:rPr>
      </w:pPr>
    </w:p>
    <w:p w:rsidR="009C1465" w:rsidRPr="009C1465" w:rsidRDefault="009C1465" w:rsidP="009C1465">
      <w:pPr>
        <w:spacing w:after="0" w:line="240" w:lineRule="auto"/>
        <w:ind w:left="-567"/>
        <w:jc w:val="both"/>
        <w:rPr>
          <w:rFonts w:ascii="Times New Roman" w:hAnsi="Times New Roman" w:cs="Times New Roman"/>
          <w:sz w:val="24"/>
          <w:szCs w:val="24"/>
        </w:rPr>
      </w:pPr>
      <w:r w:rsidRPr="009C1465">
        <w:rPr>
          <w:rFonts w:ascii="Times New Roman" w:hAnsi="Times New Roman" w:cs="Times New Roman"/>
          <w:sz w:val="24"/>
          <w:szCs w:val="24"/>
        </w:rPr>
        <w:t>Школа  располагает всеми необходимыми ресурсами и инфраструктурой для осуществления деятельности, предусмотренной Уставом и направленной на реализацию политики и стратегии школы. Материально-техническая база в полной мере позволяет решать поставленные задачи в обучении и воспитании детей.</w:t>
      </w:r>
    </w:p>
    <w:p w:rsidR="009C1465" w:rsidRPr="009C1465" w:rsidRDefault="009C1465" w:rsidP="009C1465">
      <w:pPr>
        <w:spacing w:after="0" w:line="240" w:lineRule="auto"/>
        <w:ind w:left="-567"/>
        <w:jc w:val="both"/>
        <w:rPr>
          <w:rFonts w:ascii="Times New Roman" w:hAnsi="Times New Roman" w:cs="Times New Roman"/>
          <w:bCs/>
          <w:sz w:val="24"/>
          <w:szCs w:val="24"/>
        </w:rPr>
      </w:pPr>
      <w:r w:rsidRPr="009C1465">
        <w:rPr>
          <w:rFonts w:ascii="Times New Roman" w:hAnsi="Times New Roman" w:cs="Times New Roman"/>
          <w:sz w:val="24"/>
          <w:szCs w:val="24"/>
        </w:rPr>
        <w:t xml:space="preserve">Имеется все необходимое для проведения лабораторных работ, опытов, демонстрации наглядного материала.  </w:t>
      </w:r>
    </w:p>
    <w:p w:rsidR="009C1465" w:rsidRPr="009C1465" w:rsidRDefault="009C1465" w:rsidP="009C1465">
      <w:pPr>
        <w:autoSpaceDE w:val="0"/>
        <w:autoSpaceDN w:val="0"/>
        <w:adjustRightInd w:val="0"/>
        <w:spacing w:after="0" w:line="240" w:lineRule="auto"/>
        <w:ind w:left="-567" w:right="57"/>
        <w:rPr>
          <w:rFonts w:ascii="Times New Roman" w:hAnsi="Times New Roman" w:cs="Times New Roman"/>
          <w:sz w:val="24"/>
          <w:szCs w:val="24"/>
          <w:highlight w:val="yellow"/>
        </w:rPr>
      </w:pPr>
      <w:r w:rsidRPr="009C1465">
        <w:rPr>
          <w:rFonts w:ascii="Times New Roman" w:hAnsi="Times New Roman" w:cs="Times New Roman"/>
          <w:sz w:val="24"/>
          <w:szCs w:val="24"/>
        </w:rPr>
        <w:t>Общий фонд библиотеки  9473 экз., из которых  художественной   и методической литературы   3280 экз.,  фонд учебников – 5929  экземпляров</w:t>
      </w:r>
    </w:p>
    <w:p w:rsidR="009C1465" w:rsidRDefault="009C1465" w:rsidP="009C1465">
      <w:pPr>
        <w:spacing w:after="0" w:line="240" w:lineRule="auto"/>
        <w:ind w:left="-567"/>
        <w:jc w:val="both"/>
        <w:rPr>
          <w:rFonts w:ascii="Times New Roman" w:hAnsi="Times New Roman" w:cs="Times New Roman"/>
          <w:sz w:val="24"/>
          <w:szCs w:val="24"/>
        </w:rPr>
      </w:pPr>
      <w:r w:rsidRPr="009C1465">
        <w:rPr>
          <w:rFonts w:ascii="Times New Roman" w:hAnsi="Times New Roman" w:cs="Times New Roman"/>
          <w:sz w:val="24"/>
          <w:szCs w:val="24"/>
        </w:rPr>
        <w:t>Характеристика материально-технического оснащения учреждения позволяет говорить о создании необходимых условий для полной реализации учебного плана, использования современных компьютерных технологий в обучении, сохранения и укрепления здоровья обучающихся. Для реализации образовательной программы школа располагает всем необходимым.</w:t>
      </w:r>
    </w:p>
    <w:p w:rsidR="0071559F" w:rsidRPr="009C1465" w:rsidRDefault="0071559F" w:rsidP="009C1465">
      <w:pPr>
        <w:spacing w:after="0" w:line="240" w:lineRule="auto"/>
        <w:ind w:left="-567"/>
        <w:jc w:val="both"/>
        <w:rPr>
          <w:rFonts w:ascii="Times New Roman" w:hAnsi="Times New Roman" w:cs="Times New Roman"/>
          <w:sz w:val="24"/>
          <w:szCs w:val="24"/>
        </w:rPr>
      </w:pPr>
    </w:p>
    <w:tbl>
      <w:tblPr>
        <w:tblW w:w="9498" w:type="dxa"/>
        <w:jc w:val="center"/>
        <w:tblInd w:w="622" w:type="dxa"/>
        <w:tblLayout w:type="fixed"/>
        <w:tblCellMar>
          <w:top w:w="55" w:type="dxa"/>
          <w:left w:w="55" w:type="dxa"/>
          <w:bottom w:w="55" w:type="dxa"/>
          <w:right w:w="55" w:type="dxa"/>
        </w:tblCellMar>
        <w:tblLook w:val="0000" w:firstRow="0" w:lastRow="0" w:firstColumn="0" w:lastColumn="0" w:noHBand="0" w:noVBand="0"/>
      </w:tblPr>
      <w:tblGrid>
        <w:gridCol w:w="851"/>
        <w:gridCol w:w="5513"/>
        <w:gridCol w:w="3134"/>
      </w:tblGrid>
      <w:tr w:rsidR="009C1465" w:rsidRPr="00B944A8" w:rsidTr="00AB6DB1">
        <w:trPr>
          <w:jc w:val="center"/>
        </w:trPr>
        <w:tc>
          <w:tcPr>
            <w:tcW w:w="851" w:type="dxa"/>
            <w:tcBorders>
              <w:top w:val="single" w:sz="1" w:space="0" w:color="000000"/>
              <w:left w:val="single" w:sz="1" w:space="0" w:color="000000"/>
              <w:bottom w:val="single" w:sz="1" w:space="0" w:color="000000"/>
            </w:tcBorders>
          </w:tcPr>
          <w:p w:rsidR="009C1465" w:rsidRPr="00C91803" w:rsidRDefault="009C1465" w:rsidP="00AB6DB1">
            <w:pPr>
              <w:pStyle w:val="aa"/>
              <w:snapToGrid w:val="0"/>
              <w:jc w:val="center"/>
              <w:rPr>
                <w:rFonts w:ascii="Times New Roman" w:hAnsi="Times New Roman"/>
                <w:bCs/>
              </w:rPr>
            </w:pPr>
            <w:r w:rsidRPr="00C91803">
              <w:rPr>
                <w:rFonts w:ascii="Times New Roman" w:hAnsi="Times New Roman"/>
                <w:bCs/>
              </w:rPr>
              <w:t xml:space="preserve">№  </w:t>
            </w:r>
          </w:p>
          <w:p w:rsidR="009C1465" w:rsidRPr="00C91803" w:rsidRDefault="009C1465" w:rsidP="00AB6DB1">
            <w:pPr>
              <w:pStyle w:val="aa"/>
              <w:snapToGrid w:val="0"/>
              <w:jc w:val="center"/>
              <w:rPr>
                <w:rFonts w:ascii="Times New Roman" w:hAnsi="Times New Roman"/>
                <w:bCs/>
              </w:rPr>
            </w:pPr>
            <w:proofErr w:type="gramStart"/>
            <w:r w:rsidRPr="00C91803">
              <w:rPr>
                <w:rFonts w:ascii="Times New Roman" w:hAnsi="Times New Roman"/>
                <w:bCs/>
              </w:rPr>
              <w:t>п</w:t>
            </w:r>
            <w:proofErr w:type="gramEnd"/>
            <w:r w:rsidRPr="00C91803">
              <w:rPr>
                <w:rFonts w:ascii="Times New Roman" w:hAnsi="Times New Roman"/>
                <w:bCs/>
              </w:rPr>
              <w:t>/п</w:t>
            </w:r>
          </w:p>
        </w:tc>
        <w:tc>
          <w:tcPr>
            <w:tcW w:w="5513" w:type="dxa"/>
            <w:tcBorders>
              <w:top w:val="single" w:sz="1" w:space="0" w:color="000000"/>
              <w:left w:val="single" w:sz="1" w:space="0" w:color="000000"/>
              <w:bottom w:val="single" w:sz="1" w:space="0" w:color="000000"/>
            </w:tcBorders>
          </w:tcPr>
          <w:p w:rsidR="009C1465" w:rsidRPr="00C91803" w:rsidRDefault="009C1465" w:rsidP="00AB6DB1">
            <w:pPr>
              <w:pStyle w:val="aa"/>
              <w:snapToGrid w:val="0"/>
              <w:jc w:val="center"/>
              <w:rPr>
                <w:rFonts w:ascii="Times New Roman" w:hAnsi="Times New Roman"/>
                <w:bCs/>
              </w:rPr>
            </w:pPr>
            <w:r w:rsidRPr="00C91803">
              <w:rPr>
                <w:rFonts w:ascii="Times New Roman" w:hAnsi="Times New Roman"/>
                <w:bCs/>
              </w:rPr>
              <w:t>Наименование</w:t>
            </w:r>
          </w:p>
        </w:tc>
        <w:tc>
          <w:tcPr>
            <w:tcW w:w="3134" w:type="dxa"/>
            <w:tcBorders>
              <w:top w:val="single" w:sz="1" w:space="0" w:color="000000"/>
              <w:left w:val="single" w:sz="1" w:space="0" w:color="000000"/>
              <w:bottom w:val="single" w:sz="1" w:space="0" w:color="000000"/>
              <w:right w:val="single" w:sz="1" w:space="0" w:color="000000"/>
            </w:tcBorders>
          </w:tcPr>
          <w:p w:rsidR="009C1465" w:rsidRPr="00C91803" w:rsidRDefault="009C1465" w:rsidP="00AB6DB1">
            <w:pPr>
              <w:pStyle w:val="aa"/>
              <w:snapToGrid w:val="0"/>
              <w:jc w:val="center"/>
              <w:rPr>
                <w:rFonts w:ascii="Times New Roman" w:hAnsi="Times New Roman"/>
                <w:bCs/>
              </w:rPr>
            </w:pPr>
            <w:r w:rsidRPr="00C91803">
              <w:rPr>
                <w:rFonts w:ascii="Times New Roman" w:hAnsi="Times New Roman"/>
                <w:bCs/>
              </w:rPr>
              <w:t>Количество</w:t>
            </w:r>
          </w:p>
        </w:tc>
      </w:tr>
      <w:tr w:rsidR="009C1465" w:rsidRPr="00B944A8" w:rsidTr="00AB6DB1">
        <w:trPr>
          <w:jc w:val="center"/>
        </w:trPr>
        <w:tc>
          <w:tcPr>
            <w:tcW w:w="851" w:type="dxa"/>
            <w:tcBorders>
              <w:left w:val="single" w:sz="1" w:space="0" w:color="000000"/>
              <w:bottom w:val="single" w:sz="1" w:space="0" w:color="000000"/>
            </w:tcBorders>
          </w:tcPr>
          <w:p w:rsidR="009C1465" w:rsidRPr="00B944A8" w:rsidRDefault="009C1465" w:rsidP="00AB6DB1">
            <w:pPr>
              <w:pStyle w:val="aa"/>
              <w:snapToGrid w:val="0"/>
              <w:jc w:val="center"/>
              <w:rPr>
                <w:rFonts w:ascii="Times New Roman" w:hAnsi="Times New Roman"/>
              </w:rPr>
            </w:pPr>
            <w:r w:rsidRPr="00B944A8">
              <w:rPr>
                <w:rFonts w:ascii="Times New Roman" w:hAnsi="Times New Roman"/>
              </w:rPr>
              <w:t>1.</w:t>
            </w:r>
          </w:p>
        </w:tc>
        <w:tc>
          <w:tcPr>
            <w:tcW w:w="5513" w:type="dxa"/>
            <w:tcBorders>
              <w:left w:val="single" w:sz="1" w:space="0" w:color="000000"/>
              <w:bottom w:val="single" w:sz="1" w:space="0" w:color="000000"/>
            </w:tcBorders>
          </w:tcPr>
          <w:p w:rsidR="009C1465" w:rsidRPr="00B944A8" w:rsidRDefault="009C1465" w:rsidP="00AB6DB1">
            <w:pPr>
              <w:pStyle w:val="aa"/>
              <w:snapToGrid w:val="0"/>
              <w:rPr>
                <w:rFonts w:ascii="Times New Roman" w:hAnsi="Times New Roman"/>
              </w:rPr>
            </w:pPr>
            <w:r w:rsidRPr="00B944A8">
              <w:rPr>
                <w:rFonts w:ascii="Times New Roman" w:hAnsi="Times New Roman"/>
              </w:rPr>
              <w:t>Учебные  кабинеты</w:t>
            </w:r>
          </w:p>
        </w:tc>
        <w:tc>
          <w:tcPr>
            <w:tcW w:w="3134" w:type="dxa"/>
            <w:tcBorders>
              <w:left w:val="single" w:sz="1" w:space="0" w:color="000000"/>
              <w:bottom w:val="single" w:sz="1" w:space="0" w:color="000000"/>
              <w:right w:val="single" w:sz="1" w:space="0" w:color="000000"/>
            </w:tcBorders>
          </w:tcPr>
          <w:p w:rsidR="009C1465" w:rsidRPr="00B944A8" w:rsidRDefault="009C1465" w:rsidP="00AB6DB1">
            <w:pPr>
              <w:pStyle w:val="aa"/>
              <w:snapToGrid w:val="0"/>
              <w:jc w:val="center"/>
              <w:rPr>
                <w:rFonts w:ascii="Times New Roman" w:hAnsi="Times New Roman"/>
              </w:rPr>
            </w:pPr>
            <w:r>
              <w:rPr>
                <w:rFonts w:ascii="Times New Roman" w:hAnsi="Times New Roman"/>
              </w:rPr>
              <w:t>15</w:t>
            </w:r>
          </w:p>
        </w:tc>
      </w:tr>
      <w:tr w:rsidR="009C1465" w:rsidRPr="00B944A8" w:rsidTr="00AB6DB1">
        <w:trPr>
          <w:jc w:val="center"/>
        </w:trPr>
        <w:tc>
          <w:tcPr>
            <w:tcW w:w="851" w:type="dxa"/>
            <w:tcBorders>
              <w:left w:val="single" w:sz="1" w:space="0" w:color="000000"/>
              <w:bottom w:val="single" w:sz="1" w:space="0" w:color="000000"/>
            </w:tcBorders>
          </w:tcPr>
          <w:p w:rsidR="009C1465" w:rsidRPr="00B944A8" w:rsidRDefault="009C1465" w:rsidP="00AB6DB1">
            <w:pPr>
              <w:pStyle w:val="aa"/>
              <w:snapToGrid w:val="0"/>
              <w:jc w:val="center"/>
              <w:rPr>
                <w:rFonts w:ascii="Times New Roman" w:hAnsi="Times New Roman"/>
              </w:rPr>
            </w:pPr>
            <w:r w:rsidRPr="00B944A8">
              <w:rPr>
                <w:rFonts w:ascii="Times New Roman" w:hAnsi="Times New Roman"/>
              </w:rPr>
              <w:t>2.</w:t>
            </w:r>
          </w:p>
        </w:tc>
        <w:tc>
          <w:tcPr>
            <w:tcW w:w="5513" w:type="dxa"/>
            <w:tcBorders>
              <w:left w:val="single" w:sz="1" w:space="0" w:color="000000"/>
              <w:bottom w:val="single" w:sz="1" w:space="0" w:color="000000"/>
            </w:tcBorders>
          </w:tcPr>
          <w:p w:rsidR="009C1465" w:rsidRPr="00B944A8" w:rsidRDefault="009C1465" w:rsidP="00AB6DB1">
            <w:pPr>
              <w:pStyle w:val="aa"/>
              <w:snapToGrid w:val="0"/>
              <w:rPr>
                <w:rFonts w:ascii="Times New Roman" w:hAnsi="Times New Roman"/>
              </w:rPr>
            </w:pPr>
            <w:r w:rsidRPr="00B944A8">
              <w:rPr>
                <w:rFonts w:ascii="Times New Roman" w:hAnsi="Times New Roman"/>
              </w:rPr>
              <w:t xml:space="preserve">Спортивный  зал  </w:t>
            </w:r>
          </w:p>
        </w:tc>
        <w:tc>
          <w:tcPr>
            <w:tcW w:w="3134" w:type="dxa"/>
            <w:tcBorders>
              <w:left w:val="single" w:sz="1" w:space="0" w:color="000000"/>
              <w:bottom w:val="single" w:sz="1" w:space="0" w:color="000000"/>
              <w:right w:val="single" w:sz="1" w:space="0" w:color="000000"/>
            </w:tcBorders>
          </w:tcPr>
          <w:p w:rsidR="009C1465" w:rsidRPr="00B944A8" w:rsidRDefault="009C1465" w:rsidP="00AB6DB1">
            <w:pPr>
              <w:pStyle w:val="aa"/>
              <w:snapToGrid w:val="0"/>
              <w:jc w:val="center"/>
              <w:rPr>
                <w:rFonts w:ascii="Times New Roman" w:hAnsi="Times New Roman"/>
              </w:rPr>
            </w:pPr>
            <w:r w:rsidRPr="00B944A8">
              <w:rPr>
                <w:rFonts w:ascii="Times New Roman" w:hAnsi="Times New Roman"/>
              </w:rPr>
              <w:t>1</w:t>
            </w:r>
          </w:p>
        </w:tc>
      </w:tr>
      <w:tr w:rsidR="009C1465" w:rsidRPr="00B944A8" w:rsidTr="00AB6DB1">
        <w:trPr>
          <w:jc w:val="center"/>
        </w:trPr>
        <w:tc>
          <w:tcPr>
            <w:tcW w:w="851" w:type="dxa"/>
            <w:tcBorders>
              <w:left w:val="single" w:sz="1" w:space="0" w:color="000000"/>
              <w:bottom w:val="single" w:sz="1" w:space="0" w:color="000000"/>
            </w:tcBorders>
          </w:tcPr>
          <w:p w:rsidR="009C1465" w:rsidRPr="00B944A8" w:rsidRDefault="009C1465" w:rsidP="00AB6DB1">
            <w:pPr>
              <w:pStyle w:val="aa"/>
              <w:snapToGrid w:val="0"/>
              <w:jc w:val="center"/>
              <w:rPr>
                <w:rFonts w:ascii="Times New Roman" w:hAnsi="Times New Roman"/>
              </w:rPr>
            </w:pPr>
            <w:r w:rsidRPr="00B944A8">
              <w:rPr>
                <w:rFonts w:ascii="Times New Roman" w:hAnsi="Times New Roman"/>
              </w:rPr>
              <w:t>3.</w:t>
            </w:r>
          </w:p>
        </w:tc>
        <w:tc>
          <w:tcPr>
            <w:tcW w:w="5513" w:type="dxa"/>
            <w:tcBorders>
              <w:left w:val="single" w:sz="1" w:space="0" w:color="000000"/>
              <w:bottom w:val="single" w:sz="1" w:space="0" w:color="000000"/>
            </w:tcBorders>
          </w:tcPr>
          <w:p w:rsidR="009C1465" w:rsidRPr="00B944A8" w:rsidRDefault="009C1465" w:rsidP="00AB6DB1">
            <w:pPr>
              <w:pStyle w:val="aa"/>
              <w:snapToGrid w:val="0"/>
              <w:rPr>
                <w:rFonts w:ascii="Times New Roman" w:hAnsi="Times New Roman"/>
              </w:rPr>
            </w:pPr>
            <w:r w:rsidRPr="00B944A8">
              <w:rPr>
                <w:rFonts w:ascii="Times New Roman" w:hAnsi="Times New Roman"/>
              </w:rPr>
              <w:t>Актовый  зал</w:t>
            </w:r>
          </w:p>
        </w:tc>
        <w:tc>
          <w:tcPr>
            <w:tcW w:w="3134" w:type="dxa"/>
            <w:tcBorders>
              <w:left w:val="single" w:sz="1" w:space="0" w:color="000000"/>
              <w:bottom w:val="single" w:sz="1" w:space="0" w:color="000000"/>
              <w:right w:val="single" w:sz="1" w:space="0" w:color="000000"/>
            </w:tcBorders>
          </w:tcPr>
          <w:p w:rsidR="009C1465" w:rsidRPr="00B944A8" w:rsidRDefault="009C1465" w:rsidP="00AB6DB1">
            <w:pPr>
              <w:pStyle w:val="aa"/>
              <w:snapToGrid w:val="0"/>
              <w:jc w:val="center"/>
              <w:rPr>
                <w:rFonts w:ascii="Times New Roman" w:hAnsi="Times New Roman"/>
              </w:rPr>
            </w:pPr>
            <w:r w:rsidRPr="00B944A8">
              <w:rPr>
                <w:rFonts w:ascii="Times New Roman" w:hAnsi="Times New Roman"/>
              </w:rPr>
              <w:t>1</w:t>
            </w:r>
          </w:p>
        </w:tc>
      </w:tr>
      <w:tr w:rsidR="009C1465" w:rsidRPr="00B944A8" w:rsidTr="00AB6DB1">
        <w:trPr>
          <w:jc w:val="center"/>
        </w:trPr>
        <w:tc>
          <w:tcPr>
            <w:tcW w:w="851" w:type="dxa"/>
            <w:tcBorders>
              <w:left w:val="single" w:sz="1" w:space="0" w:color="000000"/>
              <w:bottom w:val="single" w:sz="1" w:space="0" w:color="000000"/>
            </w:tcBorders>
          </w:tcPr>
          <w:p w:rsidR="009C1465" w:rsidRPr="00B944A8" w:rsidRDefault="009C1465" w:rsidP="00AB6DB1">
            <w:pPr>
              <w:pStyle w:val="aa"/>
              <w:snapToGrid w:val="0"/>
              <w:jc w:val="center"/>
              <w:rPr>
                <w:rFonts w:ascii="Times New Roman" w:hAnsi="Times New Roman"/>
              </w:rPr>
            </w:pPr>
            <w:r w:rsidRPr="00B944A8">
              <w:rPr>
                <w:rFonts w:ascii="Times New Roman" w:hAnsi="Times New Roman"/>
              </w:rPr>
              <w:t>4.</w:t>
            </w:r>
          </w:p>
        </w:tc>
        <w:tc>
          <w:tcPr>
            <w:tcW w:w="5513" w:type="dxa"/>
            <w:tcBorders>
              <w:left w:val="single" w:sz="1" w:space="0" w:color="000000"/>
              <w:bottom w:val="single" w:sz="1" w:space="0" w:color="000000"/>
            </w:tcBorders>
          </w:tcPr>
          <w:p w:rsidR="009C1465" w:rsidRPr="00B944A8" w:rsidRDefault="009C1465" w:rsidP="00AB6DB1">
            <w:pPr>
              <w:pStyle w:val="aa"/>
              <w:snapToGrid w:val="0"/>
              <w:rPr>
                <w:rFonts w:ascii="Times New Roman" w:hAnsi="Times New Roman"/>
              </w:rPr>
            </w:pPr>
            <w:r w:rsidRPr="00B944A8">
              <w:rPr>
                <w:rFonts w:ascii="Times New Roman" w:hAnsi="Times New Roman"/>
              </w:rPr>
              <w:t>Библиотека</w:t>
            </w:r>
          </w:p>
        </w:tc>
        <w:tc>
          <w:tcPr>
            <w:tcW w:w="3134" w:type="dxa"/>
            <w:tcBorders>
              <w:left w:val="single" w:sz="1" w:space="0" w:color="000000"/>
              <w:bottom w:val="single" w:sz="1" w:space="0" w:color="000000"/>
              <w:right w:val="single" w:sz="1" w:space="0" w:color="000000"/>
            </w:tcBorders>
          </w:tcPr>
          <w:p w:rsidR="009C1465" w:rsidRPr="00B944A8" w:rsidRDefault="009C1465" w:rsidP="00AB6DB1">
            <w:pPr>
              <w:pStyle w:val="aa"/>
              <w:snapToGrid w:val="0"/>
              <w:jc w:val="center"/>
              <w:rPr>
                <w:rFonts w:ascii="Times New Roman" w:hAnsi="Times New Roman"/>
              </w:rPr>
            </w:pPr>
            <w:r w:rsidRPr="00B944A8">
              <w:rPr>
                <w:rFonts w:ascii="Times New Roman" w:hAnsi="Times New Roman"/>
              </w:rPr>
              <w:t>1</w:t>
            </w:r>
          </w:p>
        </w:tc>
      </w:tr>
      <w:tr w:rsidR="009C1465" w:rsidRPr="00B944A8" w:rsidTr="00AB6DB1">
        <w:trPr>
          <w:jc w:val="center"/>
        </w:trPr>
        <w:tc>
          <w:tcPr>
            <w:tcW w:w="851" w:type="dxa"/>
            <w:tcBorders>
              <w:left w:val="single" w:sz="1" w:space="0" w:color="000000"/>
              <w:bottom w:val="single" w:sz="1" w:space="0" w:color="000000"/>
            </w:tcBorders>
          </w:tcPr>
          <w:p w:rsidR="009C1465" w:rsidRPr="00B944A8" w:rsidRDefault="009C1465" w:rsidP="00AB6DB1">
            <w:pPr>
              <w:pStyle w:val="aa"/>
              <w:snapToGrid w:val="0"/>
              <w:jc w:val="center"/>
              <w:rPr>
                <w:rFonts w:ascii="Times New Roman" w:hAnsi="Times New Roman"/>
              </w:rPr>
            </w:pPr>
            <w:r>
              <w:rPr>
                <w:rFonts w:ascii="Times New Roman" w:hAnsi="Times New Roman"/>
              </w:rPr>
              <w:t>7</w:t>
            </w:r>
            <w:r w:rsidRPr="00B944A8">
              <w:rPr>
                <w:rFonts w:ascii="Times New Roman" w:hAnsi="Times New Roman"/>
              </w:rPr>
              <w:t>.</w:t>
            </w:r>
          </w:p>
        </w:tc>
        <w:tc>
          <w:tcPr>
            <w:tcW w:w="5513" w:type="dxa"/>
            <w:tcBorders>
              <w:left w:val="single" w:sz="1" w:space="0" w:color="000000"/>
              <w:bottom w:val="single" w:sz="1" w:space="0" w:color="000000"/>
            </w:tcBorders>
          </w:tcPr>
          <w:p w:rsidR="009C1465" w:rsidRPr="00B944A8" w:rsidRDefault="009C1465" w:rsidP="00AB6DB1">
            <w:pPr>
              <w:pStyle w:val="aa"/>
              <w:snapToGrid w:val="0"/>
              <w:rPr>
                <w:rFonts w:ascii="Times New Roman" w:hAnsi="Times New Roman"/>
              </w:rPr>
            </w:pPr>
            <w:r>
              <w:rPr>
                <w:rFonts w:ascii="Times New Roman" w:hAnsi="Times New Roman"/>
              </w:rPr>
              <w:t>Спортивная площадка</w:t>
            </w:r>
          </w:p>
        </w:tc>
        <w:tc>
          <w:tcPr>
            <w:tcW w:w="3134" w:type="dxa"/>
            <w:tcBorders>
              <w:left w:val="single" w:sz="1" w:space="0" w:color="000000"/>
              <w:bottom w:val="single" w:sz="1" w:space="0" w:color="000000"/>
              <w:right w:val="single" w:sz="1" w:space="0" w:color="000000"/>
            </w:tcBorders>
          </w:tcPr>
          <w:p w:rsidR="009C1465" w:rsidRPr="00B944A8" w:rsidRDefault="009C1465" w:rsidP="00AB6DB1">
            <w:pPr>
              <w:pStyle w:val="aa"/>
              <w:snapToGrid w:val="0"/>
              <w:jc w:val="center"/>
              <w:rPr>
                <w:rFonts w:ascii="Times New Roman" w:hAnsi="Times New Roman"/>
              </w:rPr>
            </w:pPr>
            <w:r>
              <w:rPr>
                <w:rFonts w:ascii="Times New Roman" w:hAnsi="Times New Roman"/>
              </w:rPr>
              <w:t>2</w:t>
            </w:r>
          </w:p>
        </w:tc>
      </w:tr>
      <w:tr w:rsidR="009C1465" w:rsidRPr="00B944A8" w:rsidTr="00AB6DB1">
        <w:trPr>
          <w:jc w:val="center"/>
        </w:trPr>
        <w:tc>
          <w:tcPr>
            <w:tcW w:w="851" w:type="dxa"/>
            <w:tcBorders>
              <w:left w:val="single" w:sz="1" w:space="0" w:color="000000"/>
              <w:bottom w:val="single" w:sz="1" w:space="0" w:color="000000"/>
            </w:tcBorders>
          </w:tcPr>
          <w:p w:rsidR="009C1465" w:rsidRPr="00B944A8" w:rsidRDefault="009C1465" w:rsidP="00AB6DB1">
            <w:pPr>
              <w:pStyle w:val="aa"/>
              <w:snapToGrid w:val="0"/>
              <w:jc w:val="center"/>
              <w:rPr>
                <w:rFonts w:ascii="Times New Roman" w:hAnsi="Times New Roman"/>
              </w:rPr>
            </w:pPr>
            <w:r>
              <w:rPr>
                <w:rFonts w:ascii="Times New Roman" w:hAnsi="Times New Roman"/>
              </w:rPr>
              <w:t>8</w:t>
            </w:r>
            <w:r w:rsidRPr="00B944A8">
              <w:rPr>
                <w:rFonts w:ascii="Times New Roman" w:hAnsi="Times New Roman"/>
              </w:rPr>
              <w:t>.</w:t>
            </w:r>
          </w:p>
        </w:tc>
        <w:tc>
          <w:tcPr>
            <w:tcW w:w="5513" w:type="dxa"/>
            <w:tcBorders>
              <w:left w:val="single" w:sz="1" w:space="0" w:color="000000"/>
              <w:bottom w:val="single" w:sz="1" w:space="0" w:color="000000"/>
            </w:tcBorders>
          </w:tcPr>
          <w:p w:rsidR="009C1465" w:rsidRPr="00B944A8" w:rsidRDefault="009C1465" w:rsidP="00AB6DB1">
            <w:pPr>
              <w:pStyle w:val="aa"/>
              <w:snapToGrid w:val="0"/>
              <w:rPr>
                <w:rFonts w:ascii="Times New Roman" w:hAnsi="Times New Roman"/>
              </w:rPr>
            </w:pPr>
            <w:r w:rsidRPr="00B944A8">
              <w:rPr>
                <w:rFonts w:ascii="Times New Roman" w:hAnsi="Times New Roman"/>
              </w:rPr>
              <w:t>Медицинский кабинет</w:t>
            </w:r>
          </w:p>
        </w:tc>
        <w:tc>
          <w:tcPr>
            <w:tcW w:w="3134" w:type="dxa"/>
            <w:tcBorders>
              <w:left w:val="single" w:sz="1" w:space="0" w:color="000000"/>
              <w:bottom w:val="single" w:sz="1" w:space="0" w:color="000000"/>
              <w:right w:val="single" w:sz="1" w:space="0" w:color="000000"/>
            </w:tcBorders>
          </w:tcPr>
          <w:p w:rsidR="009C1465" w:rsidRPr="00B944A8" w:rsidRDefault="009C1465" w:rsidP="00AB6DB1">
            <w:pPr>
              <w:pStyle w:val="aa"/>
              <w:snapToGrid w:val="0"/>
              <w:jc w:val="center"/>
              <w:rPr>
                <w:rFonts w:ascii="Times New Roman" w:hAnsi="Times New Roman"/>
              </w:rPr>
            </w:pPr>
            <w:r w:rsidRPr="00B944A8">
              <w:rPr>
                <w:rFonts w:ascii="Times New Roman" w:hAnsi="Times New Roman"/>
              </w:rPr>
              <w:t>1</w:t>
            </w:r>
          </w:p>
        </w:tc>
      </w:tr>
      <w:tr w:rsidR="009C1465" w:rsidRPr="00B944A8" w:rsidTr="00AB6DB1">
        <w:trPr>
          <w:jc w:val="center"/>
        </w:trPr>
        <w:tc>
          <w:tcPr>
            <w:tcW w:w="851" w:type="dxa"/>
            <w:tcBorders>
              <w:left w:val="single" w:sz="1" w:space="0" w:color="000000"/>
              <w:bottom w:val="single" w:sz="1" w:space="0" w:color="000000"/>
            </w:tcBorders>
          </w:tcPr>
          <w:p w:rsidR="009C1465" w:rsidRPr="00B944A8" w:rsidRDefault="009C1465" w:rsidP="00AB6DB1">
            <w:pPr>
              <w:pStyle w:val="aa"/>
              <w:snapToGrid w:val="0"/>
              <w:jc w:val="center"/>
              <w:rPr>
                <w:rFonts w:ascii="Times New Roman" w:hAnsi="Times New Roman"/>
              </w:rPr>
            </w:pPr>
            <w:r>
              <w:rPr>
                <w:rFonts w:ascii="Times New Roman" w:hAnsi="Times New Roman"/>
              </w:rPr>
              <w:t>9</w:t>
            </w:r>
            <w:r w:rsidRPr="00B944A8">
              <w:rPr>
                <w:rFonts w:ascii="Times New Roman" w:hAnsi="Times New Roman"/>
              </w:rPr>
              <w:t>.</w:t>
            </w:r>
          </w:p>
        </w:tc>
        <w:tc>
          <w:tcPr>
            <w:tcW w:w="5513" w:type="dxa"/>
            <w:tcBorders>
              <w:left w:val="single" w:sz="1" w:space="0" w:color="000000"/>
              <w:bottom w:val="single" w:sz="1" w:space="0" w:color="000000"/>
            </w:tcBorders>
          </w:tcPr>
          <w:p w:rsidR="009C1465" w:rsidRPr="00B944A8" w:rsidRDefault="009C1465" w:rsidP="00AB6DB1">
            <w:pPr>
              <w:pStyle w:val="aa"/>
              <w:snapToGrid w:val="0"/>
              <w:rPr>
                <w:rFonts w:ascii="Times New Roman" w:hAnsi="Times New Roman"/>
              </w:rPr>
            </w:pPr>
            <w:r>
              <w:rPr>
                <w:rFonts w:ascii="Times New Roman" w:hAnsi="Times New Roman"/>
              </w:rPr>
              <w:t>Уголок Боевой славы</w:t>
            </w:r>
          </w:p>
        </w:tc>
        <w:tc>
          <w:tcPr>
            <w:tcW w:w="3134" w:type="dxa"/>
            <w:tcBorders>
              <w:left w:val="single" w:sz="1" w:space="0" w:color="000000"/>
              <w:bottom w:val="single" w:sz="1" w:space="0" w:color="000000"/>
              <w:right w:val="single" w:sz="1" w:space="0" w:color="000000"/>
            </w:tcBorders>
          </w:tcPr>
          <w:p w:rsidR="009C1465" w:rsidRPr="00B944A8" w:rsidRDefault="009C1465" w:rsidP="00AB6DB1">
            <w:pPr>
              <w:pStyle w:val="aa"/>
              <w:snapToGrid w:val="0"/>
              <w:jc w:val="center"/>
              <w:rPr>
                <w:rFonts w:ascii="Times New Roman" w:hAnsi="Times New Roman"/>
              </w:rPr>
            </w:pPr>
            <w:r w:rsidRPr="00B944A8">
              <w:rPr>
                <w:rFonts w:ascii="Times New Roman" w:hAnsi="Times New Roman"/>
              </w:rPr>
              <w:t>1</w:t>
            </w:r>
          </w:p>
        </w:tc>
      </w:tr>
      <w:tr w:rsidR="009C1465" w:rsidRPr="00B944A8" w:rsidTr="00AB6DB1">
        <w:trPr>
          <w:jc w:val="center"/>
        </w:trPr>
        <w:tc>
          <w:tcPr>
            <w:tcW w:w="851" w:type="dxa"/>
            <w:tcBorders>
              <w:left w:val="single" w:sz="1" w:space="0" w:color="000000"/>
            </w:tcBorders>
          </w:tcPr>
          <w:p w:rsidR="009C1465" w:rsidRPr="00B944A8" w:rsidRDefault="009C1465" w:rsidP="00AB6DB1">
            <w:pPr>
              <w:pStyle w:val="aa"/>
              <w:snapToGrid w:val="0"/>
              <w:jc w:val="center"/>
              <w:rPr>
                <w:rFonts w:ascii="Times New Roman" w:hAnsi="Times New Roman"/>
              </w:rPr>
            </w:pPr>
            <w:r>
              <w:rPr>
                <w:rFonts w:ascii="Times New Roman" w:hAnsi="Times New Roman"/>
              </w:rPr>
              <w:t>10</w:t>
            </w:r>
            <w:r w:rsidRPr="00B944A8">
              <w:rPr>
                <w:rFonts w:ascii="Times New Roman" w:hAnsi="Times New Roman"/>
              </w:rPr>
              <w:t>.</w:t>
            </w:r>
          </w:p>
        </w:tc>
        <w:tc>
          <w:tcPr>
            <w:tcW w:w="5513" w:type="dxa"/>
            <w:tcBorders>
              <w:left w:val="single" w:sz="1" w:space="0" w:color="000000"/>
            </w:tcBorders>
          </w:tcPr>
          <w:p w:rsidR="009C1465" w:rsidRPr="00B944A8" w:rsidRDefault="009C1465" w:rsidP="00AB6DB1">
            <w:pPr>
              <w:pStyle w:val="aa"/>
              <w:snapToGrid w:val="0"/>
              <w:rPr>
                <w:rFonts w:ascii="Times New Roman" w:hAnsi="Times New Roman"/>
              </w:rPr>
            </w:pPr>
            <w:r w:rsidRPr="00B944A8">
              <w:rPr>
                <w:rFonts w:ascii="Times New Roman" w:hAnsi="Times New Roman"/>
              </w:rPr>
              <w:t>Столовая</w:t>
            </w:r>
          </w:p>
        </w:tc>
        <w:tc>
          <w:tcPr>
            <w:tcW w:w="3134" w:type="dxa"/>
            <w:tcBorders>
              <w:left w:val="single" w:sz="1" w:space="0" w:color="000000"/>
              <w:right w:val="single" w:sz="1" w:space="0" w:color="000000"/>
            </w:tcBorders>
          </w:tcPr>
          <w:p w:rsidR="009C1465" w:rsidRPr="00B944A8" w:rsidRDefault="009C1465" w:rsidP="00AB6DB1">
            <w:pPr>
              <w:pStyle w:val="aa"/>
              <w:snapToGrid w:val="0"/>
              <w:jc w:val="center"/>
              <w:rPr>
                <w:rFonts w:ascii="Times New Roman" w:hAnsi="Times New Roman"/>
              </w:rPr>
            </w:pPr>
            <w:r w:rsidRPr="00B944A8">
              <w:rPr>
                <w:rFonts w:ascii="Times New Roman" w:hAnsi="Times New Roman"/>
              </w:rPr>
              <w:t>1</w:t>
            </w:r>
          </w:p>
        </w:tc>
      </w:tr>
      <w:tr w:rsidR="009C1465" w:rsidRPr="00B944A8" w:rsidTr="00AB6DB1">
        <w:trPr>
          <w:jc w:val="center"/>
        </w:trPr>
        <w:tc>
          <w:tcPr>
            <w:tcW w:w="851" w:type="dxa"/>
            <w:tcBorders>
              <w:left w:val="single" w:sz="1" w:space="0" w:color="000000"/>
              <w:bottom w:val="single" w:sz="1" w:space="0" w:color="000000"/>
            </w:tcBorders>
          </w:tcPr>
          <w:p w:rsidR="009C1465" w:rsidRDefault="009C1465" w:rsidP="00AB6DB1">
            <w:pPr>
              <w:pStyle w:val="aa"/>
              <w:snapToGrid w:val="0"/>
              <w:jc w:val="center"/>
              <w:rPr>
                <w:rFonts w:ascii="Times New Roman" w:hAnsi="Times New Roman"/>
              </w:rPr>
            </w:pPr>
          </w:p>
        </w:tc>
        <w:tc>
          <w:tcPr>
            <w:tcW w:w="5513" w:type="dxa"/>
            <w:tcBorders>
              <w:left w:val="single" w:sz="1" w:space="0" w:color="000000"/>
              <w:bottom w:val="single" w:sz="1" w:space="0" w:color="000000"/>
            </w:tcBorders>
          </w:tcPr>
          <w:p w:rsidR="009C1465" w:rsidRPr="00B944A8" w:rsidRDefault="009C1465" w:rsidP="00AB6DB1">
            <w:pPr>
              <w:pStyle w:val="aa"/>
              <w:snapToGrid w:val="0"/>
              <w:rPr>
                <w:rFonts w:ascii="Times New Roman" w:hAnsi="Times New Roman"/>
              </w:rPr>
            </w:pPr>
          </w:p>
        </w:tc>
        <w:tc>
          <w:tcPr>
            <w:tcW w:w="3134" w:type="dxa"/>
            <w:tcBorders>
              <w:left w:val="single" w:sz="1" w:space="0" w:color="000000"/>
              <w:bottom w:val="single" w:sz="1" w:space="0" w:color="000000"/>
              <w:right w:val="single" w:sz="1" w:space="0" w:color="000000"/>
            </w:tcBorders>
          </w:tcPr>
          <w:p w:rsidR="009C1465" w:rsidRPr="00B944A8" w:rsidRDefault="009C1465" w:rsidP="00AB6DB1">
            <w:pPr>
              <w:pStyle w:val="aa"/>
              <w:snapToGrid w:val="0"/>
              <w:jc w:val="center"/>
              <w:rPr>
                <w:rFonts w:ascii="Times New Roman" w:hAnsi="Times New Roman"/>
              </w:rPr>
            </w:pPr>
          </w:p>
        </w:tc>
      </w:tr>
    </w:tbl>
    <w:p w:rsidR="009C1465" w:rsidRPr="00425298" w:rsidRDefault="009C1465" w:rsidP="00425298">
      <w:pPr>
        <w:spacing w:after="0" w:line="240" w:lineRule="auto"/>
        <w:ind w:left="-567"/>
        <w:jc w:val="both"/>
        <w:rPr>
          <w:rFonts w:ascii="Times New Roman" w:hAnsi="Times New Roman"/>
          <w:sz w:val="24"/>
          <w:szCs w:val="24"/>
        </w:rPr>
      </w:pPr>
      <w:r w:rsidRPr="00425298">
        <w:rPr>
          <w:rFonts w:ascii="Times New Roman" w:hAnsi="Times New Roman"/>
          <w:sz w:val="24"/>
          <w:szCs w:val="24"/>
        </w:rPr>
        <w:t xml:space="preserve">   Мероприятия по сохранению и укреплению материально-технической базы позволили</w:t>
      </w:r>
    </w:p>
    <w:p w:rsidR="009C1465" w:rsidRPr="00425298" w:rsidRDefault="009C1465" w:rsidP="00425298">
      <w:pPr>
        <w:spacing w:after="0" w:line="240" w:lineRule="auto"/>
        <w:ind w:left="-567"/>
        <w:jc w:val="both"/>
        <w:rPr>
          <w:rFonts w:ascii="Times New Roman" w:hAnsi="Times New Roman"/>
          <w:sz w:val="24"/>
          <w:szCs w:val="24"/>
        </w:rPr>
      </w:pPr>
      <w:r w:rsidRPr="00425298">
        <w:rPr>
          <w:rFonts w:ascii="Times New Roman" w:hAnsi="Times New Roman"/>
          <w:sz w:val="24"/>
          <w:szCs w:val="24"/>
        </w:rPr>
        <w:t>решить следующие вопросы:</w:t>
      </w:r>
    </w:p>
    <w:p w:rsidR="009C1465" w:rsidRPr="00425298" w:rsidRDefault="009C1465" w:rsidP="00425298">
      <w:pPr>
        <w:tabs>
          <w:tab w:val="left" w:pos="360"/>
        </w:tabs>
        <w:spacing w:after="0" w:line="240" w:lineRule="auto"/>
        <w:ind w:left="-567"/>
        <w:jc w:val="both"/>
        <w:rPr>
          <w:rFonts w:ascii="Times New Roman" w:hAnsi="Times New Roman"/>
          <w:sz w:val="24"/>
          <w:szCs w:val="24"/>
        </w:rPr>
      </w:pPr>
      <w:r w:rsidRPr="00425298">
        <w:rPr>
          <w:rFonts w:ascii="Times New Roman" w:hAnsi="Times New Roman"/>
          <w:sz w:val="24"/>
          <w:szCs w:val="24"/>
        </w:rPr>
        <w:t>-создание условий для организации образовательной</w:t>
      </w:r>
      <w:r w:rsidRPr="00425298">
        <w:rPr>
          <w:rFonts w:ascii="Times New Roman" w:hAnsi="Times New Roman"/>
          <w:sz w:val="24"/>
          <w:szCs w:val="24"/>
        </w:rPr>
        <w:tab/>
        <w:t>деятельности на современном уровне информационно-технического оснащения;</w:t>
      </w:r>
    </w:p>
    <w:p w:rsidR="009C1465" w:rsidRPr="00425298" w:rsidRDefault="009C1465" w:rsidP="00425298">
      <w:pPr>
        <w:tabs>
          <w:tab w:val="left" w:pos="360"/>
        </w:tabs>
        <w:spacing w:after="0" w:line="240" w:lineRule="auto"/>
        <w:ind w:left="-567"/>
        <w:jc w:val="both"/>
        <w:rPr>
          <w:rFonts w:ascii="Times New Roman" w:hAnsi="Times New Roman"/>
          <w:sz w:val="24"/>
          <w:szCs w:val="24"/>
        </w:rPr>
      </w:pPr>
      <w:r w:rsidRPr="00425298">
        <w:rPr>
          <w:rFonts w:ascii="Times New Roman" w:hAnsi="Times New Roman"/>
          <w:sz w:val="24"/>
          <w:szCs w:val="24"/>
        </w:rPr>
        <w:t>-пополнение фондов библиотеки;</w:t>
      </w:r>
    </w:p>
    <w:p w:rsidR="00425298" w:rsidRPr="00425298" w:rsidRDefault="009C1465" w:rsidP="00425298">
      <w:pPr>
        <w:tabs>
          <w:tab w:val="left" w:pos="360"/>
        </w:tabs>
        <w:spacing w:after="0" w:line="240" w:lineRule="auto"/>
        <w:ind w:left="-567"/>
        <w:jc w:val="both"/>
        <w:rPr>
          <w:rFonts w:ascii="Times New Roman" w:hAnsi="Times New Roman"/>
          <w:sz w:val="24"/>
          <w:szCs w:val="24"/>
        </w:rPr>
      </w:pPr>
      <w:r w:rsidRPr="00425298">
        <w:rPr>
          <w:rFonts w:ascii="Times New Roman" w:hAnsi="Times New Roman"/>
          <w:sz w:val="24"/>
          <w:szCs w:val="24"/>
        </w:rPr>
        <w:t>-создани</w:t>
      </w:r>
      <w:r w:rsidR="00425298" w:rsidRPr="00425298">
        <w:rPr>
          <w:rFonts w:ascii="Times New Roman" w:hAnsi="Times New Roman"/>
          <w:sz w:val="24"/>
          <w:szCs w:val="24"/>
        </w:rPr>
        <w:t>е специализированных кабинетов;</w:t>
      </w:r>
    </w:p>
    <w:p w:rsidR="009C1465" w:rsidRPr="00425298" w:rsidRDefault="009C1465" w:rsidP="00425298">
      <w:pPr>
        <w:tabs>
          <w:tab w:val="left" w:pos="360"/>
        </w:tabs>
        <w:spacing w:after="0" w:line="240" w:lineRule="auto"/>
        <w:ind w:left="-567"/>
        <w:jc w:val="both"/>
        <w:rPr>
          <w:rFonts w:ascii="Times New Roman" w:hAnsi="Times New Roman"/>
          <w:sz w:val="24"/>
          <w:szCs w:val="24"/>
        </w:rPr>
      </w:pPr>
      <w:r w:rsidRPr="00425298">
        <w:rPr>
          <w:rFonts w:ascii="Times New Roman" w:hAnsi="Times New Roman"/>
          <w:sz w:val="24"/>
          <w:szCs w:val="24"/>
        </w:rPr>
        <w:t>-приобретение специализированного оборудования;</w:t>
      </w:r>
    </w:p>
    <w:p w:rsidR="009C1465" w:rsidRPr="00B944A8" w:rsidRDefault="009C1465" w:rsidP="00425298">
      <w:pPr>
        <w:tabs>
          <w:tab w:val="left" w:pos="360"/>
        </w:tabs>
        <w:spacing w:after="0" w:line="240" w:lineRule="auto"/>
        <w:ind w:left="-357"/>
        <w:jc w:val="both"/>
        <w:rPr>
          <w:rFonts w:ascii="Times New Roman" w:hAnsi="Times New Roman"/>
        </w:rPr>
      </w:pPr>
      <w:r w:rsidRPr="00425298">
        <w:rPr>
          <w:rFonts w:ascii="Times New Roman" w:hAnsi="Times New Roman"/>
          <w:sz w:val="24"/>
          <w:szCs w:val="24"/>
        </w:rPr>
        <w:t>-при</w:t>
      </w:r>
      <w:r w:rsidRPr="00B944A8">
        <w:rPr>
          <w:rFonts w:ascii="Times New Roman" w:hAnsi="Times New Roman"/>
        </w:rPr>
        <w:t>обретение ТСО, аудио и видеотехники.</w:t>
      </w:r>
    </w:p>
    <w:p w:rsidR="009C1465" w:rsidRPr="00B944A8" w:rsidRDefault="009C1465" w:rsidP="009C1465">
      <w:pPr>
        <w:ind w:firstLine="885"/>
        <w:jc w:val="center"/>
        <w:rPr>
          <w:rFonts w:ascii="Times New Roman" w:hAnsi="Times New Roman"/>
          <w:b/>
          <w:bCs/>
          <w:i/>
          <w:iCs/>
        </w:rPr>
      </w:pPr>
    </w:p>
    <w:tbl>
      <w:tblPr>
        <w:tblW w:w="9356" w:type="dxa"/>
        <w:jc w:val="center"/>
        <w:tblInd w:w="817" w:type="dxa"/>
        <w:tblLayout w:type="fixed"/>
        <w:tblLook w:val="0000" w:firstRow="0" w:lastRow="0" w:firstColumn="0" w:lastColumn="0" w:noHBand="0" w:noVBand="0"/>
      </w:tblPr>
      <w:tblGrid>
        <w:gridCol w:w="851"/>
        <w:gridCol w:w="5672"/>
        <w:gridCol w:w="2833"/>
      </w:tblGrid>
      <w:tr w:rsidR="009C1465" w:rsidRPr="00425298" w:rsidTr="00AB6DB1">
        <w:trPr>
          <w:jc w:val="center"/>
        </w:trPr>
        <w:tc>
          <w:tcPr>
            <w:tcW w:w="851" w:type="dxa"/>
            <w:tcBorders>
              <w:top w:val="single" w:sz="4" w:space="0" w:color="000000"/>
              <w:left w:val="single" w:sz="4" w:space="0" w:color="000000"/>
              <w:bottom w:val="single" w:sz="4" w:space="0" w:color="000000"/>
            </w:tcBorders>
          </w:tcPr>
          <w:p w:rsidR="009C1465" w:rsidRPr="00425298" w:rsidRDefault="009C1465" w:rsidP="00425298">
            <w:pPr>
              <w:snapToGrid w:val="0"/>
              <w:spacing w:after="0" w:line="240" w:lineRule="auto"/>
              <w:jc w:val="center"/>
              <w:rPr>
                <w:rFonts w:ascii="Times New Roman" w:hAnsi="Times New Roman" w:cs="Times New Roman"/>
                <w:bCs/>
                <w:sz w:val="24"/>
                <w:szCs w:val="24"/>
              </w:rPr>
            </w:pPr>
            <w:r w:rsidRPr="00425298">
              <w:rPr>
                <w:rFonts w:ascii="Times New Roman" w:hAnsi="Times New Roman" w:cs="Times New Roman"/>
                <w:bCs/>
                <w:sz w:val="24"/>
                <w:szCs w:val="24"/>
              </w:rPr>
              <w:t xml:space="preserve">№  </w:t>
            </w:r>
          </w:p>
          <w:p w:rsidR="009C1465" w:rsidRPr="00425298" w:rsidRDefault="009C1465" w:rsidP="00425298">
            <w:pPr>
              <w:snapToGrid w:val="0"/>
              <w:spacing w:after="0" w:line="240" w:lineRule="auto"/>
              <w:jc w:val="center"/>
              <w:rPr>
                <w:rFonts w:ascii="Times New Roman" w:hAnsi="Times New Roman" w:cs="Times New Roman"/>
                <w:bCs/>
                <w:sz w:val="24"/>
                <w:szCs w:val="24"/>
              </w:rPr>
            </w:pPr>
            <w:proofErr w:type="gramStart"/>
            <w:r w:rsidRPr="00425298">
              <w:rPr>
                <w:rFonts w:ascii="Times New Roman" w:hAnsi="Times New Roman" w:cs="Times New Roman"/>
                <w:bCs/>
                <w:sz w:val="24"/>
                <w:szCs w:val="24"/>
              </w:rPr>
              <w:t>п</w:t>
            </w:r>
            <w:proofErr w:type="gramEnd"/>
            <w:r w:rsidRPr="00425298">
              <w:rPr>
                <w:rFonts w:ascii="Times New Roman" w:hAnsi="Times New Roman" w:cs="Times New Roman"/>
                <w:bCs/>
                <w:sz w:val="24"/>
                <w:szCs w:val="24"/>
              </w:rPr>
              <w:t>/п</w:t>
            </w:r>
          </w:p>
        </w:tc>
        <w:tc>
          <w:tcPr>
            <w:tcW w:w="5672" w:type="dxa"/>
            <w:tcBorders>
              <w:top w:val="single" w:sz="4" w:space="0" w:color="000000"/>
              <w:left w:val="single" w:sz="4" w:space="0" w:color="000000"/>
              <w:bottom w:val="single" w:sz="4" w:space="0" w:color="000000"/>
            </w:tcBorders>
          </w:tcPr>
          <w:p w:rsidR="009C1465" w:rsidRPr="00425298" w:rsidRDefault="009C1465" w:rsidP="00425298">
            <w:pPr>
              <w:snapToGrid w:val="0"/>
              <w:spacing w:after="0" w:line="240" w:lineRule="auto"/>
              <w:jc w:val="center"/>
              <w:rPr>
                <w:rFonts w:ascii="Times New Roman" w:hAnsi="Times New Roman" w:cs="Times New Roman"/>
                <w:bCs/>
                <w:sz w:val="24"/>
                <w:szCs w:val="24"/>
              </w:rPr>
            </w:pPr>
            <w:r w:rsidRPr="00425298">
              <w:rPr>
                <w:rFonts w:ascii="Times New Roman" w:hAnsi="Times New Roman" w:cs="Times New Roman"/>
                <w:bCs/>
                <w:sz w:val="24"/>
                <w:szCs w:val="24"/>
              </w:rPr>
              <w:t>Наименование</w:t>
            </w:r>
          </w:p>
        </w:tc>
        <w:tc>
          <w:tcPr>
            <w:tcW w:w="2833" w:type="dxa"/>
            <w:tcBorders>
              <w:top w:val="single" w:sz="4" w:space="0" w:color="000000"/>
              <w:left w:val="single" w:sz="4" w:space="0" w:color="000000"/>
              <w:bottom w:val="single" w:sz="4" w:space="0" w:color="000000"/>
              <w:right w:val="single" w:sz="4" w:space="0" w:color="000000"/>
            </w:tcBorders>
            <w:vAlign w:val="center"/>
          </w:tcPr>
          <w:p w:rsidR="009C1465" w:rsidRPr="00425298" w:rsidRDefault="009C1465" w:rsidP="00425298">
            <w:pPr>
              <w:snapToGrid w:val="0"/>
              <w:spacing w:after="0" w:line="240" w:lineRule="auto"/>
              <w:jc w:val="center"/>
              <w:rPr>
                <w:rFonts w:ascii="Times New Roman" w:hAnsi="Times New Roman" w:cs="Times New Roman"/>
                <w:bCs/>
                <w:sz w:val="24"/>
                <w:szCs w:val="24"/>
              </w:rPr>
            </w:pPr>
            <w:r w:rsidRPr="00425298">
              <w:rPr>
                <w:rFonts w:ascii="Times New Roman" w:hAnsi="Times New Roman" w:cs="Times New Roman"/>
                <w:bCs/>
                <w:sz w:val="24"/>
                <w:szCs w:val="24"/>
              </w:rPr>
              <w:t>Количество</w:t>
            </w:r>
          </w:p>
        </w:tc>
      </w:tr>
      <w:tr w:rsidR="009C1465" w:rsidRPr="00425298" w:rsidTr="00AB6DB1">
        <w:trPr>
          <w:jc w:val="center"/>
        </w:trPr>
        <w:tc>
          <w:tcPr>
            <w:tcW w:w="851" w:type="dxa"/>
            <w:tcBorders>
              <w:top w:val="single" w:sz="4" w:space="0" w:color="000000"/>
              <w:left w:val="single" w:sz="4" w:space="0" w:color="000000"/>
              <w:bottom w:val="single" w:sz="4" w:space="0" w:color="000000"/>
            </w:tcBorders>
            <w:vAlign w:val="center"/>
          </w:tcPr>
          <w:p w:rsidR="009C1465" w:rsidRPr="00425298" w:rsidRDefault="009C1465" w:rsidP="00425298">
            <w:pPr>
              <w:snapToGrid w:val="0"/>
              <w:spacing w:after="0" w:line="240" w:lineRule="auto"/>
              <w:jc w:val="center"/>
              <w:rPr>
                <w:rFonts w:ascii="Times New Roman" w:hAnsi="Times New Roman" w:cs="Times New Roman"/>
                <w:sz w:val="24"/>
                <w:szCs w:val="24"/>
              </w:rPr>
            </w:pPr>
            <w:r w:rsidRPr="00425298">
              <w:rPr>
                <w:rFonts w:ascii="Times New Roman" w:hAnsi="Times New Roman" w:cs="Times New Roman"/>
                <w:sz w:val="24"/>
                <w:szCs w:val="24"/>
              </w:rPr>
              <w:t>1.</w:t>
            </w:r>
          </w:p>
        </w:tc>
        <w:tc>
          <w:tcPr>
            <w:tcW w:w="5672" w:type="dxa"/>
            <w:tcBorders>
              <w:top w:val="single" w:sz="4" w:space="0" w:color="000000"/>
              <w:left w:val="single" w:sz="4" w:space="0" w:color="000000"/>
              <w:bottom w:val="single" w:sz="4" w:space="0" w:color="000000"/>
            </w:tcBorders>
            <w:vAlign w:val="center"/>
          </w:tcPr>
          <w:p w:rsidR="009C1465" w:rsidRPr="00425298" w:rsidRDefault="009C1465" w:rsidP="00425298">
            <w:pPr>
              <w:snapToGrid w:val="0"/>
              <w:spacing w:after="0" w:line="240" w:lineRule="auto"/>
              <w:jc w:val="both"/>
              <w:rPr>
                <w:rFonts w:ascii="Times New Roman" w:hAnsi="Times New Roman" w:cs="Times New Roman"/>
                <w:sz w:val="24"/>
                <w:szCs w:val="24"/>
              </w:rPr>
            </w:pPr>
            <w:r w:rsidRPr="00425298">
              <w:rPr>
                <w:rFonts w:ascii="Times New Roman" w:hAnsi="Times New Roman" w:cs="Times New Roman"/>
                <w:sz w:val="24"/>
                <w:szCs w:val="24"/>
              </w:rPr>
              <w:t xml:space="preserve">Кабинет информатики, в </w:t>
            </w:r>
            <w:proofErr w:type="spellStart"/>
            <w:r w:rsidRPr="00425298">
              <w:rPr>
                <w:rFonts w:ascii="Times New Roman" w:hAnsi="Times New Roman" w:cs="Times New Roman"/>
                <w:sz w:val="24"/>
                <w:szCs w:val="24"/>
              </w:rPr>
              <w:t>т.ч</w:t>
            </w:r>
            <w:proofErr w:type="spellEnd"/>
            <w:r w:rsidRPr="00425298">
              <w:rPr>
                <w:rFonts w:ascii="Times New Roman" w:hAnsi="Times New Roman" w:cs="Times New Roman"/>
                <w:sz w:val="24"/>
                <w:szCs w:val="24"/>
              </w:rPr>
              <w:t xml:space="preserve">. в них рабочих мест  </w:t>
            </w:r>
          </w:p>
        </w:tc>
        <w:tc>
          <w:tcPr>
            <w:tcW w:w="2833" w:type="dxa"/>
            <w:tcBorders>
              <w:top w:val="single" w:sz="4" w:space="0" w:color="000000"/>
              <w:left w:val="single" w:sz="4" w:space="0" w:color="000000"/>
              <w:bottom w:val="single" w:sz="4" w:space="0" w:color="000000"/>
              <w:right w:val="single" w:sz="4" w:space="0" w:color="000000"/>
            </w:tcBorders>
          </w:tcPr>
          <w:p w:rsidR="009C1465" w:rsidRPr="00425298" w:rsidRDefault="009C1465" w:rsidP="00425298">
            <w:pPr>
              <w:snapToGrid w:val="0"/>
              <w:spacing w:after="0" w:line="240" w:lineRule="auto"/>
              <w:jc w:val="center"/>
              <w:rPr>
                <w:rFonts w:ascii="Times New Roman" w:hAnsi="Times New Roman" w:cs="Times New Roman"/>
                <w:sz w:val="24"/>
                <w:szCs w:val="24"/>
              </w:rPr>
            </w:pPr>
            <w:r w:rsidRPr="00425298">
              <w:rPr>
                <w:rFonts w:ascii="Times New Roman" w:hAnsi="Times New Roman" w:cs="Times New Roman"/>
                <w:sz w:val="24"/>
                <w:szCs w:val="24"/>
              </w:rPr>
              <w:t>1/6</w:t>
            </w:r>
          </w:p>
        </w:tc>
      </w:tr>
      <w:tr w:rsidR="009C1465" w:rsidRPr="00425298" w:rsidTr="00AB6DB1">
        <w:trPr>
          <w:jc w:val="center"/>
        </w:trPr>
        <w:tc>
          <w:tcPr>
            <w:tcW w:w="851" w:type="dxa"/>
            <w:tcBorders>
              <w:top w:val="single" w:sz="4" w:space="0" w:color="000000"/>
              <w:left w:val="single" w:sz="4" w:space="0" w:color="000000"/>
              <w:bottom w:val="single" w:sz="4" w:space="0" w:color="000000"/>
            </w:tcBorders>
            <w:vAlign w:val="center"/>
          </w:tcPr>
          <w:p w:rsidR="009C1465" w:rsidRPr="00425298" w:rsidRDefault="009C1465" w:rsidP="00425298">
            <w:pPr>
              <w:snapToGrid w:val="0"/>
              <w:spacing w:after="0" w:line="240" w:lineRule="auto"/>
              <w:jc w:val="center"/>
              <w:rPr>
                <w:rFonts w:ascii="Times New Roman" w:hAnsi="Times New Roman" w:cs="Times New Roman"/>
                <w:sz w:val="24"/>
                <w:szCs w:val="24"/>
              </w:rPr>
            </w:pPr>
            <w:r w:rsidRPr="00425298">
              <w:rPr>
                <w:rFonts w:ascii="Times New Roman" w:hAnsi="Times New Roman" w:cs="Times New Roman"/>
                <w:sz w:val="24"/>
                <w:szCs w:val="24"/>
              </w:rPr>
              <w:t>2.</w:t>
            </w:r>
          </w:p>
        </w:tc>
        <w:tc>
          <w:tcPr>
            <w:tcW w:w="5672" w:type="dxa"/>
            <w:tcBorders>
              <w:top w:val="single" w:sz="4" w:space="0" w:color="000000"/>
              <w:left w:val="single" w:sz="4" w:space="0" w:color="000000"/>
              <w:bottom w:val="single" w:sz="4" w:space="0" w:color="000000"/>
            </w:tcBorders>
          </w:tcPr>
          <w:p w:rsidR="009C1465" w:rsidRPr="00425298" w:rsidRDefault="009C1465" w:rsidP="00425298">
            <w:pPr>
              <w:pStyle w:val="aa"/>
              <w:snapToGrid w:val="0"/>
              <w:jc w:val="both"/>
              <w:rPr>
                <w:rFonts w:ascii="Times New Roman" w:hAnsi="Times New Roman"/>
              </w:rPr>
            </w:pPr>
            <w:r w:rsidRPr="00425298">
              <w:rPr>
                <w:rFonts w:ascii="Times New Roman" w:hAnsi="Times New Roman"/>
              </w:rPr>
              <w:t>Переносные ноутбуки, используемые в учебных целях</w:t>
            </w:r>
          </w:p>
        </w:tc>
        <w:tc>
          <w:tcPr>
            <w:tcW w:w="2833" w:type="dxa"/>
            <w:tcBorders>
              <w:top w:val="single" w:sz="4" w:space="0" w:color="000000"/>
              <w:left w:val="single" w:sz="4" w:space="0" w:color="000000"/>
              <w:bottom w:val="single" w:sz="4" w:space="0" w:color="000000"/>
              <w:right w:val="single" w:sz="4" w:space="0" w:color="000000"/>
            </w:tcBorders>
          </w:tcPr>
          <w:p w:rsidR="009C1465" w:rsidRPr="00425298" w:rsidRDefault="009C1465" w:rsidP="00425298">
            <w:pPr>
              <w:pStyle w:val="aa"/>
              <w:snapToGrid w:val="0"/>
              <w:jc w:val="center"/>
              <w:rPr>
                <w:rFonts w:ascii="Times New Roman" w:hAnsi="Times New Roman"/>
              </w:rPr>
            </w:pPr>
            <w:r w:rsidRPr="00425298">
              <w:rPr>
                <w:rFonts w:ascii="Times New Roman" w:hAnsi="Times New Roman"/>
              </w:rPr>
              <w:t>5</w:t>
            </w:r>
          </w:p>
        </w:tc>
      </w:tr>
      <w:tr w:rsidR="009C1465" w:rsidRPr="00425298" w:rsidTr="00AB6DB1">
        <w:trPr>
          <w:jc w:val="center"/>
        </w:trPr>
        <w:tc>
          <w:tcPr>
            <w:tcW w:w="851" w:type="dxa"/>
            <w:tcBorders>
              <w:top w:val="single" w:sz="4" w:space="0" w:color="000000"/>
              <w:left w:val="single" w:sz="4" w:space="0" w:color="000000"/>
              <w:bottom w:val="single" w:sz="4" w:space="0" w:color="000000"/>
            </w:tcBorders>
            <w:vAlign w:val="center"/>
          </w:tcPr>
          <w:p w:rsidR="009C1465" w:rsidRPr="00425298" w:rsidRDefault="009C1465" w:rsidP="00425298">
            <w:pPr>
              <w:snapToGrid w:val="0"/>
              <w:spacing w:after="0" w:line="240" w:lineRule="auto"/>
              <w:jc w:val="center"/>
              <w:rPr>
                <w:rFonts w:ascii="Times New Roman" w:hAnsi="Times New Roman" w:cs="Times New Roman"/>
                <w:sz w:val="24"/>
                <w:szCs w:val="24"/>
              </w:rPr>
            </w:pPr>
            <w:r w:rsidRPr="00425298">
              <w:rPr>
                <w:rFonts w:ascii="Times New Roman" w:hAnsi="Times New Roman" w:cs="Times New Roman"/>
                <w:sz w:val="24"/>
                <w:szCs w:val="24"/>
              </w:rPr>
              <w:t>3.</w:t>
            </w:r>
          </w:p>
        </w:tc>
        <w:tc>
          <w:tcPr>
            <w:tcW w:w="5672" w:type="dxa"/>
            <w:tcBorders>
              <w:top w:val="single" w:sz="4" w:space="0" w:color="000000"/>
              <w:left w:val="single" w:sz="4" w:space="0" w:color="000000"/>
              <w:bottom w:val="single" w:sz="4" w:space="0" w:color="000000"/>
            </w:tcBorders>
            <w:vAlign w:val="center"/>
          </w:tcPr>
          <w:p w:rsidR="009C1465" w:rsidRPr="00425298" w:rsidRDefault="009C1465" w:rsidP="00425298">
            <w:pPr>
              <w:snapToGrid w:val="0"/>
              <w:spacing w:after="0" w:line="240" w:lineRule="auto"/>
              <w:jc w:val="both"/>
              <w:rPr>
                <w:rFonts w:ascii="Times New Roman" w:hAnsi="Times New Roman" w:cs="Times New Roman"/>
                <w:sz w:val="24"/>
                <w:szCs w:val="24"/>
              </w:rPr>
            </w:pPr>
            <w:r w:rsidRPr="00425298">
              <w:rPr>
                <w:rFonts w:ascii="Times New Roman" w:hAnsi="Times New Roman" w:cs="Times New Roman"/>
                <w:sz w:val="24"/>
                <w:szCs w:val="24"/>
              </w:rPr>
              <w:t>ПК, используемые в учебных целях</w:t>
            </w:r>
          </w:p>
        </w:tc>
        <w:tc>
          <w:tcPr>
            <w:tcW w:w="2833" w:type="dxa"/>
            <w:tcBorders>
              <w:top w:val="single" w:sz="4" w:space="0" w:color="000000"/>
              <w:left w:val="single" w:sz="4" w:space="0" w:color="000000"/>
              <w:bottom w:val="single" w:sz="4" w:space="0" w:color="000000"/>
              <w:right w:val="single" w:sz="4" w:space="0" w:color="000000"/>
            </w:tcBorders>
          </w:tcPr>
          <w:p w:rsidR="009C1465" w:rsidRPr="00425298" w:rsidRDefault="009C1465" w:rsidP="00425298">
            <w:pPr>
              <w:snapToGrid w:val="0"/>
              <w:spacing w:after="0" w:line="240" w:lineRule="auto"/>
              <w:jc w:val="center"/>
              <w:rPr>
                <w:rFonts w:ascii="Times New Roman" w:hAnsi="Times New Roman" w:cs="Times New Roman"/>
                <w:sz w:val="24"/>
                <w:szCs w:val="24"/>
              </w:rPr>
            </w:pPr>
            <w:r w:rsidRPr="00425298">
              <w:rPr>
                <w:rFonts w:ascii="Times New Roman" w:hAnsi="Times New Roman" w:cs="Times New Roman"/>
                <w:sz w:val="24"/>
                <w:szCs w:val="24"/>
              </w:rPr>
              <w:t>5</w:t>
            </w:r>
          </w:p>
        </w:tc>
      </w:tr>
      <w:tr w:rsidR="009C1465" w:rsidRPr="00425298" w:rsidTr="00AB6DB1">
        <w:trPr>
          <w:jc w:val="center"/>
        </w:trPr>
        <w:tc>
          <w:tcPr>
            <w:tcW w:w="851" w:type="dxa"/>
            <w:tcBorders>
              <w:top w:val="single" w:sz="4" w:space="0" w:color="000000"/>
              <w:left w:val="single" w:sz="4" w:space="0" w:color="000000"/>
              <w:bottom w:val="single" w:sz="4" w:space="0" w:color="000000"/>
            </w:tcBorders>
            <w:vAlign w:val="center"/>
          </w:tcPr>
          <w:p w:rsidR="009C1465" w:rsidRPr="00425298" w:rsidRDefault="009C1465" w:rsidP="00425298">
            <w:pPr>
              <w:snapToGrid w:val="0"/>
              <w:spacing w:after="0" w:line="240" w:lineRule="auto"/>
              <w:jc w:val="center"/>
              <w:rPr>
                <w:rFonts w:ascii="Times New Roman" w:hAnsi="Times New Roman" w:cs="Times New Roman"/>
                <w:sz w:val="24"/>
                <w:szCs w:val="24"/>
              </w:rPr>
            </w:pPr>
            <w:r w:rsidRPr="00425298">
              <w:rPr>
                <w:rFonts w:ascii="Times New Roman" w:hAnsi="Times New Roman" w:cs="Times New Roman"/>
                <w:sz w:val="24"/>
                <w:szCs w:val="24"/>
              </w:rPr>
              <w:t>4.</w:t>
            </w:r>
          </w:p>
        </w:tc>
        <w:tc>
          <w:tcPr>
            <w:tcW w:w="5672" w:type="dxa"/>
            <w:tcBorders>
              <w:top w:val="single" w:sz="4" w:space="0" w:color="000000"/>
              <w:left w:val="single" w:sz="4" w:space="0" w:color="000000"/>
              <w:bottom w:val="single" w:sz="4" w:space="0" w:color="000000"/>
            </w:tcBorders>
            <w:vAlign w:val="center"/>
          </w:tcPr>
          <w:p w:rsidR="009C1465" w:rsidRPr="00425298" w:rsidRDefault="009C1465" w:rsidP="00425298">
            <w:pPr>
              <w:snapToGrid w:val="0"/>
              <w:spacing w:after="0" w:line="240" w:lineRule="auto"/>
              <w:jc w:val="both"/>
              <w:rPr>
                <w:rFonts w:ascii="Times New Roman" w:hAnsi="Times New Roman" w:cs="Times New Roman"/>
                <w:sz w:val="24"/>
                <w:szCs w:val="24"/>
              </w:rPr>
            </w:pPr>
            <w:r w:rsidRPr="00425298">
              <w:rPr>
                <w:rFonts w:ascii="Times New Roman" w:hAnsi="Times New Roman" w:cs="Times New Roman"/>
                <w:sz w:val="24"/>
                <w:szCs w:val="24"/>
              </w:rPr>
              <w:t>ПК в составе локальных вычислительных сетей, используемые в учебных целях</w:t>
            </w:r>
          </w:p>
        </w:tc>
        <w:tc>
          <w:tcPr>
            <w:tcW w:w="2833" w:type="dxa"/>
            <w:tcBorders>
              <w:top w:val="single" w:sz="4" w:space="0" w:color="000000"/>
              <w:left w:val="single" w:sz="4" w:space="0" w:color="000000"/>
              <w:bottom w:val="single" w:sz="4" w:space="0" w:color="000000"/>
              <w:right w:val="single" w:sz="4" w:space="0" w:color="000000"/>
            </w:tcBorders>
          </w:tcPr>
          <w:p w:rsidR="009C1465" w:rsidRPr="00425298" w:rsidRDefault="009C1465" w:rsidP="00425298">
            <w:pPr>
              <w:snapToGrid w:val="0"/>
              <w:spacing w:after="0" w:line="240" w:lineRule="auto"/>
              <w:jc w:val="center"/>
              <w:rPr>
                <w:rFonts w:ascii="Times New Roman" w:hAnsi="Times New Roman" w:cs="Times New Roman"/>
                <w:sz w:val="24"/>
                <w:szCs w:val="24"/>
              </w:rPr>
            </w:pPr>
            <w:r w:rsidRPr="00425298">
              <w:rPr>
                <w:rFonts w:ascii="Times New Roman" w:hAnsi="Times New Roman" w:cs="Times New Roman"/>
                <w:sz w:val="24"/>
                <w:szCs w:val="24"/>
              </w:rPr>
              <w:t>5</w:t>
            </w:r>
          </w:p>
        </w:tc>
      </w:tr>
      <w:tr w:rsidR="009C1465" w:rsidRPr="00425298" w:rsidTr="00AB6DB1">
        <w:trPr>
          <w:jc w:val="center"/>
        </w:trPr>
        <w:tc>
          <w:tcPr>
            <w:tcW w:w="851" w:type="dxa"/>
            <w:tcBorders>
              <w:top w:val="single" w:sz="4" w:space="0" w:color="000000"/>
              <w:left w:val="single" w:sz="4" w:space="0" w:color="000000"/>
              <w:bottom w:val="single" w:sz="4" w:space="0" w:color="000000"/>
            </w:tcBorders>
            <w:vAlign w:val="center"/>
          </w:tcPr>
          <w:p w:rsidR="009C1465" w:rsidRPr="00425298" w:rsidRDefault="009C1465" w:rsidP="00425298">
            <w:pPr>
              <w:snapToGrid w:val="0"/>
              <w:spacing w:after="0" w:line="240" w:lineRule="auto"/>
              <w:jc w:val="center"/>
              <w:rPr>
                <w:rFonts w:ascii="Times New Roman" w:hAnsi="Times New Roman" w:cs="Times New Roman"/>
                <w:sz w:val="24"/>
                <w:szCs w:val="24"/>
              </w:rPr>
            </w:pPr>
            <w:r w:rsidRPr="00425298">
              <w:rPr>
                <w:rFonts w:ascii="Times New Roman" w:hAnsi="Times New Roman" w:cs="Times New Roman"/>
                <w:sz w:val="24"/>
                <w:szCs w:val="24"/>
              </w:rPr>
              <w:t>5.</w:t>
            </w:r>
          </w:p>
        </w:tc>
        <w:tc>
          <w:tcPr>
            <w:tcW w:w="5672" w:type="dxa"/>
            <w:tcBorders>
              <w:top w:val="single" w:sz="4" w:space="0" w:color="000000"/>
              <w:left w:val="single" w:sz="4" w:space="0" w:color="000000"/>
              <w:bottom w:val="single" w:sz="4" w:space="0" w:color="000000"/>
            </w:tcBorders>
            <w:vAlign w:val="center"/>
          </w:tcPr>
          <w:p w:rsidR="009C1465" w:rsidRPr="00425298" w:rsidRDefault="009C1465" w:rsidP="00425298">
            <w:pPr>
              <w:snapToGrid w:val="0"/>
              <w:spacing w:after="0" w:line="240" w:lineRule="auto"/>
              <w:jc w:val="both"/>
              <w:rPr>
                <w:rFonts w:ascii="Times New Roman" w:hAnsi="Times New Roman" w:cs="Times New Roman"/>
                <w:sz w:val="24"/>
                <w:szCs w:val="24"/>
              </w:rPr>
            </w:pPr>
            <w:r w:rsidRPr="00425298">
              <w:rPr>
                <w:rFonts w:ascii="Times New Roman" w:hAnsi="Times New Roman" w:cs="Times New Roman"/>
                <w:sz w:val="24"/>
                <w:szCs w:val="24"/>
              </w:rPr>
              <w:t>Имеется сеть Интернет</w:t>
            </w:r>
          </w:p>
          <w:p w:rsidR="009C1465" w:rsidRPr="00425298" w:rsidRDefault="009C1465" w:rsidP="00425298">
            <w:pPr>
              <w:snapToGrid w:val="0"/>
              <w:spacing w:after="0" w:line="240" w:lineRule="auto"/>
              <w:jc w:val="both"/>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tcPr>
          <w:p w:rsidR="009C1465" w:rsidRPr="00425298" w:rsidRDefault="009C1465" w:rsidP="00425298">
            <w:pPr>
              <w:snapToGrid w:val="0"/>
              <w:spacing w:after="0" w:line="240" w:lineRule="auto"/>
              <w:jc w:val="center"/>
              <w:rPr>
                <w:rFonts w:ascii="Times New Roman" w:hAnsi="Times New Roman" w:cs="Times New Roman"/>
                <w:sz w:val="24"/>
                <w:szCs w:val="24"/>
              </w:rPr>
            </w:pPr>
            <w:r w:rsidRPr="00425298">
              <w:rPr>
                <w:rFonts w:ascii="Times New Roman" w:hAnsi="Times New Roman" w:cs="Times New Roman"/>
                <w:sz w:val="24"/>
                <w:szCs w:val="24"/>
              </w:rPr>
              <w:t>1</w:t>
            </w:r>
          </w:p>
        </w:tc>
      </w:tr>
      <w:tr w:rsidR="009C1465" w:rsidRPr="00425298" w:rsidTr="00AB6DB1">
        <w:trPr>
          <w:jc w:val="center"/>
        </w:trPr>
        <w:tc>
          <w:tcPr>
            <w:tcW w:w="851" w:type="dxa"/>
            <w:tcBorders>
              <w:top w:val="single" w:sz="4" w:space="0" w:color="000000"/>
              <w:left w:val="single" w:sz="4" w:space="0" w:color="000000"/>
              <w:bottom w:val="single" w:sz="4" w:space="0" w:color="000000"/>
            </w:tcBorders>
            <w:vAlign w:val="center"/>
          </w:tcPr>
          <w:p w:rsidR="009C1465" w:rsidRPr="00425298" w:rsidRDefault="009C1465" w:rsidP="00425298">
            <w:pPr>
              <w:snapToGrid w:val="0"/>
              <w:spacing w:after="0" w:line="240" w:lineRule="auto"/>
              <w:jc w:val="center"/>
              <w:rPr>
                <w:rFonts w:ascii="Times New Roman" w:hAnsi="Times New Roman" w:cs="Times New Roman"/>
                <w:sz w:val="24"/>
                <w:szCs w:val="24"/>
              </w:rPr>
            </w:pPr>
            <w:r w:rsidRPr="00425298">
              <w:rPr>
                <w:rFonts w:ascii="Times New Roman" w:hAnsi="Times New Roman" w:cs="Times New Roman"/>
                <w:sz w:val="24"/>
                <w:szCs w:val="24"/>
              </w:rPr>
              <w:t>6.</w:t>
            </w:r>
          </w:p>
        </w:tc>
        <w:tc>
          <w:tcPr>
            <w:tcW w:w="5672" w:type="dxa"/>
            <w:tcBorders>
              <w:top w:val="single" w:sz="4" w:space="0" w:color="000000"/>
              <w:left w:val="single" w:sz="4" w:space="0" w:color="000000"/>
              <w:bottom w:val="single" w:sz="4" w:space="0" w:color="000000"/>
            </w:tcBorders>
            <w:vAlign w:val="center"/>
          </w:tcPr>
          <w:p w:rsidR="009C1465" w:rsidRPr="00425298" w:rsidRDefault="009C1465" w:rsidP="00425298">
            <w:pPr>
              <w:snapToGrid w:val="0"/>
              <w:spacing w:after="0" w:line="240" w:lineRule="auto"/>
              <w:jc w:val="both"/>
              <w:rPr>
                <w:rFonts w:ascii="Times New Roman" w:hAnsi="Times New Roman" w:cs="Times New Roman"/>
                <w:sz w:val="24"/>
                <w:szCs w:val="24"/>
              </w:rPr>
            </w:pPr>
            <w:r w:rsidRPr="00425298">
              <w:rPr>
                <w:rFonts w:ascii="Times New Roman" w:hAnsi="Times New Roman" w:cs="Times New Roman"/>
                <w:sz w:val="24"/>
                <w:szCs w:val="24"/>
              </w:rPr>
              <w:t>ПК, подключенные к сети Интернет</w:t>
            </w:r>
          </w:p>
        </w:tc>
        <w:tc>
          <w:tcPr>
            <w:tcW w:w="2833" w:type="dxa"/>
            <w:tcBorders>
              <w:top w:val="single" w:sz="4" w:space="0" w:color="000000"/>
              <w:left w:val="single" w:sz="4" w:space="0" w:color="000000"/>
              <w:bottom w:val="single" w:sz="4" w:space="0" w:color="000000"/>
              <w:right w:val="single" w:sz="4" w:space="0" w:color="000000"/>
            </w:tcBorders>
          </w:tcPr>
          <w:p w:rsidR="009C1465" w:rsidRPr="00425298" w:rsidRDefault="009C1465" w:rsidP="00425298">
            <w:pPr>
              <w:snapToGrid w:val="0"/>
              <w:spacing w:after="0" w:line="240" w:lineRule="auto"/>
              <w:jc w:val="center"/>
              <w:rPr>
                <w:rFonts w:ascii="Times New Roman" w:hAnsi="Times New Roman" w:cs="Times New Roman"/>
                <w:sz w:val="24"/>
                <w:szCs w:val="24"/>
              </w:rPr>
            </w:pPr>
            <w:r w:rsidRPr="00425298">
              <w:rPr>
                <w:rFonts w:ascii="Times New Roman" w:hAnsi="Times New Roman" w:cs="Times New Roman"/>
                <w:sz w:val="24"/>
                <w:szCs w:val="24"/>
              </w:rPr>
              <w:t>7</w:t>
            </w:r>
          </w:p>
        </w:tc>
      </w:tr>
      <w:tr w:rsidR="009C1465" w:rsidRPr="00425298" w:rsidTr="00AB6DB1">
        <w:trPr>
          <w:jc w:val="center"/>
        </w:trPr>
        <w:tc>
          <w:tcPr>
            <w:tcW w:w="851" w:type="dxa"/>
            <w:tcBorders>
              <w:top w:val="single" w:sz="4" w:space="0" w:color="000000"/>
              <w:left w:val="single" w:sz="4" w:space="0" w:color="000000"/>
              <w:bottom w:val="single" w:sz="4" w:space="0" w:color="000000"/>
            </w:tcBorders>
            <w:vAlign w:val="center"/>
          </w:tcPr>
          <w:p w:rsidR="009C1465" w:rsidRPr="00425298" w:rsidRDefault="009C1465" w:rsidP="00425298">
            <w:pPr>
              <w:snapToGrid w:val="0"/>
              <w:spacing w:after="0" w:line="240" w:lineRule="auto"/>
              <w:jc w:val="center"/>
              <w:rPr>
                <w:rFonts w:ascii="Times New Roman" w:hAnsi="Times New Roman" w:cs="Times New Roman"/>
                <w:sz w:val="24"/>
                <w:szCs w:val="24"/>
              </w:rPr>
            </w:pPr>
            <w:r w:rsidRPr="00425298">
              <w:rPr>
                <w:rFonts w:ascii="Times New Roman" w:hAnsi="Times New Roman" w:cs="Times New Roman"/>
                <w:sz w:val="24"/>
                <w:szCs w:val="24"/>
              </w:rPr>
              <w:t>7.</w:t>
            </w:r>
          </w:p>
        </w:tc>
        <w:tc>
          <w:tcPr>
            <w:tcW w:w="5672" w:type="dxa"/>
            <w:tcBorders>
              <w:top w:val="single" w:sz="4" w:space="0" w:color="000000"/>
              <w:left w:val="single" w:sz="4" w:space="0" w:color="000000"/>
              <w:bottom w:val="single" w:sz="4" w:space="0" w:color="000000"/>
            </w:tcBorders>
            <w:vAlign w:val="center"/>
          </w:tcPr>
          <w:p w:rsidR="009C1465" w:rsidRPr="00425298" w:rsidRDefault="009C1465" w:rsidP="00425298">
            <w:pPr>
              <w:snapToGrid w:val="0"/>
              <w:spacing w:after="0" w:line="240" w:lineRule="auto"/>
              <w:jc w:val="both"/>
              <w:rPr>
                <w:rFonts w:ascii="Times New Roman" w:hAnsi="Times New Roman" w:cs="Times New Roman"/>
                <w:sz w:val="24"/>
                <w:szCs w:val="24"/>
              </w:rPr>
            </w:pPr>
            <w:r w:rsidRPr="00425298">
              <w:rPr>
                <w:rFonts w:ascii="Times New Roman" w:hAnsi="Times New Roman" w:cs="Times New Roman"/>
                <w:sz w:val="24"/>
                <w:szCs w:val="24"/>
              </w:rPr>
              <w:t>Интерактивные доски</w:t>
            </w:r>
          </w:p>
          <w:p w:rsidR="009C1465" w:rsidRPr="00425298" w:rsidRDefault="009C1465" w:rsidP="00425298">
            <w:pPr>
              <w:snapToGrid w:val="0"/>
              <w:spacing w:after="0" w:line="240" w:lineRule="auto"/>
              <w:jc w:val="both"/>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tcPr>
          <w:p w:rsidR="009C1465" w:rsidRPr="00425298" w:rsidRDefault="009C1465" w:rsidP="00425298">
            <w:pPr>
              <w:snapToGrid w:val="0"/>
              <w:spacing w:after="0" w:line="240" w:lineRule="auto"/>
              <w:jc w:val="center"/>
              <w:rPr>
                <w:rFonts w:ascii="Times New Roman" w:hAnsi="Times New Roman" w:cs="Times New Roman"/>
                <w:sz w:val="24"/>
                <w:szCs w:val="24"/>
              </w:rPr>
            </w:pPr>
            <w:r w:rsidRPr="00425298">
              <w:rPr>
                <w:rFonts w:ascii="Times New Roman" w:hAnsi="Times New Roman" w:cs="Times New Roman"/>
                <w:sz w:val="24"/>
                <w:szCs w:val="24"/>
              </w:rPr>
              <w:t>4</w:t>
            </w:r>
          </w:p>
        </w:tc>
      </w:tr>
      <w:tr w:rsidR="009C1465" w:rsidRPr="00425298" w:rsidTr="00AB6DB1">
        <w:trPr>
          <w:jc w:val="center"/>
        </w:trPr>
        <w:tc>
          <w:tcPr>
            <w:tcW w:w="851" w:type="dxa"/>
            <w:tcBorders>
              <w:top w:val="single" w:sz="4" w:space="0" w:color="000000"/>
              <w:left w:val="single" w:sz="4" w:space="0" w:color="000000"/>
              <w:bottom w:val="single" w:sz="4" w:space="0" w:color="000000"/>
            </w:tcBorders>
            <w:vAlign w:val="center"/>
          </w:tcPr>
          <w:p w:rsidR="009C1465" w:rsidRPr="00425298" w:rsidRDefault="009C1465" w:rsidP="00425298">
            <w:pPr>
              <w:snapToGrid w:val="0"/>
              <w:spacing w:after="0" w:line="240" w:lineRule="auto"/>
              <w:jc w:val="center"/>
              <w:rPr>
                <w:rFonts w:ascii="Times New Roman" w:hAnsi="Times New Roman" w:cs="Times New Roman"/>
                <w:sz w:val="24"/>
                <w:szCs w:val="24"/>
              </w:rPr>
            </w:pPr>
            <w:r w:rsidRPr="00425298">
              <w:rPr>
                <w:rFonts w:ascii="Times New Roman" w:hAnsi="Times New Roman" w:cs="Times New Roman"/>
                <w:sz w:val="24"/>
                <w:szCs w:val="24"/>
              </w:rPr>
              <w:t>8.</w:t>
            </w:r>
          </w:p>
        </w:tc>
        <w:tc>
          <w:tcPr>
            <w:tcW w:w="5672" w:type="dxa"/>
            <w:tcBorders>
              <w:top w:val="single" w:sz="4" w:space="0" w:color="000000"/>
              <w:left w:val="single" w:sz="4" w:space="0" w:color="000000"/>
              <w:bottom w:val="single" w:sz="4" w:space="0" w:color="000000"/>
            </w:tcBorders>
            <w:vAlign w:val="center"/>
          </w:tcPr>
          <w:p w:rsidR="009C1465" w:rsidRPr="00425298" w:rsidRDefault="009C1465" w:rsidP="00425298">
            <w:pPr>
              <w:snapToGrid w:val="0"/>
              <w:spacing w:after="0" w:line="240" w:lineRule="auto"/>
              <w:jc w:val="both"/>
              <w:rPr>
                <w:rFonts w:ascii="Times New Roman" w:hAnsi="Times New Roman" w:cs="Times New Roman"/>
                <w:sz w:val="24"/>
                <w:szCs w:val="24"/>
              </w:rPr>
            </w:pPr>
            <w:r w:rsidRPr="00425298">
              <w:rPr>
                <w:rFonts w:ascii="Times New Roman" w:hAnsi="Times New Roman" w:cs="Times New Roman"/>
                <w:sz w:val="24"/>
                <w:szCs w:val="24"/>
              </w:rPr>
              <w:t>Цифровой фотоаппарат</w:t>
            </w:r>
          </w:p>
        </w:tc>
        <w:tc>
          <w:tcPr>
            <w:tcW w:w="2833" w:type="dxa"/>
            <w:tcBorders>
              <w:top w:val="single" w:sz="4" w:space="0" w:color="000000"/>
              <w:left w:val="single" w:sz="4" w:space="0" w:color="000000"/>
              <w:bottom w:val="single" w:sz="4" w:space="0" w:color="000000"/>
              <w:right w:val="single" w:sz="4" w:space="0" w:color="000000"/>
            </w:tcBorders>
          </w:tcPr>
          <w:p w:rsidR="009C1465" w:rsidRPr="00425298" w:rsidRDefault="009C1465" w:rsidP="00425298">
            <w:pPr>
              <w:snapToGrid w:val="0"/>
              <w:spacing w:after="0" w:line="240" w:lineRule="auto"/>
              <w:jc w:val="center"/>
              <w:rPr>
                <w:rFonts w:ascii="Times New Roman" w:hAnsi="Times New Roman" w:cs="Times New Roman"/>
                <w:sz w:val="24"/>
                <w:szCs w:val="24"/>
              </w:rPr>
            </w:pPr>
            <w:r w:rsidRPr="00425298">
              <w:rPr>
                <w:rFonts w:ascii="Times New Roman" w:hAnsi="Times New Roman" w:cs="Times New Roman"/>
                <w:sz w:val="24"/>
                <w:szCs w:val="24"/>
              </w:rPr>
              <w:t>1</w:t>
            </w:r>
          </w:p>
        </w:tc>
      </w:tr>
      <w:tr w:rsidR="009C1465" w:rsidRPr="00425298" w:rsidTr="00AB6DB1">
        <w:trPr>
          <w:jc w:val="center"/>
        </w:trPr>
        <w:tc>
          <w:tcPr>
            <w:tcW w:w="851" w:type="dxa"/>
            <w:tcBorders>
              <w:left w:val="single" w:sz="4" w:space="0" w:color="000000"/>
              <w:bottom w:val="single" w:sz="4" w:space="0" w:color="000000"/>
            </w:tcBorders>
            <w:vAlign w:val="center"/>
          </w:tcPr>
          <w:p w:rsidR="009C1465" w:rsidRPr="00425298" w:rsidRDefault="009C1465" w:rsidP="00425298">
            <w:pPr>
              <w:snapToGrid w:val="0"/>
              <w:spacing w:after="0" w:line="240" w:lineRule="auto"/>
              <w:jc w:val="center"/>
              <w:rPr>
                <w:rFonts w:ascii="Times New Roman" w:hAnsi="Times New Roman" w:cs="Times New Roman"/>
                <w:sz w:val="24"/>
                <w:szCs w:val="24"/>
              </w:rPr>
            </w:pPr>
            <w:r w:rsidRPr="00425298">
              <w:rPr>
                <w:rFonts w:ascii="Times New Roman" w:hAnsi="Times New Roman" w:cs="Times New Roman"/>
                <w:sz w:val="24"/>
                <w:szCs w:val="24"/>
              </w:rPr>
              <w:t>9.</w:t>
            </w:r>
          </w:p>
        </w:tc>
        <w:tc>
          <w:tcPr>
            <w:tcW w:w="5672" w:type="dxa"/>
            <w:tcBorders>
              <w:left w:val="single" w:sz="4" w:space="0" w:color="000000"/>
              <w:bottom w:val="single" w:sz="4" w:space="0" w:color="000000"/>
            </w:tcBorders>
            <w:vAlign w:val="center"/>
          </w:tcPr>
          <w:p w:rsidR="009C1465" w:rsidRPr="00425298" w:rsidRDefault="009C1465" w:rsidP="00425298">
            <w:pPr>
              <w:snapToGrid w:val="0"/>
              <w:spacing w:after="0" w:line="240" w:lineRule="auto"/>
              <w:jc w:val="both"/>
              <w:rPr>
                <w:rFonts w:ascii="Times New Roman" w:hAnsi="Times New Roman" w:cs="Times New Roman"/>
                <w:sz w:val="24"/>
                <w:szCs w:val="24"/>
              </w:rPr>
            </w:pPr>
            <w:r w:rsidRPr="00425298">
              <w:rPr>
                <w:rFonts w:ascii="Times New Roman" w:hAnsi="Times New Roman" w:cs="Times New Roman"/>
                <w:sz w:val="24"/>
                <w:szCs w:val="24"/>
              </w:rPr>
              <w:t>Музыкальный  центр</w:t>
            </w:r>
          </w:p>
        </w:tc>
        <w:tc>
          <w:tcPr>
            <w:tcW w:w="2833" w:type="dxa"/>
            <w:tcBorders>
              <w:left w:val="single" w:sz="4" w:space="0" w:color="000000"/>
              <w:bottom w:val="single" w:sz="4" w:space="0" w:color="000000"/>
              <w:right w:val="single" w:sz="4" w:space="0" w:color="000000"/>
            </w:tcBorders>
          </w:tcPr>
          <w:p w:rsidR="009C1465" w:rsidRPr="00425298" w:rsidRDefault="009C1465" w:rsidP="00425298">
            <w:pPr>
              <w:snapToGrid w:val="0"/>
              <w:spacing w:after="0" w:line="240" w:lineRule="auto"/>
              <w:jc w:val="center"/>
              <w:rPr>
                <w:rFonts w:ascii="Times New Roman" w:hAnsi="Times New Roman" w:cs="Times New Roman"/>
                <w:sz w:val="24"/>
                <w:szCs w:val="24"/>
              </w:rPr>
            </w:pPr>
            <w:r w:rsidRPr="00425298">
              <w:rPr>
                <w:rFonts w:ascii="Times New Roman" w:hAnsi="Times New Roman" w:cs="Times New Roman"/>
                <w:sz w:val="24"/>
                <w:szCs w:val="24"/>
              </w:rPr>
              <w:t>1</w:t>
            </w:r>
          </w:p>
        </w:tc>
      </w:tr>
      <w:tr w:rsidR="009C1465" w:rsidRPr="00425298" w:rsidTr="00AB6DB1">
        <w:trPr>
          <w:jc w:val="center"/>
        </w:trPr>
        <w:tc>
          <w:tcPr>
            <w:tcW w:w="851" w:type="dxa"/>
            <w:tcBorders>
              <w:left w:val="single" w:sz="4" w:space="0" w:color="000000"/>
              <w:bottom w:val="single" w:sz="4" w:space="0" w:color="000000"/>
            </w:tcBorders>
            <w:vAlign w:val="center"/>
          </w:tcPr>
          <w:p w:rsidR="009C1465" w:rsidRPr="00425298" w:rsidRDefault="009C1465" w:rsidP="00425298">
            <w:pPr>
              <w:snapToGrid w:val="0"/>
              <w:spacing w:after="0" w:line="240" w:lineRule="auto"/>
              <w:jc w:val="center"/>
              <w:rPr>
                <w:rFonts w:ascii="Times New Roman" w:hAnsi="Times New Roman" w:cs="Times New Roman"/>
                <w:sz w:val="24"/>
                <w:szCs w:val="24"/>
              </w:rPr>
            </w:pPr>
            <w:r w:rsidRPr="00425298">
              <w:rPr>
                <w:rFonts w:ascii="Times New Roman" w:hAnsi="Times New Roman" w:cs="Times New Roman"/>
                <w:sz w:val="24"/>
                <w:szCs w:val="24"/>
              </w:rPr>
              <w:t>10.</w:t>
            </w:r>
          </w:p>
        </w:tc>
        <w:tc>
          <w:tcPr>
            <w:tcW w:w="5672" w:type="dxa"/>
            <w:tcBorders>
              <w:left w:val="single" w:sz="4" w:space="0" w:color="000000"/>
              <w:bottom w:val="single" w:sz="4" w:space="0" w:color="000000"/>
            </w:tcBorders>
            <w:vAlign w:val="center"/>
          </w:tcPr>
          <w:p w:rsidR="009C1465" w:rsidRPr="00425298" w:rsidRDefault="009C1465" w:rsidP="00425298">
            <w:pPr>
              <w:snapToGrid w:val="0"/>
              <w:spacing w:after="0" w:line="240" w:lineRule="auto"/>
              <w:jc w:val="both"/>
              <w:rPr>
                <w:rFonts w:ascii="Times New Roman" w:hAnsi="Times New Roman" w:cs="Times New Roman"/>
                <w:sz w:val="24"/>
                <w:szCs w:val="24"/>
              </w:rPr>
            </w:pPr>
            <w:r w:rsidRPr="00425298">
              <w:rPr>
                <w:rFonts w:ascii="Times New Roman" w:hAnsi="Times New Roman" w:cs="Times New Roman"/>
                <w:sz w:val="24"/>
                <w:szCs w:val="24"/>
              </w:rPr>
              <w:t>Комплект мягкого игрового спортивного оборудования</w:t>
            </w:r>
          </w:p>
        </w:tc>
        <w:tc>
          <w:tcPr>
            <w:tcW w:w="2833" w:type="dxa"/>
            <w:tcBorders>
              <w:left w:val="single" w:sz="4" w:space="0" w:color="000000"/>
              <w:bottom w:val="single" w:sz="4" w:space="0" w:color="000000"/>
              <w:right w:val="single" w:sz="4" w:space="0" w:color="000000"/>
            </w:tcBorders>
          </w:tcPr>
          <w:p w:rsidR="009C1465" w:rsidRPr="00425298" w:rsidRDefault="009C1465" w:rsidP="00425298">
            <w:pPr>
              <w:snapToGrid w:val="0"/>
              <w:spacing w:after="0" w:line="240" w:lineRule="auto"/>
              <w:jc w:val="center"/>
              <w:rPr>
                <w:rFonts w:ascii="Times New Roman" w:hAnsi="Times New Roman" w:cs="Times New Roman"/>
                <w:sz w:val="24"/>
                <w:szCs w:val="24"/>
              </w:rPr>
            </w:pPr>
            <w:r w:rsidRPr="00425298">
              <w:rPr>
                <w:rFonts w:ascii="Times New Roman" w:hAnsi="Times New Roman" w:cs="Times New Roman"/>
                <w:sz w:val="24"/>
                <w:szCs w:val="24"/>
              </w:rPr>
              <w:t>1</w:t>
            </w:r>
          </w:p>
        </w:tc>
      </w:tr>
      <w:tr w:rsidR="009C1465" w:rsidRPr="00425298" w:rsidTr="00AB6DB1">
        <w:trPr>
          <w:jc w:val="center"/>
        </w:trPr>
        <w:tc>
          <w:tcPr>
            <w:tcW w:w="851" w:type="dxa"/>
            <w:tcBorders>
              <w:top w:val="single" w:sz="4" w:space="0" w:color="auto"/>
              <w:left w:val="single" w:sz="4" w:space="0" w:color="000000"/>
              <w:bottom w:val="single" w:sz="4" w:space="0" w:color="000000"/>
            </w:tcBorders>
            <w:vAlign w:val="center"/>
          </w:tcPr>
          <w:p w:rsidR="009C1465" w:rsidRPr="00425298" w:rsidRDefault="009C1465" w:rsidP="00425298">
            <w:pPr>
              <w:snapToGrid w:val="0"/>
              <w:spacing w:after="0" w:line="240" w:lineRule="auto"/>
              <w:jc w:val="center"/>
              <w:rPr>
                <w:rFonts w:ascii="Times New Roman" w:hAnsi="Times New Roman" w:cs="Times New Roman"/>
                <w:sz w:val="24"/>
                <w:szCs w:val="24"/>
              </w:rPr>
            </w:pPr>
            <w:r w:rsidRPr="00425298">
              <w:rPr>
                <w:rFonts w:ascii="Times New Roman" w:hAnsi="Times New Roman" w:cs="Times New Roman"/>
                <w:sz w:val="24"/>
                <w:szCs w:val="24"/>
              </w:rPr>
              <w:t>11.</w:t>
            </w:r>
          </w:p>
        </w:tc>
        <w:tc>
          <w:tcPr>
            <w:tcW w:w="5672" w:type="dxa"/>
            <w:tcBorders>
              <w:top w:val="single" w:sz="4" w:space="0" w:color="auto"/>
              <w:left w:val="single" w:sz="4" w:space="0" w:color="000000"/>
              <w:bottom w:val="single" w:sz="4" w:space="0" w:color="000000"/>
            </w:tcBorders>
            <w:vAlign w:val="center"/>
          </w:tcPr>
          <w:p w:rsidR="009C1465" w:rsidRPr="00425298" w:rsidRDefault="009C1465" w:rsidP="00425298">
            <w:pPr>
              <w:snapToGrid w:val="0"/>
              <w:spacing w:after="0" w:line="240" w:lineRule="auto"/>
              <w:jc w:val="both"/>
              <w:rPr>
                <w:rFonts w:ascii="Times New Roman" w:hAnsi="Times New Roman" w:cs="Times New Roman"/>
                <w:sz w:val="24"/>
                <w:szCs w:val="24"/>
              </w:rPr>
            </w:pPr>
            <w:r w:rsidRPr="00425298">
              <w:rPr>
                <w:rFonts w:ascii="Times New Roman" w:hAnsi="Times New Roman" w:cs="Times New Roman"/>
                <w:sz w:val="24"/>
                <w:szCs w:val="24"/>
              </w:rPr>
              <w:t>Электронное пособие «Наглядная школа»</w:t>
            </w:r>
          </w:p>
          <w:p w:rsidR="009C1465" w:rsidRPr="00425298" w:rsidRDefault="009C1465" w:rsidP="00425298">
            <w:pPr>
              <w:snapToGrid w:val="0"/>
              <w:spacing w:after="0" w:line="240" w:lineRule="auto"/>
              <w:jc w:val="both"/>
              <w:rPr>
                <w:rFonts w:ascii="Times New Roman" w:hAnsi="Times New Roman" w:cs="Times New Roman"/>
                <w:sz w:val="24"/>
                <w:szCs w:val="24"/>
              </w:rPr>
            </w:pPr>
            <w:r w:rsidRPr="00425298">
              <w:rPr>
                <w:rFonts w:ascii="Times New Roman" w:hAnsi="Times New Roman" w:cs="Times New Roman"/>
                <w:sz w:val="24"/>
                <w:szCs w:val="24"/>
              </w:rPr>
              <w:t>(биология, физика, математика, история, география, химия)</w:t>
            </w:r>
          </w:p>
        </w:tc>
        <w:tc>
          <w:tcPr>
            <w:tcW w:w="2833" w:type="dxa"/>
            <w:tcBorders>
              <w:top w:val="single" w:sz="4" w:space="0" w:color="auto"/>
              <w:left w:val="single" w:sz="4" w:space="0" w:color="000000"/>
              <w:bottom w:val="single" w:sz="4" w:space="0" w:color="000000"/>
              <w:right w:val="single" w:sz="4" w:space="0" w:color="000000"/>
            </w:tcBorders>
          </w:tcPr>
          <w:p w:rsidR="009C1465" w:rsidRPr="00425298" w:rsidRDefault="009C1465" w:rsidP="00425298">
            <w:pPr>
              <w:snapToGrid w:val="0"/>
              <w:spacing w:after="0" w:line="240" w:lineRule="auto"/>
              <w:jc w:val="center"/>
              <w:rPr>
                <w:rFonts w:ascii="Times New Roman" w:hAnsi="Times New Roman" w:cs="Times New Roman"/>
                <w:sz w:val="24"/>
                <w:szCs w:val="24"/>
              </w:rPr>
            </w:pPr>
            <w:r w:rsidRPr="00425298">
              <w:rPr>
                <w:rFonts w:ascii="Times New Roman" w:hAnsi="Times New Roman" w:cs="Times New Roman"/>
                <w:sz w:val="24"/>
                <w:szCs w:val="24"/>
              </w:rPr>
              <w:t>260</w:t>
            </w:r>
          </w:p>
        </w:tc>
      </w:tr>
      <w:tr w:rsidR="009C1465" w:rsidRPr="00425298" w:rsidTr="00AB6DB1">
        <w:trPr>
          <w:jc w:val="center"/>
        </w:trPr>
        <w:tc>
          <w:tcPr>
            <w:tcW w:w="851" w:type="dxa"/>
            <w:tcBorders>
              <w:left w:val="single" w:sz="4" w:space="0" w:color="000000"/>
              <w:bottom w:val="single" w:sz="4" w:space="0" w:color="000000"/>
            </w:tcBorders>
            <w:vAlign w:val="center"/>
          </w:tcPr>
          <w:p w:rsidR="009C1465" w:rsidRPr="00425298" w:rsidRDefault="009C1465" w:rsidP="00425298">
            <w:pPr>
              <w:snapToGrid w:val="0"/>
              <w:spacing w:after="0" w:line="240" w:lineRule="auto"/>
              <w:jc w:val="center"/>
              <w:rPr>
                <w:rFonts w:ascii="Times New Roman" w:hAnsi="Times New Roman" w:cs="Times New Roman"/>
                <w:sz w:val="24"/>
                <w:szCs w:val="24"/>
              </w:rPr>
            </w:pPr>
            <w:r w:rsidRPr="00425298">
              <w:rPr>
                <w:rFonts w:ascii="Times New Roman" w:hAnsi="Times New Roman" w:cs="Times New Roman"/>
                <w:sz w:val="24"/>
                <w:szCs w:val="24"/>
              </w:rPr>
              <w:t>12</w:t>
            </w:r>
          </w:p>
        </w:tc>
        <w:tc>
          <w:tcPr>
            <w:tcW w:w="5672" w:type="dxa"/>
            <w:tcBorders>
              <w:left w:val="single" w:sz="4" w:space="0" w:color="000000"/>
              <w:bottom w:val="single" w:sz="4" w:space="0" w:color="000000"/>
            </w:tcBorders>
            <w:vAlign w:val="center"/>
          </w:tcPr>
          <w:p w:rsidR="009C1465" w:rsidRPr="00425298" w:rsidRDefault="009C1465" w:rsidP="00425298">
            <w:pPr>
              <w:snapToGrid w:val="0"/>
              <w:spacing w:after="0" w:line="240" w:lineRule="auto"/>
              <w:rPr>
                <w:rFonts w:ascii="Times New Roman" w:hAnsi="Times New Roman" w:cs="Times New Roman"/>
                <w:sz w:val="24"/>
                <w:szCs w:val="24"/>
              </w:rPr>
            </w:pPr>
            <w:r w:rsidRPr="00425298">
              <w:rPr>
                <w:rFonts w:ascii="Times New Roman" w:hAnsi="Times New Roman" w:cs="Times New Roman"/>
                <w:sz w:val="24"/>
                <w:szCs w:val="24"/>
              </w:rPr>
              <w:t>Электронная почта</w:t>
            </w:r>
          </w:p>
          <w:p w:rsidR="009C1465" w:rsidRPr="00425298" w:rsidRDefault="009C1465" w:rsidP="00425298">
            <w:pPr>
              <w:snapToGrid w:val="0"/>
              <w:spacing w:after="0" w:line="240" w:lineRule="auto"/>
              <w:rPr>
                <w:rFonts w:ascii="Times New Roman" w:hAnsi="Times New Roman" w:cs="Times New Roman"/>
                <w:sz w:val="24"/>
                <w:szCs w:val="24"/>
              </w:rPr>
            </w:pPr>
          </w:p>
        </w:tc>
        <w:tc>
          <w:tcPr>
            <w:tcW w:w="2833" w:type="dxa"/>
            <w:tcBorders>
              <w:left w:val="single" w:sz="4" w:space="0" w:color="000000"/>
              <w:bottom w:val="single" w:sz="4" w:space="0" w:color="000000"/>
              <w:right w:val="single" w:sz="4" w:space="0" w:color="000000"/>
            </w:tcBorders>
          </w:tcPr>
          <w:p w:rsidR="009C1465" w:rsidRPr="00425298" w:rsidRDefault="009C1465" w:rsidP="00425298">
            <w:pPr>
              <w:spacing w:after="0" w:line="240" w:lineRule="auto"/>
              <w:rPr>
                <w:rFonts w:ascii="Times New Roman" w:hAnsi="Times New Roman" w:cs="Times New Roman"/>
                <w:sz w:val="24"/>
                <w:szCs w:val="24"/>
              </w:rPr>
            </w:pPr>
            <w:r w:rsidRPr="00425298">
              <w:rPr>
                <w:rFonts w:ascii="Times New Roman" w:hAnsi="Times New Roman" w:cs="Times New Roman"/>
                <w:sz w:val="24"/>
                <w:szCs w:val="24"/>
              </w:rPr>
              <w:t>olhov-school@yandex.ru</w:t>
            </w:r>
          </w:p>
        </w:tc>
      </w:tr>
      <w:tr w:rsidR="009C1465" w:rsidRPr="00425298" w:rsidTr="00AB6DB1">
        <w:trPr>
          <w:jc w:val="center"/>
        </w:trPr>
        <w:tc>
          <w:tcPr>
            <w:tcW w:w="851" w:type="dxa"/>
            <w:tcBorders>
              <w:left w:val="single" w:sz="4" w:space="0" w:color="000000"/>
              <w:bottom w:val="single" w:sz="4" w:space="0" w:color="000000"/>
            </w:tcBorders>
            <w:vAlign w:val="center"/>
          </w:tcPr>
          <w:p w:rsidR="009C1465" w:rsidRPr="00425298" w:rsidRDefault="009C1465" w:rsidP="00425298">
            <w:pPr>
              <w:snapToGrid w:val="0"/>
              <w:spacing w:after="0" w:line="240" w:lineRule="auto"/>
              <w:jc w:val="center"/>
              <w:rPr>
                <w:rFonts w:ascii="Times New Roman" w:hAnsi="Times New Roman" w:cs="Times New Roman"/>
                <w:sz w:val="24"/>
                <w:szCs w:val="24"/>
              </w:rPr>
            </w:pPr>
            <w:r w:rsidRPr="00425298">
              <w:rPr>
                <w:rFonts w:ascii="Times New Roman" w:hAnsi="Times New Roman" w:cs="Times New Roman"/>
                <w:sz w:val="24"/>
                <w:szCs w:val="24"/>
              </w:rPr>
              <w:t>13</w:t>
            </w:r>
          </w:p>
        </w:tc>
        <w:tc>
          <w:tcPr>
            <w:tcW w:w="5672" w:type="dxa"/>
            <w:tcBorders>
              <w:left w:val="single" w:sz="4" w:space="0" w:color="000000"/>
              <w:bottom w:val="single" w:sz="4" w:space="0" w:color="000000"/>
            </w:tcBorders>
            <w:vAlign w:val="center"/>
          </w:tcPr>
          <w:p w:rsidR="009C1465" w:rsidRPr="00425298" w:rsidRDefault="009C1465" w:rsidP="00425298">
            <w:pPr>
              <w:snapToGrid w:val="0"/>
              <w:spacing w:after="0" w:line="240" w:lineRule="auto"/>
              <w:rPr>
                <w:rFonts w:ascii="Times New Roman" w:hAnsi="Times New Roman" w:cs="Times New Roman"/>
                <w:sz w:val="24"/>
                <w:szCs w:val="24"/>
              </w:rPr>
            </w:pPr>
            <w:r w:rsidRPr="00425298">
              <w:rPr>
                <w:rFonts w:ascii="Times New Roman" w:hAnsi="Times New Roman" w:cs="Times New Roman"/>
                <w:sz w:val="24"/>
                <w:szCs w:val="24"/>
              </w:rPr>
              <w:t>Сайт школы</w:t>
            </w:r>
          </w:p>
          <w:p w:rsidR="009C1465" w:rsidRPr="00425298" w:rsidRDefault="009C1465" w:rsidP="00425298">
            <w:pPr>
              <w:snapToGrid w:val="0"/>
              <w:spacing w:after="0" w:line="240" w:lineRule="auto"/>
              <w:rPr>
                <w:rFonts w:ascii="Times New Roman" w:hAnsi="Times New Roman" w:cs="Times New Roman"/>
                <w:sz w:val="24"/>
                <w:szCs w:val="24"/>
              </w:rPr>
            </w:pPr>
          </w:p>
        </w:tc>
        <w:tc>
          <w:tcPr>
            <w:tcW w:w="2833" w:type="dxa"/>
            <w:tcBorders>
              <w:left w:val="single" w:sz="4" w:space="0" w:color="000000"/>
              <w:bottom w:val="single" w:sz="4" w:space="0" w:color="000000"/>
              <w:right w:val="single" w:sz="4" w:space="0" w:color="000000"/>
            </w:tcBorders>
          </w:tcPr>
          <w:p w:rsidR="009C1465" w:rsidRPr="00425298" w:rsidRDefault="009C1465" w:rsidP="00425298">
            <w:pPr>
              <w:spacing w:after="0" w:line="240" w:lineRule="auto"/>
              <w:rPr>
                <w:rFonts w:ascii="Times New Roman" w:hAnsi="Times New Roman" w:cs="Times New Roman"/>
                <w:sz w:val="24"/>
                <w:szCs w:val="24"/>
              </w:rPr>
            </w:pPr>
            <w:r w:rsidRPr="00425298">
              <w:rPr>
                <w:rFonts w:ascii="Times New Roman" w:eastAsia="Times New Roman" w:hAnsi="Times New Roman" w:cs="Times New Roman"/>
                <w:sz w:val="24"/>
                <w:szCs w:val="24"/>
                <w:lang w:val="en-US" w:eastAsia="ru-RU"/>
              </w:rPr>
              <w:t>olhov-school.nubex.ru</w:t>
            </w:r>
          </w:p>
        </w:tc>
      </w:tr>
    </w:tbl>
    <w:p w:rsidR="009C1465" w:rsidRPr="00B944A8" w:rsidRDefault="009C1465" w:rsidP="009C1465">
      <w:pPr>
        <w:jc w:val="center"/>
        <w:rPr>
          <w:rFonts w:ascii="Times New Roman" w:hAnsi="Times New Roman"/>
          <w:b/>
        </w:rPr>
      </w:pPr>
    </w:p>
    <w:p w:rsidR="009C1465" w:rsidRPr="00FA0D97" w:rsidRDefault="009C1465" w:rsidP="009C1465">
      <w:pPr>
        <w:pStyle w:val="a3"/>
        <w:spacing w:after="0"/>
        <w:ind w:firstLine="708"/>
        <w:jc w:val="both"/>
      </w:pPr>
      <w:r w:rsidRPr="00FA0D97">
        <w:lastRenderedPageBreak/>
        <w:t>Одной из важнейших задач школы является обеспечение безопасности обучающихся.</w:t>
      </w:r>
    </w:p>
    <w:p w:rsidR="009C1465" w:rsidRPr="00FA0D97" w:rsidRDefault="009C1465" w:rsidP="009C1465">
      <w:pPr>
        <w:pStyle w:val="a3"/>
        <w:spacing w:after="0"/>
        <w:ind w:firstLine="708"/>
      </w:pPr>
      <w:r w:rsidRPr="00FA0D97">
        <w:t>Мероприятия, проводимые по обеспечению безопасности:</w:t>
      </w:r>
    </w:p>
    <w:p w:rsidR="009C1465" w:rsidRPr="00780BBC" w:rsidRDefault="009C1465" w:rsidP="009C1465">
      <w:pPr>
        <w:pStyle w:val="a3"/>
        <w:suppressAutoHyphens w:val="0"/>
        <w:spacing w:after="0"/>
      </w:pPr>
      <w:r w:rsidRPr="00FA0D97">
        <w:t>Разработан паспорт антитеррористичес</w:t>
      </w:r>
      <w:r>
        <w:t>кой  и пожарной безопасности.</w:t>
      </w:r>
    </w:p>
    <w:p w:rsidR="009C1465" w:rsidRPr="00FA0D97" w:rsidRDefault="009C1465" w:rsidP="009C1465">
      <w:pPr>
        <w:pStyle w:val="a3"/>
        <w:suppressAutoHyphens w:val="0"/>
        <w:spacing w:after="0"/>
      </w:pPr>
      <w:r w:rsidRPr="00FA0D97">
        <w:t>Школа оборудована</w:t>
      </w:r>
      <w:r>
        <w:t xml:space="preserve"> системой пожарной безопасности.</w:t>
      </w:r>
    </w:p>
    <w:p w:rsidR="009C1465" w:rsidRPr="00FC7285" w:rsidRDefault="009C1465" w:rsidP="009C1465">
      <w:pPr>
        <w:pStyle w:val="a3"/>
        <w:suppressAutoHyphens w:val="0"/>
        <w:spacing w:after="0"/>
        <w:jc w:val="both"/>
      </w:pPr>
      <w:r w:rsidRPr="00FA0D97">
        <w:t>В школе осуществл</w:t>
      </w:r>
      <w:r>
        <w:t xml:space="preserve">яется  пропускной режим. </w:t>
      </w:r>
      <w:r w:rsidRPr="00FC7285">
        <w:t>Разработаны инструкции по безопасности.</w:t>
      </w:r>
    </w:p>
    <w:p w:rsidR="009C1465" w:rsidRPr="00FA0D97" w:rsidRDefault="009C1465" w:rsidP="009C1465">
      <w:pPr>
        <w:pStyle w:val="a3"/>
        <w:suppressAutoHyphens w:val="0"/>
        <w:spacing w:after="0"/>
      </w:pPr>
      <w:r w:rsidRPr="00FA0D97">
        <w:t>Работники регулярно проходят обучение в области охраны труда и техники безопасно</w:t>
      </w:r>
      <w:r>
        <w:t>сти.</w:t>
      </w:r>
    </w:p>
    <w:p w:rsidR="009C1465" w:rsidRPr="00FA0D97" w:rsidRDefault="009C1465" w:rsidP="009C1465">
      <w:pPr>
        <w:pStyle w:val="a3"/>
        <w:suppressAutoHyphens w:val="0"/>
        <w:spacing w:after="0"/>
      </w:pPr>
      <w:r w:rsidRPr="00FA0D97">
        <w:t>Регулярно проводя</w:t>
      </w:r>
      <w:r>
        <w:t>тся инструктажи по безопасности.</w:t>
      </w:r>
    </w:p>
    <w:p w:rsidR="009C1465" w:rsidRPr="00FA0D97" w:rsidRDefault="009C1465" w:rsidP="009C1465">
      <w:pPr>
        <w:pStyle w:val="a3"/>
        <w:suppressAutoHyphens w:val="0"/>
        <w:spacing w:after="0"/>
      </w:pPr>
      <w:r w:rsidRPr="00FA0D97">
        <w:t xml:space="preserve">Осуществляется </w:t>
      </w:r>
      <w:r>
        <w:t>технический осмотр здания школы.</w:t>
      </w:r>
    </w:p>
    <w:p w:rsidR="009C1465" w:rsidRPr="00FA0D97" w:rsidRDefault="009C1465" w:rsidP="009C1465">
      <w:pPr>
        <w:pStyle w:val="a3"/>
        <w:suppressAutoHyphens w:val="0"/>
        <w:spacing w:after="0"/>
      </w:pPr>
      <w:r w:rsidRPr="00FA0D97">
        <w:t>Проводится обучение учащихся прави</w:t>
      </w:r>
      <w:r>
        <w:t>лам безопасности и охраны жизни.</w:t>
      </w:r>
    </w:p>
    <w:p w:rsidR="009C1465" w:rsidRPr="00FA0D97" w:rsidRDefault="009C1465" w:rsidP="009C1465">
      <w:pPr>
        <w:pStyle w:val="a3"/>
        <w:suppressAutoHyphens w:val="0"/>
        <w:spacing w:after="0"/>
      </w:pPr>
      <w:r w:rsidRPr="00FA0D97">
        <w:t>Систематически проводятся тренировочные занятия по эвакуации детей и сотруд</w:t>
      </w:r>
      <w:r>
        <w:t>ников.</w:t>
      </w:r>
    </w:p>
    <w:p w:rsidR="009C1465" w:rsidRPr="00FA0D97" w:rsidRDefault="009C1465" w:rsidP="009C1465">
      <w:pPr>
        <w:pStyle w:val="a3"/>
        <w:suppressAutoHyphens w:val="0"/>
        <w:spacing w:after="0"/>
      </w:pPr>
      <w:r w:rsidRPr="00FA0D97">
        <w:t>Разработаны планы эвакуации людей</w:t>
      </w:r>
      <w:r>
        <w:t>.</w:t>
      </w:r>
    </w:p>
    <w:p w:rsidR="009C1465" w:rsidRPr="00FA0D97" w:rsidRDefault="009C1465" w:rsidP="009C1465">
      <w:pPr>
        <w:pStyle w:val="a3"/>
        <w:suppressAutoHyphens w:val="0"/>
        <w:spacing w:after="0"/>
        <w:jc w:val="both"/>
      </w:pPr>
      <w:r w:rsidRPr="00FA0D97">
        <w:t>Обеспечена освещенность школьной территории, имеется необходимое количество огнетушите</w:t>
      </w:r>
      <w:r>
        <w:t>лей.</w:t>
      </w:r>
    </w:p>
    <w:p w:rsidR="00D43BE6" w:rsidRPr="00D43BE6" w:rsidRDefault="00D43BE6" w:rsidP="009C1465">
      <w:pPr>
        <w:pStyle w:val="a5"/>
        <w:spacing w:after="0" w:line="240" w:lineRule="auto"/>
        <w:ind w:left="360"/>
        <w:jc w:val="both"/>
        <w:rPr>
          <w:rFonts w:ascii="Times New Roman" w:hAnsi="Times New Roman" w:cs="Times New Roman"/>
          <w:b/>
          <w:sz w:val="24"/>
          <w:szCs w:val="24"/>
        </w:rPr>
      </w:pPr>
    </w:p>
    <w:sectPr w:rsidR="00D43BE6" w:rsidRPr="00D43BE6" w:rsidSect="0014612A">
      <w:footerReference w:type="default" r:id="rId9"/>
      <w:pgSz w:w="11906" w:h="16838"/>
      <w:pgMar w:top="1134" w:right="850" w:bottom="1134" w:left="212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06B" w:rsidRDefault="0005606B" w:rsidP="00DB6EB3">
      <w:pPr>
        <w:spacing w:after="0" w:line="240" w:lineRule="auto"/>
      </w:pPr>
      <w:r>
        <w:separator/>
      </w:r>
    </w:p>
  </w:endnote>
  <w:endnote w:type="continuationSeparator" w:id="0">
    <w:p w:rsidR="0005606B" w:rsidRDefault="0005606B" w:rsidP="00DB6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142605"/>
      <w:docPartObj>
        <w:docPartGallery w:val="Page Numbers (Bottom of Page)"/>
        <w:docPartUnique/>
      </w:docPartObj>
    </w:sdtPr>
    <w:sdtEndPr/>
    <w:sdtContent>
      <w:p w:rsidR="0071559F" w:rsidRDefault="0071559F">
        <w:pPr>
          <w:pStyle w:val="ad"/>
          <w:jc w:val="right"/>
        </w:pPr>
        <w:r>
          <w:fldChar w:fldCharType="begin"/>
        </w:r>
        <w:r>
          <w:instrText>PAGE   \* MERGEFORMAT</w:instrText>
        </w:r>
        <w:r>
          <w:fldChar w:fldCharType="separate"/>
        </w:r>
        <w:r w:rsidR="00C37CFF">
          <w:rPr>
            <w:noProof/>
          </w:rPr>
          <w:t>54</w:t>
        </w:r>
        <w:r>
          <w:fldChar w:fldCharType="end"/>
        </w:r>
      </w:p>
    </w:sdtContent>
  </w:sdt>
  <w:p w:rsidR="0071559F" w:rsidRDefault="0071559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06B" w:rsidRDefault="0005606B" w:rsidP="00DB6EB3">
      <w:pPr>
        <w:spacing w:after="0" w:line="240" w:lineRule="auto"/>
      </w:pPr>
      <w:r>
        <w:separator/>
      </w:r>
    </w:p>
  </w:footnote>
  <w:footnote w:type="continuationSeparator" w:id="0">
    <w:p w:rsidR="0005606B" w:rsidRDefault="0005606B" w:rsidP="00DB6EB3">
      <w:pPr>
        <w:spacing w:after="0" w:line="240" w:lineRule="auto"/>
      </w:pPr>
      <w:r>
        <w:continuationSeparator/>
      </w:r>
    </w:p>
  </w:footnote>
  <w:footnote w:id="1">
    <w:p w:rsidR="00D43BE6" w:rsidRDefault="00D43BE6">
      <w:pPr>
        <w:pStyle w:val="a6"/>
      </w:pPr>
      <w:r>
        <w:rPr>
          <w:rStyle w:val="a8"/>
        </w:rPr>
        <w:footnoteRef/>
      </w:r>
      <w:r>
        <w:t xml:space="preserve"> Часть 4 ст. 79 Федерального закона от 29 декабря 2012 г. № 273-ФЗ «Об образовании в Российской Федерации» (Собрание законодательства Российской Федерации, 2012, № 53, ст. 7598; 2013, №</w:t>
      </w:r>
      <w:r w:rsidRPr="00DB6EB3">
        <w:t xml:space="preserve"> </w:t>
      </w:r>
      <w:r>
        <w:t xml:space="preserve">19, ст. 2326; № 23, ст. 2878; № 27, ст. 3462; № 30, ст. 4036; № 48, ст. 6165; 2014, № 6, ст. 562, ст. 566; № 19, ст. 2289; № </w:t>
      </w:r>
      <w:proofErr w:type="gramStart"/>
      <w:r>
        <w:t>22, ст. 2769; № 23, ст. 2933; № 26, ст. 3388; № 30, ст. 4257, ст. 4263)</w:t>
      </w:r>
      <w:proofErr w:type="gramEnd"/>
    </w:p>
  </w:footnote>
  <w:footnote w:id="2">
    <w:p w:rsidR="00D43BE6" w:rsidRDefault="00D43BE6">
      <w:pPr>
        <w:pStyle w:val="a6"/>
      </w:pPr>
      <w:r>
        <w:rPr>
          <w:rStyle w:val="a8"/>
        </w:rPr>
        <w:footnoteRef/>
      </w:r>
      <w:r>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D43BE6" w:rsidRDefault="00D43BE6">
      <w:pPr>
        <w:pStyle w:val="a6"/>
      </w:pPr>
      <w:r>
        <w:rPr>
          <w:rStyle w:val="a8"/>
        </w:rPr>
        <w:footnoteRef/>
      </w:r>
      <w:r>
        <w:t xml:space="preserve"> Пункт 13, части 1 Федерального государственного образовательного стандарта образования </w:t>
      </w:r>
      <w:proofErr w:type="gramStart"/>
      <w:r>
        <w:t>обучающихся</w:t>
      </w:r>
      <w:proofErr w:type="gramEnd"/>
      <w:r>
        <w:t xml:space="preserve"> с умственной отсталостью (интеллектуальными нарушениями). Приказ </w:t>
      </w:r>
      <w:proofErr w:type="spellStart"/>
      <w:r>
        <w:t>Минобрнауки</w:t>
      </w:r>
      <w:proofErr w:type="spellEnd"/>
      <w:r>
        <w:t xml:space="preserve">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Зарегистрировано в Минюсте РФ 3 февраля 2015 г.</w:t>
      </w:r>
    </w:p>
  </w:footnote>
  <w:footnote w:id="4">
    <w:p w:rsidR="00D43BE6" w:rsidRDefault="00D43BE6">
      <w:pPr>
        <w:pStyle w:val="a6"/>
      </w:pPr>
      <w:r>
        <w:rPr>
          <w:rStyle w:val="a8"/>
        </w:rPr>
        <w:footnoteRef/>
      </w:r>
      <w:r>
        <w:t xml:space="preserve"> Е.Л. Гончарова, О.И. Кукушкина «Ребенок с особыми образовательными потребностями» http://almanah.ikprao.ru/articles/almanah-5/rebenok-s-osobymi-obrazovatelnymi-potrebnostjami.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D8C6A89"/>
    <w:multiLevelType w:val="hybridMultilevel"/>
    <w:tmpl w:val="FD6CD098"/>
    <w:lvl w:ilvl="0" w:tplc="C742CD4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nsid w:val="3ACF5B25"/>
    <w:multiLevelType w:val="multilevel"/>
    <w:tmpl w:val="21004B30"/>
    <w:lvl w:ilvl="0">
      <w:start w:val="1"/>
      <w:numFmt w:val="upperRoman"/>
      <w:lvlText w:val="%1."/>
      <w:lvlJc w:val="left"/>
      <w:pPr>
        <w:ind w:left="1080" w:hanging="720"/>
      </w:pPr>
      <w:rPr>
        <w:rFonts w:hint="default"/>
      </w:rPr>
    </w:lvl>
    <w:lvl w:ilvl="1">
      <w:start w:val="3"/>
      <w:numFmt w:val="decimal"/>
      <w:isLgl/>
      <w:lvlText w:val="%1.%2."/>
      <w:lvlJc w:val="left"/>
      <w:pPr>
        <w:ind w:left="870" w:hanging="51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66076A0"/>
    <w:multiLevelType w:val="multilevel"/>
    <w:tmpl w:val="3EFEE6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61C80D0A"/>
    <w:multiLevelType w:val="multilevel"/>
    <w:tmpl w:val="F20EA746"/>
    <w:lvl w:ilvl="0">
      <w:start w:val="8"/>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446160D"/>
    <w:multiLevelType w:val="hybridMultilevel"/>
    <w:tmpl w:val="087E1E44"/>
    <w:lvl w:ilvl="0" w:tplc="55EA4D8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B536CA0"/>
    <w:multiLevelType w:val="hybridMultilevel"/>
    <w:tmpl w:val="C1F42142"/>
    <w:lvl w:ilvl="0" w:tplc="95123A7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F8A"/>
    <w:rsid w:val="0003416F"/>
    <w:rsid w:val="000459A3"/>
    <w:rsid w:val="0005606B"/>
    <w:rsid w:val="000708B0"/>
    <w:rsid w:val="000D1684"/>
    <w:rsid w:val="000F2691"/>
    <w:rsid w:val="00135DEC"/>
    <w:rsid w:val="0014612A"/>
    <w:rsid w:val="00196DAB"/>
    <w:rsid w:val="001A7BC4"/>
    <w:rsid w:val="001B5A40"/>
    <w:rsid w:val="001D26D0"/>
    <w:rsid w:val="001D3C51"/>
    <w:rsid w:val="00276F34"/>
    <w:rsid w:val="002818C6"/>
    <w:rsid w:val="002B1245"/>
    <w:rsid w:val="00331104"/>
    <w:rsid w:val="00343080"/>
    <w:rsid w:val="0036208F"/>
    <w:rsid w:val="003C1DFA"/>
    <w:rsid w:val="004025B7"/>
    <w:rsid w:val="00420BFC"/>
    <w:rsid w:val="00425298"/>
    <w:rsid w:val="00464A0D"/>
    <w:rsid w:val="00487F0B"/>
    <w:rsid w:val="00490941"/>
    <w:rsid w:val="004C2369"/>
    <w:rsid w:val="004D2B86"/>
    <w:rsid w:val="004E18D1"/>
    <w:rsid w:val="004F45F5"/>
    <w:rsid w:val="004F7E61"/>
    <w:rsid w:val="005061D4"/>
    <w:rsid w:val="0051696F"/>
    <w:rsid w:val="00517CE6"/>
    <w:rsid w:val="00537FDD"/>
    <w:rsid w:val="00574DCD"/>
    <w:rsid w:val="005A01AD"/>
    <w:rsid w:val="005B00DC"/>
    <w:rsid w:val="005F635C"/>
    <w:rsid w:val="006115A6"/>
    <w:rsid w:val="00626480"/>
    <w:rsid w:val="006900A9"/>
    <w:rsid w:val="006B38B5"/>
    <w:rsid w:val="0071559F"/>
    <w:rsid w:val="007156D9"/>
    <w:rsid w:val="00764D04"/>
    <w:rsid w:val="00770488"/>
    <w:rsid w:val="007906A7"/>
    <w:rsid w:val="007D3F8A"/>
    <w:rsid w:val="007F5070"/>
    <w:rsid w:val="00820767"/>
    <w:rsid w:val="008B6BC3"/>
    <w:rsid w:val="008C2CE8"/>
    <w:rsid w:val="008C3997"/>
    <w:rsid w:val="008C694C"/>
    <w:rsid w:val="008E7C2E"/>
    <w:rsid w:val="00923117"/>
    <w:rsid w:val="00960E12"/>
    <w:rsid w:val="00981D4D"/>
    <w:rsid w:val="009C1465"/>
    <w:rsid w:val="009E12EB"/>
    <w:rsid w:val="009E2573"/>
    <w:rsid w:val="009F77F9"/>
    <w:rsid w:val="00A55622"/>
    <w:rsid w:val="00A63524"/>
    <w:rsid w:val="00A66828"/>
    <w:rsid w:val="00AC0DF3"/>
    <w:rsid w:val="00AC7B0E"/>
    <w:rsid w:val="00B168FB"/>
    <w:rsid w:val="00B62FB9"/>
    <w:rsid w:val="00B7332A"/>
    <w:rsid w:val="00B90D56"/>
    <w:rsid w:val="00BC0462"/>
    <w:rsid w:val="00BC612C"/>
    <w:rsid w:val="00BF34FE"/>
    <w:rsid w:val="00C135A8"/>
    <w:rsid w:val="00C35227"/>
    <w:rsid w:val="00C37CFF"/>
    <w:rsid w:val="00C50115"/>
    <w:rsid w:val="00CA5858"/>
    <w:rsid w:val="00CC1C63"/>
    <w:rsid w:val="00CC278C"/>
    <w:rsid w:val="00D266BC"/>
    <w:rsid w:val="00D31430"/>
    <w:rsid w:val="00D43BE6"/>
    <w:rsid w:val="00D70EAB"/>
    <w:rsid w:val="00D75EE5"/>
    <w:rsid w:val="00D771B6"/>
    <w:rsid w:val="00D863EE"/>
    <w:rsid w:val="00DA56BF"/>
    <w:rsid w:val="00DB6EB3"/>
    <w:rsid w:val="00DC032A"/>
    <w:rsid w:val="00DE2F3E"/>
    <w:rsid w:val="00DF3B2C"/>
    <w:rsid w:val="00E022C2"/>
    <w:rsid w:val="00E06CF9"/>
    <w:rsid w:val="00E8036E"/>
    <w:rsid w:val="00E90340"/>
    <w:rsid w:val="00ED4603"/>
    <w:rsid w:val="00EE7E00"/>
    <w:rsid w:val="00F307FF"/>
    <w:rsid w:val="00F54B78"/>
    <w:rsid w:val="00F57A11"/>
    <w:rsid w:val="00F92D3C"/>
    <w:rsid w:val="00FA2226"/>
    <w:rsid w:val="00FA44C6"/>
    <w:rsid w:val="00FB1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480"/>
  </w:style>
  <w:style w:type="paragraph" w:styleId="1">
    <w:name w:val="heading 1"/>
    <w:basedOn w:val="a"/>
    <w:next w:val="a"/>
    <w:link w:val="10"/>
    <w:qFormat/>
    <w:rsid w:val="00626480"/>
    <w:pPr>
      <w:keepNext/>
      <w:autoSpaceDE w:val="0"/>
      <w:autoSpaceDN w:val="0"/>
      <w:spacing w:after="0" w:line="240" w:lineRule="auto"/>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6480"/>
    <w:rPr>
      <w:rFonts w:ascii="Times New Roman" w:eastAsia="Times New Roman" w:hAnsi="Times New Roman" w:cs="Times New Roman"/>
      <w:sz w:val="28"/>
      <w:szCs w:val="28"/>
      <w:lang w:eastAsia="ru-RU"/>
    </w:rPr>
  </w:style>
  <w:style w:type="paragraph" w:styleId="a3">
    <w:name w:val="Body Text"/>
    <w:basedOn w:val="a"/>
    <w:link w:val="a4"/>
    <w:semiHidden/>
    <w:unhideWhenUsed/>
    <w:rsid w:val="00626480"/>
    <w:pPr>
      <w:suppressAutoHyphens/>
      <w:spacing w:after="120" w:line="240" w:lineRule="auto"/>
    </w:pPr>
    <w:rPr>
      <w:rFonts w:ascii="Times New Roman" w:eastAsia="Calibri" w:hAnsi="Times New Roman" w:cs="Times New Roman"/>
      <w:sz w:val="24"/>
      <w:szCs w:val="24"/>
      <w:lang w:eastAsia="ar-SA"/>
    </w:rPr>
  </w:style>
  <w:style w:type="character" w:customStyle="1" w:styleId="a4">
    <w:name w:val="Основной текст Знак"/>
    <w:basedOn w:val="a0"/>
    <w:link w:val="a3"/>
    <w:semiHidden/>
    <w:rsid w:val="00626480"/>
    <w:rPr>
      <w:rFonts w:ascii="Times New Roman" w:eastAsia="Calibri" w:hAnsi="Times New Roman" w:cs="Times New Roman"/>
      <w:sz w:val="24"/>
      <w:szCs w:val="24"/>
      <w:lang w:eastAsia="ar-SA"/>
    </w:rPr>
  </w:style>
  <w:style w:type="paragraph" w:styleId="a5">
    <w:name w:val="List Paragraph"/>
    <w:basedOn w:val="a"/>
    <w:uiPriority w:val="34"/>
    <w:qFormat/>
    <w:rsid w:val="0051696F"/>
    <w:pPr>
      <w:ind w:left="720"/>
      <w:contextualSpacing/>
    </w:pPr>
  </w:style>
  <w:style w:type="paragraph" w:styleId="a6">
    <w:name w:val="footnote text"/>
    <w:basedOn w:val="a"/>
    <w:link w:val="a7"/>
    <w:uiPriority w:val="99"/>
    <w:semiHidden/>
    <w:unhideWhenUsed/>
    <w:rsid w:val="00DB6EB3"/>
    <w:pPr>
      <w:spacing w:after="0" w:line="240" w:lineRule="auto"/>
    </w:pPr>
    <w:rPr>
      <w:sz w:val="20"/>
      <w:szCs w:val="20"/>
    </w:rPr>
  </w:style>
  <w:style w:type="character" w:customStyle="1" w:styleId="a7">
    <w:name w:val="Текст сноски Знак"/>
    <w:basedOn w:val="a0"/>
    <w:link w:val="a6"/>
    <w:uiPriority w:val="99"/>
    <w:semiHidden/>
    <w:rsid w:val="00DB6EB3"/>
    <w:rPr>
      <w:sz w:val="20"/>
      <w:szCs w:val="20"/>
    </w:rPr>
  </w:style>
  <w:style w:type="character" w:styleId="a8">
    <w:name w:val="footnote reference"/>
    <w:basedOn w:val="a0"/>
    <w:uiPriority w:val="99"/>
    <w:semiHidden/>
    <w:unhideWhenUsed/>
    <w:rsid w:val="00DB6EB3"/>
    <w:rPr>
      <w:vertAlign w:val="superscript"/>
    </w:rPr>
  </w:style>
  <w:style w:type="table" w:styleId="a9">
    <w:name w:val="Table Grid"/>
    <w:basedOn w:val="a1"/>
    <w:uiPriority w:val="59"/>
    <w:rsid w:val="005B0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9C1465"/>
    <w:pPr>
      <w:widowControl w:val="0"/>
      <w:suppressLineNumbers/>
      <w:suppressAutoHyphens/>
      <w:spacing w:after="0" w:line="240" w:lineRule="auto"/>
    </w:pPr>
    <w:rPr>
      <w:rFonts w:ascii="Arial" w:eastAsia="Lucida Sans Unicode" w:hAnsi="Arial" w:cs="Times New Roman"/>
      <w:kern w:val="1"/>
      <w:sz w:val="24"/>
      <w:szCs w:val="24"/>
      <w:lang w:eastAsia="ar-SA"/>
    </w:rPr>
  </w:style>
  <w:style w:type="paragraph" w:styleId="ab">
    <w:name w:val="header"/>
    <w:basedOn w:val="a"/>
    <w:link w:val="ac"/>
    <w:uiPriority w:val="99"/>
    <w:unhideWhenUsed/>
    <w:rsid w:val="0071559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1559F"/>
  </w:style>
  <w:style w:type="paragraph" w:styleId="ad">
    <w:name w:val="footer"/>
    <w:basedOn w:val="a"/>
    <w:link w:val="ae"/>
    <w:uiPriority w:val="99"/>
    <w:unhideWhenUsed/>
    <w:rsid w:val="0071559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1559F"/>
  </w:style>
  <w:style w:type="paragraph" w:styleId="af">
    <w:name w:val="Balloon Text"/>
    <w:basedOn w:val="a"/>
    <w:link w:val="af0"/>
    <w:uiPriority w:val="99"/>
    <w:semiHidden/>
    <w:unhideWhenUsed/>
    <w:rsid w:val="00C37CF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37C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480"/>
  </w:style>
  <w:style w:type="paragraph" w:styleId="1">
    <w:name w:val="heading 1"/>
    <w:basedOn w:val="a"/>
    <w:next w:val="a"/>
    <w:link w:val="10"/>
    <w:qFormat/>
    <w:rsid w:val="00626480"/>
    <w:pPr>
      <w:keepNext/>
      <w:autoSpaceDE w:val="0"/>
      <w:autoSpaceDN w:val="0"/>
      <w:spacing w:after="0" w:line="240" w:lineRule="auto"/>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6480"/>
    <w:rPr>
      <w:rFonts w:ascii="Times New Roman" w:eastAsia="Times New Roman" w:hAnsi="Times New Roman" w:cs="Times New Roman"/>
      <w:sz w:val="28"/>
      <w:szCs w:val="28"/>
      <w:lang w:eastAsia="ru-RU"/>
    </w:rPr>
  </w:style>
  <w:style w:type="paragraph" w:styleId="a3">
    <w:name w:val="Body Text"/>
    <w:basedOn w:val="a"/>
    <w:link w:val="a4"/>
    <w:semiHidden/>
    <w:unhideWhenUsed/>
    <w:rsid w:val="00626480"/>
    <w:pPr>
      <w:suppressAutoHyphens/>
      <w:spacing w:after="120" w:line="240" w:lineRule="auto"/>
    </w:pPr>
    <w:rPr>
      <w:rFonts w:ascii="Times New Roman" w:eastAsia="Calibri" w:hAnsi="Times New Roman" w:cs="Times New Roman"/>
      <w:sz w:val="24"/>
      <w:szCs w:val="24"/>
      <w:lang w:eastAsia="ar-SA"/>
    </w:rPr>
  </w:style>
  <w:style w:type="character" w:customStyle="1" w:styleId="a4">
    <w:name w:val="Основной текст Знак"/>
    <w:basedOn w:val="a0"/>
    <w:link w:val="a3"/>
    <w:semiHidden/>
    <w:rsid w:val="00626480"/>
    <w:rPr>
      <w:rFonts w:ascii="Times New Roman" w:eastAsia="Calibri" w:hAnsi="Times New Roman" w:cs="Times New Roman"/>
      <w:sz w:val="24"/>
      <w:szCs w:val="24"/>
      <w:lang w:eastAsia="ar-SA"/>
    </w:rPr>
  </w:style>
  <w:style w:type="paragraph" w:styleId="a5">
    <w:name w:val="List Paragraph"/>
    <w:basedOn w:val="a"/>
    <w:uiPriority w:val="34"/>
    <w:qFormat/>
    <w:rsid w:val="0051696F"/>
    <w:pPr>
      <w:ind w:left="720"/>
      <w:contextualSpacing/>
    </w:pPr>
  </w:style>
  <w:style w:type="paragraph" w:styleId="a6">
    <w:name w:val="footnote text"/>
    <w:basedOn w:val="a"/>
    <w:link w:val="a7"/>
    <w:uiPriority w:val="99"/>
    <w:semiHidden/>
    <w:unhideWhenUsed/>
    <w:rsid w:val="00DB6EB3"/>
    <w:pPr>
      <w:spacing w:after="0" w:line="240" w:lineRule="auto"/>
    </w:pPr>
    <w:rPr>
      <w:sz w:val="20"/>
      <w:szCs w:val="20"/>
    </w:rPr>
  </w:style>
  <w:style w:type="character" w:customStyle="1" w:styleId="a7">
    <w:name w:val="Текст сноски Знак"/>
    <w:basedOn w:val="a0"/>
    <w:link w:val="a6"/>
    <w:uiPriority w:val="99"/>
    <w:semiHidden/>
    <w:rsid w:val="00DB6EB3"/>
    <w:rPr>
      <w:sz w:val="20"/>
      <w:szCs w:val="20"/>
    </w:rPr>
  </w:style>
  <w:style w:type="character" w:styleId="a8">
    <w:name w:val="footnote reference"/>
    <w:basedOn w:val="a0"/>
    <w:uiPriority w:val="99"/>
    <w:semiHidden/>
    <w:unhideWhenUsed/>
    <w:rsid w:val="00DB6EB3"/>
    <w:rPr>
      <w:vertAlign w:val="superscript"/>
    </w:rPr>
  </w:style>
  <w:style w:type="table" w:styleId="a9">
    <w:name w:val="Table Grid"/>
    <w:basedOn w:val="a1"/>
    <w:uiPriority w:val="59"/>
    <w:rsid w:val="005B0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9C1465"/>
    <w:pPr>
      <w:widowControl w:val="0"/>
      <w:suppressLineNumbers/>
      <w:suppressAutoHyphens/>
      <w:spacing w:after="0" w:line="240" w:lineRule="auto"/>
    </w:pPr>
    <w:rPr>
      <w:rFonts w:ascii="Arial" w:eastAsia="Lucida Sans Unicode" w:hAnsi="Arial" w:cs="Times New Roman"/>
      <w:kern w:val="1"/>
      <w:sz w:val="24"/>
      <w:szCs w:val="24"/>
      <w:lang w:eastAsia="ar-SA"/>
    </w:rPr>
  </w:style>
  <w:style w:type="paragraph" w:styleId="ab">
    <w:name w:val="header"/>
    <w:basedOn w:val="a"/>
    <w:link w:val="ac"/>
    <w:uiPriority w:val="99"/>
    <w:unhideWhenUsed/>
    <w:rsid w:val="0071559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1559F"/>
  </w:style>
  <w:style w:type="paragraph" w:styleId="ad">
    <w:name w:val="footer"/>
    <w:basedOn w:val="a"/>
    <w:link w:val="ae"/>
    <w:uiPriority w:val="99"/>
    <w:unhideWhenUsed/>
    <w:rsid w:val="0071559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1559F"/>
  </w:style>
  <w:style w:type="paragraph" w:styleId="af">
    <w:name w:val="Balloon Text"/>
    <w:basedOn w:val="a"/>
    <w:link w:val="af0"/>
    <w:uiPriority w:val="99"/>
    <w:semiHidden/>
    <w:unhideWhenUsed/>
    <w:rsid w:val="00C37CF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37C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5E2DA-4EF0-4F73-9ADE-4997BEA4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54</Pages>
  <Words>22105</Words>
  <Characters>126003</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73</cp:revision>
  <cp:lastPrinted>2017-11-14T09:53:00Z</cp:lastPrinted>
  <dcterms:created xsi:type="dcterms:W3CDTF">2017-11-13T15:51:00Z</dcterms:created>
  <dcterms:modified xsi:type="dcterms:W3CDTF">2017-11-14T09:53:00Z</dcterms:modified>
</cp:coreProperties>
</file>